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3EBFF6" w14:textId="60D06D1B" w:rsidR="007E5604" w:rsidRPr="007E5604" w:rsidRDefault="007E5604" w:rsidP="007E5604">
      <w:pPr>
        <w:spacing w:after="0" w:line="276" w:lineRule="auto"/>
        <w:rPr>
          <w:rFonts w:ascii="Tahoma" w:hAnsi="Tahoma" w:cs="Tahoma"/>
          <w:sz w:val="28"/>
          <w:szCs w:val="28"/>
        </w:rPr>
      </w:pPr>
      <w:r w:rsidRPr="007E5604">
        <w:rPr>
          <w:rFonts w:ascii="Tahoma" w:hAnsi="Tahoma" w:cs="Tahoma"/>
          <w:sz w:val="28"/>
          <w:szCs w:val="28"/>
        </w:rPr>
        <w:t xml:space="preserve">Enlace hacia el vídeo </w:t>
      </w:r>
      <w:r w:rsidRPr="007E5604">
        <w:rPr>
          <w:rFonts w:ascii="Tahoma" w:hAnsi="Tahoma" w:cs="Tahoma"/>
          <w:sz w:val="28"/>
          <w:szCs w:val="28"/>
        </w:rPr>
        <w:t>Derecho a vivir y participar en comunidad</w:t>
      </w:r>
    </w:p>
    <w:p w14:paraId="3E573E8B" w14:textId="77777777" w:rsidR="007E5604" w:rsidRPr="007E5604" w:rsidRDefault="007E5604" w:rsidP="007E5604">
      <w:pPr>
        <w:spacing w:after="0" w:line="276" w:lineRule="auto"/>
        <w:rPr>
          <w:rFonts w:ascii="Tahoma" w:hAnsi="Tahoma" w:cs="Tahoma"/>
          <w:sz w:val="28"/>
          <w:szCs w:val="28"/>
        </w:rPr>
      </w:pPr>
      <w:hyperlink r:id="rId4" w:history="1">
        <w:r w:rsidRPr="007E5604">
          <w:rPr>
            <w:rStyle w:val="Hipervnculo"/>
            <w:rFonts w:ascii="Tahoma" w:hAnsi="Tahoma" w:cs="Tahoma"/>
            <w:sz w:val="28"/>
            <w:szCs w:val="28"/>
          </w:rPr>
          <w:t>https://youtu.be/V8w1vbPAmu0</w:t>
        </w:r>
      </w:hyperlink>
    </w:p>
    <w:p w14:paraId="22D126F0" w14:textId="77777777" w:rsidR="00B16446" w:rsidRPr="007E5604" w:rsidRDefault="00B16446" w:rsidP="007E5604">
      <w:pPr>
        <w:spacing w:line="276" w:lineRule="auto"/>
        <w:rPr>
          <w:rFonts w:ascii="Tahoma" w:hAnsi="Tahoma" w:cs="Tahoma"/>
          <w:sz w:val="28"/>
          <w:szCs w:val="28"/>
        </w:rPr>
      </w:pPr>
    </w:p>
    <w:sectPr w:rsidR="00B16446" w:rsidRPr="007E560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5604"/>
    <w:rsid w:val="00027657"/>
    <w:rsid w:val="007E5604"/>
    <w:rsid w:val="00B16446"/>
    <w:rsid w:val="00DC6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FDC41A"/>
  <w15:chartTrackingRefBased/>
  <w15:docId w15:val="{BD75FC9D-1644-44A3-9E00-1B816AEA8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5604"/>
  </w:style>
  <w:style w:type="paragraph" w:styleId="Ttulo1">
    <w:name w:val="heading 1"/>
    <w:basedOn w:val="Normal"/>
    <w:next w:val="Normal"/>
    <w:link w:val="Ttulo1Car"/>
    <w:uiPriority w:val="9"/>
    <w:qFormat/>
    <w:rsid w:val="007E56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E56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E56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E56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E56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E56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E56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E56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E56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E56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E56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E56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E5604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E5604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E560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E5604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E560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E560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7E56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E56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7E560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7E56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7E560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7E5604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7E5604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7E5604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E560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E5604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7E5604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7E5604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nam11.safelinks.protection.outlook.com/?url=https%3A%2F%2Fyoutu.be%2FV8w1vbPAmu0&amp;data=05%7C02%7Ciherrera%40conapdis.go.cr%7C337c67d015cd493712ae08de2c339c55%7C5028e8e52d4749b88140320e43f5f88b%7C0%7C0%7C638996797356559227%7CUnknown%7CTWFpbGZsb3d8eyJFbXB0eU1hcGkiOnRydWUsIlYiOiIwLjAuMDAwMCIsIlAiOiJXaW4zMiIsIkFOIjoiTWFpbCIsIldUIjoyfQ%3D%3D%7C0%7C%7C%7C&amp;sdata=EWeQwsmbAxhz91fINEv2CX53reuk3Amg6nQneJt8xOI%3D&amp;reserved=0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66</Words>
  <Characters>466</Characters>
  <Application>Microsoft Office Word</Application>
  <DocSecurity>0</DocSecurity>
  <Lines>12</Lines>
  <Paragraphs>13</Paragraphs>
  <ScaleCrop>false</ScaleCrop>
  <Company/>
  <LinksUpToDate>false</LinksUpToDate>
  <CharactersWithSpaces>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Ilse Herrera Arias</dc:creator>
  <cp:keywords/>
  <dc:description/>
  <cp:lastModifiedBy>Ilse Herrera Arias</cp:lastModifiedBy>
  <cp:revision>1</cp:revision>
  <dcterms:created xsi:type="dcterms:W3CDTF">2025-11-27T00:59:00Z</dcterms:created>
  <dcterms:modified xsi:type="dcterms:W3CDTF">2025-11-27T01:01:00Z</dcterms:modified>
</cp:coreProperties>
</file>