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drawings/drawing1.xml" ContentType="application/vnd.openxmlformats-officedocument.drawingml.chartshape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F98DBC" w14:textId="77777777" w:rsidR="006C738C" w:rsidRPr="0090333A" w:rsidRDefault="006C738C" w:rsidP="005F4B5F">
      <w:pPr>
        <w:spacing w:after="0" w:line="360" w:lineRule="auto"/>
        <w:jc w:val="both"/>
        <w:rPr>
          <w:rFonts w:ascii="Times New Roman" w:hAnsi="Times New Roman"/>
          <w:b/>
          <w:sz w:val="24"/>
          <w:szCs w:val="24"/>
        </w:rPr>
      </w:pPr>
      <w:r w:rsidRPr="0090333A">
        <w:rPr>
          <w:rFonts w:ascii="Times New Roman" w:hAnsi="Times New Roman"/>
          <w:noProof/>
          <w:sz w:val="24"/>
          <w:szCs w:val="24"/>
          <w:lang w:val="es-CR" w:eastAsia="es-CR"/>
        </w:rPr>
        <w:drawing>
          <wp:anchor distT="0" distB="0" distL="114300" distR="114300" simplePos="0" relativeHeight="251659264" behindDoc="1" locked="0" layoutInCell="1" allowOverlap="1" wp14:anchorId="72F99191" wp14:editId="72F99192">
            <wp:simplePos x="0" y="0"/>
            <wp:positionH relativeFrom="margin">
              <wp:posOffset>-680085</wp:posOffset>
            </wp:positionH>
            <wp:positionV relativeFrom="margin">
              <wp:posOffset>-128905</wp:posOffset>
            </wp:positionV>
            <wp:extent cx="2514600" cy="1043940"/>
            <wp:effectExtent l="0" t="0" r="0" b="3810"/>
            <wp:wrapNone/>
            <wp:docPr id="2" name="Imagen 2" descr="Macintosh HD:Users:Alberto:Desktop:Logo-car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lberto:Desktop:Logo-carta.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14600" cy="1043940"/>
                    </a:xfrm>
                    <a:prstGeom prst="rect">
                      <a:avLst/>
                    </a:prstGeom>
                    <a:noFill/>
                    <a:ln>
                      <a:noFill/>
                    </a:ln>
                  </pic:spPr>
                </pic:pic>
              </a:graphicData>
            </a:graphic>
          </wp:anchor>
        </w:drawing>
      </w:r>
      <w:r w:rsidR="006F4FB6">
        <w:rPr>
          <w:rFonts w:ascii="Times New Roman" w:hAnsi="Times New Roman"/>
          <w:noProof/>
          <w:sz w:val="24"/>
          <w:szCs w:val="24"/>
          <w:lang w:val="es-CR" w:eastAsia="es-CR"/>
        </w:rPr>
        <w:t xml:space="preserve">                                                                                                                </w:t>
      </w:r>
      <w:r w:rsidRPr="0090333A">
        <w:rPr>
          <w:rFonts w:ascii="Times New Roman" w:hAnsi="Times New Roman"/>
          <w:noProof/>
          <w:sz w:val="24"/>
          <w:szCs w:val="24"/>
          <w:lang w:val="es-CR" w:eastAsia="es-CR"/>
        </w:rPr>
        <w:drawing>
          <wp:inline distT="0" distB="0" distL="0" distR="0" wp14:anchorId="72F99193" wp14:editId="72F99194">
            <wp:extent cx="1314450" cy="9048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14450" cy="904875"/>
                    </a:xfrm>
                    <a:prstGeom prst="rect">
                      <a:avLst/>
                    </a:prstGeom>
                    <a:noFill/>
                    <a:ln>
                      <a:noFill/>
                    </a:ln>
                  </pic:spPr>
                </pic:pic>
              </a:graphicData>
            </a:graphic>
          </wp:inline>
        </w:drawing>
      </w:r>
    </w:p>
    <w:p w14:paraId="72F98DBD" w14:textId="77777777" w:rsidR="006C738C" w:rsidRPr="0090333A" w:rsidRDefault="006C738C" w:rsidP="005F4B5F">
      <w:pPr>
        <w:spacing w:after="0" w:line="360" w:lineRule="auto"/>
        <w:jc w:val="both"/>
        <w:rPr>
          <w:rFonts w:ascii="Times New Roman" w:hAnsi="Times New Roman"/>
          <w:b/>
          <w:sz w:val="24"/>
          <w:szCs w:val="24"/>
        </w:rPr>
      </w:pPr>
    </w:p>
    <w:p w14:paraId="72F98DBE" w14:textId="77777777" w:rsidR="006C738C" w:rsidRPr="0090333A" w:rsidRDefault="006C738C" w:rsidP="005F4B5F">
      <w:pPr>
        <w:spacing w:after="0" w:line="360" w:lineRule="auto"/>
        <w:jc w:val="both"/>
        <w:rPr>
          <w:rFonts w:ascii="Times New Roman" w:hAnsi="Times New Roman"/>
          <w:b/>
          <w:sz w:val="24"/>
          <w:szCs w:val="24"/>
        </w:rPr>
      </w:pPr>
    </w:p>
    <w:p w14:paraId="72F98DBF" w14:textId="77777777" w:rsidR="006C738C" w:rsidRPr="0090333A" w:rsidRDefault="006C738C" w:rsidP="005F4B5F">
      <w:pPr>
        <w:spacing w:after="0" w:line="360" w:lineRule="auto"/>
        <w:jc w:val="center"/>
        <w:rPr>
          <w:rFonts w:ascii="Times New Roman" w:hAnsi="Times New Roman"/>
          <w:b/>
          <w:sz w:val="24"/>
          <w:szCs w:val="24"/>
        </w:rPr>
      </w:pPr>
      <w:r w:rsidRPr="0090333A">
        <w:rPr>
          <w:rFonts w:ascii="Times New Roman" w:hAnsi="Times New Roman"/>
          <w:b/>
          <w:sz w:val="24"/>
          <w:szCs w:val="24"/>
        </w:rPr>
        <w:t>UNIVERSIDAD NACIONAL</w:t>
      </w:r>
    </w:p>
    <w:p w14:paraId="72F98DC0" w14:textId="77777777" w:rsidR="006C738C" w:rsidRPr="0090333A" w:rsidRDefault="006C738C" w:rsidP="005F4B5F">
      <w:pPr>
        <w:spacing w:after="0" w:line="360" w:lineRule="auto"/>
        <w:jc w:val="center"/>
        <w:rPr>
          <w:rFonts w:ascii="Times New Roman" w:hAnsi="Times New Roman"/>
          <w:b/>
          <w:sz w:val="24"/>
          <w:szCs w:val="24"/>
        </w:rPr>
      </w:pPr>
      <w:r w:rsidRPr="0090333A">
        <w:rPr>
          <w:rFonts w:ascii="Times New Roman" w:hAnsi="Times New Roman"/>
          <w:b/>
          <w:sz w:val="24"/>
          <w:szCs w:val="24"/>
        </w:rPr>
        <w:t>FACULTAD DE CIENCIAS SOCIALES</w:t>
      </w:r>
    </w:p>
    <w:p w14:paraId="72F98DC1" w14:textId="77777777" w:rsidR="006C738C" w:rsidRPr="0090333A" w:rsidRDefault="006C738C" w:rsidP="005F4B5F">
      <w:pPr>
        <w:spacing w:after="0" w:line="360" w:lineRule="auto"/>
        <w:jc w:val="center"/>
        <w:rPr>
          <w:rFonts w:ascii="Times New Roman" w:hAnsi="Times New Roman"/>
          <w:b/>
          <w:sz w:val="24"/>
          <w:szCs w:val="24"/>
        </w:rPr>
      </w:pPr>
      <w:r w:rsidRPr="0090333A">
        <w:rPr>
          <w:rFonts w:ascii="Times New Roman" w:hAnsi="Times New Roman"/>
          <w:b/>
          <w:sz w:val="24"/>
          <w:szCs w:val="24"/>
        </w:rPr>
        <w:t>INSTITUTO DE ESTUDIOS SOCIALES EN POBLACION –IDESPO</w:t>
      </w:r>
    </w:p>
    <w:p w14:paraId="72F98DC2" w14:textId="77777777" w:rsidR="006C738C" w:rsidRPr="0090333A" w:rsidRDefault="006C738C" w:rsidP="00326A2D">
      <w:pPr>
        <w:spacing w:after="0" w:line="360" w:lineRule="auto"/>
        <w:jc w:val="center"/>
        <w:rPr>
          <w:rFonts w:ascii="Times New Roman" w:hAnsi="Times New Roman"/>
          <w:sz w:val="24"/>
          <w:szCs w:val="24"/>
        </w:rPr>
      </w:pPr>
      <w:r w:rsidRPr="0090333A">
        <w:rPr>
          <w:rFonts w:ascii="Times New Roman" w:hAnsi="Times New Roman"/>
          <w:b/>
          <w:sz w:val="24"/>
          <w:szCs w:val="24"/>
        </w:rPr>
        <w:t>CONSEJO NACIONAL DE PERSONAS CON DISCAPACIDAD-CONAPDIS</w:t>
      </w:r>
    </w:p>
    <w:p w14:paraId="72F98DC3" w14:textId="77777777" w:rsidR="006C738C" w:rsidRPr="0090333A" w:rsidRDefault="006C738C" w:rsidP="005F4B5F">
      <w:pPr>
        <w:spacing w:after="0" w:line="360" w:lineRule="auto"/>
        <w:jc w:val="center"/>
        <w:rPr>
          <w:rFonts w:ascii="Times New Roman" w:hAnsi="Times New Roman"/>
          <w:b/>
          <w:sz w:val="24"/>
          <w:szCs w:val="24"/>
        </w:rPr>
      </w:pPr>
    </w:p>
    <w:p w14:paraId="72F98DC4" w14:textId="77777777" w:rsidR="006C738C" w:rsidRPr="0090333A" w:rsidRDefault="00C7353A" w:rsidP="005F4B5F">
      <w:pPr>
        <w:spacing w:after="0" w:line="360" w:lineRule="auto"/>
        <w:jc w:val="center"/>
        <w:rPr>
          <w:rFonts w:ascii="Times New Roman" w:hAnsi="Times New Roman"/>
          <w:b/>
          <w:sz w:val="24"/>
          <w:szCs w:val="24"/>
        </w:rPr>
      </w:pPr>
      <w:r>
        <w:rPr>
          <w:rFonts w:ascii="Times New Roman" w:hAnsi="Times New Roman"/>
          <w:b/>
          <w:sz w:val="24"/>
          <w:szCs w:val="24"/>
        </w:rPr>
        <w:t xml:space="preserve"> PRODUCTO 3</w:t>
      </w:r>
    </w:p>
    <w:p w14:paraId="72F98DC5" w14:textId="77777777" w:rsidR="006C738C" w:rsidRPr="0090333A" w:rsidRDefault="006C738C" w:rsidP="005F4B5F">
      <w:pPr>
        <w:spacing w:after="0" w:line="360" w:lineRule="auto"/>
        <w:jc w:val="center"/>
        <w:rPr>
          <w:rFonts w:ascii="Times New Roman" w:hAnsi="Times New Roman"/>
          <w:b/>
          <w:sz w:val="24"/>
          <w:szCs w:val="24"/>
        </w:rPr>
      </w:pPr>
      <w:r w:rsidRPr="0090333A">
        <w:rPr>
          <w:rFonts w:ascii="Times New Roman" w:hAnsi="Times New Roman"/>
          <w:b/>
          <w:sz w:val="24"/>
          <w:szCs w:val="24"/>
        </w:rPr>
        <w:t>ANÁLISIS DEL PERFIL DE LAS PERSONAS INVESTIGADORAS EN DISCAPACIDAD</w:t>
      </w:r>
    </w:p>
    <w:p w14:paraId="72F98DC6" w14:textId="77777777" w:rsidR="006C738C" w:rsidRPr="0090333A" w:rsidRDefault="006C738C" w:rsidP="005F4B5F">
      <w:pPr>
        <w:spacing w:after="0" w:line="360" w:lineRule="auto"/>
        <w:jc w:val="center"/>
        <w:rPr>
          <w:rFonts w:ascii="Times New Roman" w:hAnsi="Times New Roman"/>
          <w:b/>
          <w:sz w:val="24"/>
          <w:szCs w:val="24"/>
        </w:rPr>
      </w:pPr>
    </w:p>
    <w:p w14:paraId="72F98DC7" w14:textId="77777777" w:rsidR="006C738C" w:rsidRPr="0090333A" w:rsidRDefault="006C738C" w:rsidP="005F4B5F">
      <w:pPr>
        <w:spacing w:after="0" w:line="360" w:lineRule="auto"/>
        <w:jc w:val="center"/>
        <w:rPr>
          <w:rFonts w:ascii="Times New Roman" w:hAnsi="Times New Roman"/>
          <w:b/>
          <w:sz w:val="24"/>
          <w:szCs w:val="24"/>
        </w:rPr>
      </w:pPr>
    </w:p>
    <w:p w14:paraId="72F98DC8" w14:textId="77777777" w:rsidR="006C738C" w:rsidRPr="0090333A" w:rsidRDefault="006C738C" w:rsidP="005F4B5F">
      <w:pPr>
        <w:spacing w:after="0" w:line="360" w:lineRule="auto"/>
        <w:jc w:val="center"/>
        <w:rPr>
          <w:rFonts w:ascii="Times New Roman" w:hAnsi="Times New Roman"/>
          <w:b/>
          <w:sz w:val="24"/>
          <w:szCs w:val="24"/>
        </w:rPr>
      </w:pPr>
    </w:p>
    <w:p w14:paraId="72F98DC9" w14:textId="77777777" w:rsidR="006C738C" w:rsidRPr="0090333A" w:rsidRDefault="006C738C" w:rsidP="005F4B5F">
      <w:pPr>
        <w:spacing w:after="0" w:line="360" w:lineRule="auto"/>
        <w:jc w:val="center"/>
        <w:rPr>
          <w:rFonts w:ascii="Times New Roman" w:hAnsi="Times New Roman"/>
          <w:b/>
          <w:sz w:val="24"/>
          <w:szCs w:val="24"/>
        </w:rPr>
      </w:pPr>
      <w:r w:rsidRPr="0090333A">
        <w:rPr>
          <w:rFonts w:ascii="Times New Roman" w:hAnsi="Times New Roman"/>
          <w:b/>
          <w:sz w:val="24"/>
          <w:szCs w:val="24"/>
        </w:rPr>
        <w:t>CONTRATACIÓN DE SERVICIOS PARA LA CONSTRUCCIÓN DE UNA PROPUESTA DE AGENDA DE INVESTIGACIÓN SOBRE DISCAPACIDAD Y ESTUDIO DE LOS PERFILES DE INVESTIGADORES SOBRE DISCAPACIDAD EN LAS UNIVERSIDADES ESTATALES</w:t>
      </w:r>
    </w:p>
    <w:p w14:paraId="72F98DCA" w14:textId="77777777" w:rsidR="006C738C" w:rsidRPr="0090333A" w:rsidRDefault="006C738C" w:rsidP="005F4B5F">
      <w:pPr>
        <w:spacing w:after="0" w:line="360" w:lineRule="auto"/>
        <w:jc w:val="center"/>
        <w:rPr>
          <w:rFonts w:ascii="Times New Roman" w:hAnsi="Times New Roman"/>
          <w:b/>
          <w:sz w:val="24"/>
          <w:szCs w:val="24"/>
        </w:rPr>
      </w:pPr>
    </w:p>
    <w:p w14:paraId="72F98DCB" w14:textId="77777777" w:rsidR="006C738C" w:rsidRPr="0090333A" w:rsidRDefault="006C738C" w:rsidP="005F4B5F">
      <w:pPr>
        <w:spacing w:after="0" w:line="360" w:lineRule="auto"/>
        <w:jc w:val="center"/>
        <w:rPr>
          <w:rFonts w:ascii="Times New Roman" w:hAnsi="Times New Roman"/>
          <w:b/>
          <w:sz w:val="24"/>
          <w:szCs w:val="24"/>
        </w:rPr>
      </w:pPr>
    </w:p>
    <w:p w14:paraId="72F98DCC" w14:textId="77777777" w:rsidR="006C738C" w:rsidRPr="0090333A" w:rsidRDefault="006C738C" w:rsidP="005F4B5F">
      <w:pPr>
        <w:spacing w:after="0" w:line="360" w:lineRule="auto"/>
        <w:jc w:val="center"/>
        <w:rPr>
          <w:rFonts w:ascii="Times New Roman" w:hAnsi="Times New Roman"/>
          <w:b/>
          <w:sz w:val="24"/>
          <w:szCs w:val="24"/>
        </w:rPr>
      </w:pPr>
    </w:p>
    <w:p w14:paraId="72F98DCD" w14:textId="77777777" w:rsidR="006C738C" w:rsidRPr="0090333A" w:rsidRDefault="006C738C" w:rsidP="005F4B5F">
      <w:pPr>
        <w:spacing w:after="0" w:line="360" w:lineRule="auto"/>
        <w:jc w:val="center"/>
        <w:rPr>
          <w:rFonts w:ascii="Times New Roman" w:hAnsi="Times New Roman"/>
          <w:b/>
          <w:sz w:val="24"/>
          <w:szCs w:val="24"/>
        </w:rPr>
      </w:pPr>
    </w:p>
    <w:p w14:paraId="72F98DCE" w14:textId="77777777" w:rsidR="006C738C" w:rsidRPr="0090333A" w:rsidRDefault="006C738C" w:rsidP="005F4B5F">
      <w:pPr>
        <w:spacing w:after="0" w:line="360" w:lineRule="auto"/>
        <w:jc w:val="center"/>
        <w:rPr>
          <w:rFonts w:ascii="Times New Roman" w:hAnsi="Times New Roman"/>
          <w:b/>
          <w:sz w:val="24"/>
          <w:szCs w:val="24"/>
        </w:rPr>
      </w:pPr>
      <w:r w:rsidRPr="0090333A">
        <w:rPr>
          <w:rFonts w:ascii="Times New Roman" w:hAnsi="Times New Roman"/>
          <w:b/>
          <w:sz w:val="24"/>
          <w:szCs w:val="24"/>
        </w:rPr>
        <w:t>COORDINACIÓN: GUILLERMO ACUÑA GONZÁLEZ</w:t>
      </w:r>
    </w:p>
    <w:p w14:paraId="72F98DCF" w14:textId="77777777" w:rsidR="006C738C" w:rsidRPr="0090333A" w:rsidRDefault="006C738C" w:rsidP="005F4B5F">
      <w:pPr>
        <w:spacing w:after="0" w:line="360" w:lineRule="auto"/>
        <w:jc w:val="center"/>
        <w:rPr>
          <w:rFonts w:ascii="Times New Roman" w:hAnsi="Times New Roman"/>
          <w:b/>
          <w:sz w:val="24"/>
          <w:szCs w:val="24"/>
        </w:rPr>
      </w:pPr>
      <w:r w:rsidRPr="0090333A">
        <w:rPr>
          <w:rFonts w:ascii="Times New Roman" w:hAnsi="Times New Roman"/>
          <w:b/>
          <w:sz w:val="24"/>
          <w:szCs w:val="24"/>
        </w:rPr>
        <w:t>SUB-COORDINACIÓN: MARÍA JOSÉ UREÑA NARANJO</w:t>
      </w:r>
    </w:p>
    <w:p w14:paraId="72F98DD0" w14:textId="77777777" w:rsidR="006C738C" w:rsidRPr="00326A2D" w:rsidRDefault="006C738C" w:rsidP="005F4B5F">
      <w:pPr>
        <w:spacing w:after="0" w:line="360" w:lineRule="auto"/>
        <w:jc w:val="center"/>
        <w:rPr>
          <w:rFonts w:ascii="Times New Roman" w:hAnsi="Times New Roman"/>
          <w:b/>
          <w:sz w:val="24"/>
          <w:szCs w:val="24"/>
        </w:rPr>
      </w:pPr>
      <w:r w:rsidRPr="0090333A">
        <w:rPr>
          <w:rFonts w:ascii="Times New Roman" w:hAnsi="Times New Roman"/>
          <w:b/>
          <w:sz w:val="24"/>
          <w:szCs w:val="24"/>
        </w:rPr>
        <w:t>ASISTENTE ACADÉMICA: MONICA ULLOA GÓMEZ</w:t>
      </w:r>
    </w:p>
    <w:p w14:paraId="72F98DD1" w14:textId="77777777" w:rsidR="006C738C" w:rsidRPr="0090333A" w:rsidRDefault="006C738C" w:rsidP="005F4B5F">
      <w:pPr>
        <w:spacing w:after="0" w:line="360" w:lineRule="auto"/>
        <w:jc w:val="center"/>
        <w:rPr>
          <w:rFonts w:ascii="Times New Roman" w:hAnsi="Times New Roman"/>
          <w:sz w:val="24"/>
          <w:szCs w:val="24"/>
        </w:rPr>
      </w:pPr>
    </w:p>
    <w:p w14:paraId="72F98DD2" w14:textId="77777777" w:rsidR="006C738C" w:rsidRPr="0090333A" w:rsidRDefault="006C738C" w:rsidP="005F4B5F">
      <w:pPr>
        <w:spacing w:after="0" w:line="360" w:lineRule="auto"/>
        <w:jc w:val="center"/>
        <w:rPr>
          <w:rFonts w:ascii="Times New Roman" w:hAnsi="Times New Roman"/>
          <w:sz w:val="24"/>
          <w:szCs w:val="24"/>
        </w:rPr>
      </w:pPr>
    </w:p>
    <w:p w14:paraId="72F98DD3" w14:textId="77777777" w:rsidR="006C738C" w:rsidRPr="0090333A" w:rsidRDefault="006C738C" w:rsidP="005F4B5F">
      <w:pPr>
        <w:spacing w:line="360" w:lineRule="auto"/>
        <w:jc w:val="center"/>
        <w:rPr>
          <w:rFonts w:ascii="Times New Roman" w:hAnsi="Times New Roman"/>
          <w:b/>
          <w:sz w:val="24"/>
          <w:szCs w:val="24"/>
        </w:rPr>
      </w:pPr>
      <w:r w:rsidRPr="0090333A">
        <w:rPr>
          <w:rFonts w:ascii="Times New Roman" w:hAnsi="Times New Roman"/>
          <w:b/>
          <w:sz w:val="24"/>
          <w:szCs w:val="24"/>
        </w:rPr>
        <w:t>NOVIEMBRE, 2018</w:t>
      </w:r>
    </w:p>
    <w:p w14:paraId="72F98DD4" w14:textId="77777777" w:rsidR="00CD55B5" w:rsidRPr="0090333A" w:rsidRDefault="00CD55B5" w:rsidP="005F4B5F">
      <w:pPr>
        <w:spacing w:line="360" w:lineRule="auto"/>
        <w:jc w:val="both"/>
        <w:rPr>
          <w:rFonts w:ascii="Times New Roman" w:hAnsi="Times New Roman"/>
          <w:sz w:val="24"/>
          <w:szCs w:val="24"/>
        </w:rPr>
      </w:pPr>
    </w:p>
    <w:p w14:paraId="72F98DD5" w14:textId="77777777" w:rsidR="000209F9" w:rsidRPr="0090333A" w:rsidRDefault="000209F9" w:rsidP="005F4B5F">
      <w:pPr>
        <w:spacing w:line="360" w:lineRule="auto"/>
        <w:jc w:val="both"/>
        <w:rPr>
          <w:rFonts w:ascii="Times New Roman" w:hAnsi="Times New Roman"/>
          <w:sz w:val="24"/>
          <w:szCs w:val="24"/>
        </w:rPr>
      </w:pPr>
    </w:p>
    <w:sdt>
      <w:sdtPr>
        <w:rPr>
          <w:rFonts w:ascii="Calibri" w:eastAsia="Calibri" w:hAnsi="Calibri"/>
          <w:b w:val="0"/>
          <w:sz w:val="22"/>
          <w:szCs w:val="22"/>
          <w:lang w:val="es-ES" w:eastAsia="en-US"/>
        </w:rPr>
        <w:id w:val="397490417"/>
        <w:docPartObj>
          <w:docPartGallery w:val="Table of Contents"/>
          <w:docPartUnique/>
        </w:docPartObj>
      </w:sdtPr>
      <w:sdtEndPr>
        <w:rPr>
          <w:bCs/>
        </w:rPr>
      </w:sdtEndPr>
      <w:sdtContent>
        <w:p w14:paraId="72F98DD6" w14:textId="77777777" w:rsidR="00CB25D6" w:rsidRPr="00B10DC8" w:rsidRDefault="00CB25D6" w:rsidP="00B10DC8">
          <w:pPr>
            <w:pStyle w:val="TtuloTDC"/>
            <w:spacing w:line="480" w:lineRule="auto"/>
          </w:pPr>
          <w:r w:rsidRPr="00B10DC8">
            <w:rPr>
              <w:lang w:val="es-ES"/>
            </w:rPr>
            <w:t>Contenido</w:t>
          </w:r>
        </w:p>
        <w:p w14:paraId="72F98DD7" w14:textId="77777777" w:rsidR="00B10DC8" w:rsidRPr="00B10DC8" w:rsidRDefault="002C1C84" w:rsidP="00B10DC8">
          <w:pPr>
            <w:pStyle w:val="TDC1"/>
            <w:tabs>
              <w:tab w:val="right" w:leader="dot" w:pos="8828"/>
            </w:tabs>
            <w:spacing w:line="480" w:lineRule="auto"/>
            <w:jc w:val="both"/>
            <w:rPr>
              <w:rFonts w:ascii="Times New Roman" w:eastAsiaTheme="minorEastAsia" w:hAnsi="Times New Roman"/>
              <w:noProof/>
              <w:sz w:val="24"/>
              <w:szCs w:val="24"/>
              <w:lang w:val="es-CR" w:eastAsia="es-CR"/>
            </w:rPr>
          </w:pPr>
          <w:r w:rsidRPr="00B10DC8">
            <w:rPr>
              <w:rFonts w:ascii="Times New Roman" w:hAnsi="Times New Roman"/>
              <w:bCs/>
              <w:sz w:val="24"/>
              <w:szCs w:val="24"/>
              <w:lang w:val="es-ES"/>
            </w:rPr>
            <w:fldChar w:fldCharType="begin"/>
          </w:r>
          <w:r w:rsidR="00CB25D6" w:rsidRPr="00B10DC8">
            <w:rPr>
              <w:rFonts w:ascii="Times New Roman" w:hAnsi="Times New Roman"/>
              <w:bCs/>
              <w:sz w:val="24"/>
              <w:szCs w:val="24"/>
              <w:lang w:val="es-ES"/>
            </w:rPr>
            <w:instrText xml:space="preserve"> TOC \o "1-3" \h \z \u </w:instrText>
          </w:r>
          <w:r w:rsidRPr="00B10DC8">
            <w:rPr>
              <w:rFonts w:ascii="Times New Roman" w:hAnsi="Times New Roman"/>
              <w:bCs/>
              <w:sz w:val="24"/>
              <w:szCs w:val="24"/>
              <w:lang w:val="es-ES"/>
            </w:rPr>
            <w:fldChar w:fldCharType="separate"/>
          </w:r>
          <w:hyperlink w:anchor="_Toc530489452" w:history="1">
            <w:r w:rsidR="00B10DC8" w:rsidRPr="00B10DC8">
              <w:rPr>
                <w:rStyle w:val="Hipervnculo"/>
                <w:rFonts w:ascii="Times New Roman" w:hAnsi="Times New Roman"/>
                <w:noProof/>
                <w:sz w:val="24"/>
                <w:szCs w:val="24"/>
              </w:rPr>
              <w:t>Introducción</w:t>
            </w:r>
            <w:r w:rsidR="00B10DC8" w:rsidRPr="00B10DC8">
              <w:rPr>
                <w:rFonts w:ascii="Times New Roman" w:hAnsi="Times New Roman"/>
                <w:noProof/>
                <w:webHidden/>
                <w:sz w:val="24"/>
                <w:szCs w:val="24"/>
              </w:rPr>
              <w:tab/>
            </w:r>
            <w:r w:rsidR="00B10DC8" w:rsidRPr="00B10DC8">
              <w:rPr>
                <w:rFonts w:ascii="Times New Roman" w:hAnsi="Times New Roman"/>
                <w:noProof/>
                <w:webHidden/>
                <w:sz w:val="24"/>
                <w:szCs w:val="24"/>
              </w:rPr>
              <w:fldChar w:fldCharType="begin"/>
            </w:r>
            <w:r w:rsidR="00B10DC8" w:rsidRPr="00B10DC8">
              <w:rPr>
                <w:rFonts w:ascii="Times New Roman" w:hAnsi="Times New Roman"/>
                <w:noProof/>
                <w:webHidden/>
                <w:sz w:val="24"/>
                <w:szCs w:val="24"/>
              </w:rPr>
              <w:instrText xml:space="preserve"> PAGEREF _Toc530489452 \h </w:instrText>
            </w:r>
            <w:r w:rsidR="00B10DC8" w:rsidRPr="00B10DC8">
              <w:rPr>
                <w:rFonts w:ascii="Times New Roman" w:hAnsi="Times New Roman"/>
                <w:noProof/>
                <w:webHidden/>
                <w:sz w:val="24"/>
                <w:szCs w:val="24"/>
              </w:rPr>
            </w:r>
            <w:r w:rsidR="00B10DC8" w:rsidRPr="00B10DC8">
              <w:rPr>
                <w:rFonts w:ascii="Times New Roman" w:hAnsi="Times New Roman"/>
                <w:noProof/>
                <w:webHidden/>
                <w:sz w:val="24"/>
                <w:szCs w:val="24"/>
              </w:rPr>
              <w:fldChar w:fldCharType="separate"/>
            </w:r>
            <w:r w:rsidR="00B10DC8">
              <w:rPr>
                <w:rFonts w:ascii="Times New Roman" w:hAnsi="Times New Roman"/>
                <w:noProof/>
                <w:webHidden/>
                <w:sz w:val="24"/>
                <w:szCs w:val="24"/>
              </w:rPr>
              <w:t>2</w:t>
            </w:r>
            <w:r w:rsidR="00B10DC8" w:rsidRPr="00B10DC8">
              <w:rPr>
                <w:rFonts w:ascii="Times New Roman" w:hAnsi="Times New Roman"/>
                <w:noProof/>
                <w:webHidden/>
                <w:sz w:val="24"/>
                <w:szCs w:val="24"/>
              </w:rPr>
              <w:fldChar w:fldCharType="end"/>
            </w:r>
          </w:hyperlink>
        </w:p>
        <w:p w14:paraId="72F98DD8" w14:textId="77777777" w:rsidR="00B10DC8" w:rsidRPr="00B10DC8" w:rsidRDefault="00D27863" w:rsidP="00B10DC8">
          <w:pPr>
            <w:pStyle w:val="TDC1"/>
            <w:tabs>
              <w:tab w:val="right" w:leader="dot" w:pos="8828"/>
            </w:tabs>
            <w:spacing w:line="480" w:lineRule="auto"/>
            <w:jc w:val="both"/>
            <w:rPr>
              <w:rFonts w:ascii="Times New Roman" w:eastAsiaTheme="minorEastAsia" w:hAnsi="Times New Roman"/>
              <w:noProof/>
              <w:sz w:val="24"/>
              <w:szCs w:val="24"/>
              <w:lang w:val="es-CR" w:eastAsia="es-CR"/>
            </w:rPr>
          </w:pPr>
          <w:hyperlink w:anchor="_Toc530489453" w:history="1">
            <w:r w:rsidR="00B10DC8" w:rsidRPr="00B10DC8">
              <w:rPr>
                <w:rStyle w:val="Hipervnculo"/>
                <w:rFonts w:ascii="Times New Roman" w:hAnsi="Times New Roman"/>
                <w:noProof/>
                <w:sz w:val="24"/>
                <w:szCs w:val="24"/>
              </w:rPr>
              <w:t>I. Metodología</w:t>
            </w:r>
            <w:r w:rsidR="00B10DC8" w:rsidRPr="00B10DC8">
              <w:rPr>
                <w:rFonts w:ascii="Times New Roman" w:hAnsi="Times New Roman"/>
                <w:noProof/>
                <w:webHidden/>
                <w:sz w:val="24"/>
                <w:szCs w:val="24"/>
              </w:rPr>
              <w:tab/>
            </w:r>
            <w:r w:rsidR="00B10DC8" w:rsidRPr="00B10DC8">
              <w:rPr>
                <w:rFonts w:ascii="Times New Roman" w:hAnsi="Times New Roman"/>
                <w:noProof/>
                <w:webHidden/>
                <w:sz w:val="24"/>
                <w:szCs w:val="24"/>
              </w:rPr>
              <w:fldChar w:fldCharType="begin"/>
            </w:r>
            <w:r w:rsidR="00B10DC8" w:rsidRPr="00B10DC8">
              <w:rPr>
                <w:rFonts w:ascii="Times New Roman" w:hAnsi="Times New Roman"/>
                <w:noProof/>
                <w:webHidden/>
                <w:sz w:val="24"/>
                <w:szCs w:val="24"/>
              </w:rPr>
              <w:instrText xml:space="preserve"> PAGEREF _Toc530489453 \h </w:instrText>
            </w:r>
            <w:r w:rsidR="00B10DC8" w:rsidRPr="00B10DC8">
              <w:rPr>
                <w:rFonts w:ascii="Times New Roman" w:hAnsi="Times New Roman"/>
                <w:noProof/>
                <w:webHidden/>
                <w:sz w:val="24"/>
                <w:szCs w:val="24"/>
              </w:rPr>
            </w:r>
            <w:r w:rsidR="00B10DC8" w:rsidRPr="00B10DC8">
              <w:rPr>
                <w:rFonts w:ascii="Times New Roman" w:hAnsi="Times New Roman"/>
                <w:noProof/>
                <w:webHidden/>
                <w:sz w:val="24"/>
                <w:szCs w:val="24"/>
              </w:rPr>
              <w:fldChar w:fldCharType="separate"/>
            </w:r>
            <w:r w:rsidR="00B10DC8">
              <w:rPr>
                <w:rFonts w:ascii="Times New Roman" w:hAnsi="Times New Roman"/>
                <w:noProof/>
                <w:webHidden/>
                <w:sz w:val="24"/>
                <w:szCs w:val="24"/>
              </w:rPr>
              <w:t>3</w:t>
            </w:r>
            <w:r w:rsidR="00B10DC8" w:rsidRPr="00B10DC8">
              <w:rPr>
                <w:rFonts w:ascii="Times New Roman" w:hAnsi="Times New Roman"/>
                <w:noProof/>
                <w:webHidden/>
                <w:sz w:val="24"/>
                <w:szCs w:val="24"/>
              </w:rPr>
              <w:fldChar w:fldCharType="end"/>
            </w:r>
          </w:hyperlink>
        </w:p>
        <w:p w14:paraId="72F98DD9" w14:textId="77777777" w:rsidR="00B10DC8" w:rsidRPr="00B10DC8" w:rsidRDefault="00D27863" w:rsidP="00B10DC8">
          <w:pPr>
            <w:pStyle w:val="TDC2"/>
            <w:tabs>
              <w:tab w:val="left" w:pos="660"/>
              <w:tab w:val="right" w:leader="dot" w:pos="8828"/>
            </w:tabs>
            <w:spacing w:line="480" w:lineRule="auto"/>
            <w:jc w:val="both"/>
            <w:rPr>
              <w:rFonts w:ascii="Times New Roman" w:eastAsiaTheme="minorEastAsia" w:hAnsi="Times New Roman"/>
              <w:noProof/>
              <w:sz w:val="24"/>
              <w:szCs w:val="24"/>
              <w:lang w:val="es-CR" w:eastAsia="es-CR"/>
            </w:rPr>
          </w:pPr>
          <w:hyperlink w:anchor="_Toc530489454" w:history="1">
            <w:r w:rsidR="00B10DC8" w:rsidRPr="00B10DC8">
              <w:rPr>
                <w:rStyle w:val="Hipervnculo"/>
                <w:rFonts w:ascii="Times New Roman" w:hAnsi="Times New Roman"/>
                <w:noProof/>
                <w:sz w:val="24"/>
                <w:szCs w:val="24"/>
              </w:rPr>
              <w:t>1.</w:t>
            </w:r>
            <w:r w:rsidR="00B10DC8" w:rsidRPr="00B10DC8">
              <w:rPr>
                <w:rFonts w:ascii="Times New Roman" w:eastAsiaTheme="minorEastAsia" w:hAnsi="Times New Roman"/>
                <w:noProof/>
                <w:sz w:val="24"/>
                <w:szCs w:val="24"/>
                <w:lang w:val="es-CR" w:eastAsia="es-CR"/>
              </w:rPr>
              <w:tab/>
            </w:r>
            <w:r w:rsidR="00B10DC8" w:rsidRPr="00B10DC8">
              <w:rPr>
                <w:rStyle w:val="Hipervnculo"/>
                <w:rFonts w:ascii="Times New Roman" w:hAnsi="Times New Roman"/>
                <w:noProof/>
                <w:sz w:val="24"/>
                <w:szCs w:val="24"/>
              </w:rPr>
              <w:t>Metodología Propuesta</w:t>
            </w:r>
            <w:r w:rsidR="00B10DC8" w:rsidRPr="00B10DC8">
              <w:rPr>
                <w:rFonts w:ascii="Times New Roman" w:hAnsi="Times New Roman"/>
                <w:noProof/>
                <w:webHidden/>
                <w:sz w:val="24"/>
                <w:szCs w:val="24"/>
              </w:rPr>
              <w:tab/>
            </w:r>
            <w:r w:rsidR="00B10DC8" w:rsidRPr="00B10DC8">
              <w:rPr>
                <w:rFonts w:ascii="Times New Roman" w:hAnsi="Times New Roman"/>
                <w:noProof/>
                <w:webHidden/>
                <w:sz w:val="24"/>
                <w:szCs w:val="24"/>
              </w:rPr>
              <w:fldChar w:fldCharType="begin"/>
            </w:r>
            <w:r w:rsidR="00B10DC8" w:rsidRPr="00B10DC8">
              <w:rPr>
                <w:rFonts w:ascii="Times New Roman" w:hAnsi="Times New Roman"/>
                <w:noProof/>
                <w:webHidden/>
                <w:sz w:val="24"/>
                <w:szCs w:val="24"/>
              </w:rPr>
              <w:instrText xml:space="preserve"> PAGEREF _Toc530489454 \h </w:instrText>
            </w:r>
            <w:r w:rsidR="00B10DC8" w:rsidRPr="00B10DC8">
              <w:rPr>
                <w:rFonts w:ascii="Times New Roman" w:hAnsi="Times New Roman"/>
                <w:noProof/>
                <w:webHidden/>
                <w:sz w:val="24"/>
                <w:szCs w:val="24"/>
              </w:rPr>
            </w:r>
            <w:r w:rsidR="00B10DC8" w:rsidRPr="00B10DC8">
              <w:rPr>
                <w:rFonts w:ascii="Times New Roman" w:hAnsi="Times New Roman"/>
                <w:noProof/>
                <w:webHidden/>
                <w:sz w:val="24"/>
                <w:szCs w:val="24"/>
              </w:rPr>
              <w:fldChar w:fldCharType="separate"/>
            </w:r>
            <w:r w:rsidR="00B10DC8">
              <w:rPr>
                <w:rFonts w:ascii="Times New Roman" w:hAnsi="Times New Roman"/>
                <w:noProof/>
                <w:webHidden/>
                <w:sz w:val="24"/>
                <w:szCs w:val="24"/>
              </w:rPr>
              <w:t>3</w:t>
            </w:r>
            <w:r w:rsidR="00B10DC8" w:rsidRPr="00B10DC8">
              <w:rPr>
                <w:rFonts w:ascii="Times New Roman" w:hAnsi="Times New Roman"/>
                <w:noProof/>
                <w:webHidden/>
                <w:sz w:val="24"/>
                <w:szCs w:val="24"/>
              </w:rPr>
              <w:fldChar w:fldCharType="end"/>
            </w:r>
          </w:hyperlink>
        </w:p>
        <w:p w14:paraId="72F98DDA" w14:textId="77777777" w:rsidR="00B10DC8" w:rsidRPr="00B10DC8" w:rsidRDefault="00D27863" w:rsidP="00B10DC8">
          <w:pPr>
            <w:pStyle w:val="TDC2"/>
            <w:tabs>
              <w:tab w:val="right" w:leader="dot" w:pos="8828"/>
            </w:tabs>
            <w:spacing w:line="480" w:lineRule="auto"/>
            <w:jc w:val="both"/>
            <w:rPr>
              <w:rFonts w:ascii="Times New Roman" w:eastAsiaTheme="minorEastAsia" w:hAnsi="Times New Roman"/>
              <w:noProof/>
              <w:sz w:val="24"/>
              <w:szCs w:val="24"/>
              <w:lang w:val="es-CR" w:eastAsia="es-CR"/>
            </w:rPr>
          </w:pPr>
          <w:hyperlink w:anchor="_Toc530489455" w:history="1">
            <w:r w:rsidR="00B10DC8" w:rsidRPr="00B10DC8">
              <w:rPr>
                <w:rStyle w:val="Hipervnculo"/>
                <w:rFonts w:ascii="Times New Roman" w:hAnsi="Times New Roman"/>
                <w:noProof/>
                <w:sz w:val="24"/>
                <w:szCs w:val="24"/>
              </w:rPr>
              <w:t>2. Metodología implementada</w:t>
            </w:r>
            <w:r w:rsidR="00B10DC8" w:rsidRPr="00B10DC8">
              <w:rPr>
                <w:rFonts w:ascii="Times New Roman" w:hAnsi="Times New Roman"/>
                <w:noProof/>
                <w:webHidden/>
                <w:sz w:val="24"/>
                <w:szCs w:val="24"/>
              </w:rPr>
              <w:tab/>
            </w:r>
            <w:r w:rsidR="00B10DC8" w:rsidRPr="00B10DC8">
              <w:rPr>
                <w:rFonts w:ascii="Times New Roman" w:hAnsi="Times New Roman"/>
                <w:noProof/>
                <w:webHidden/>
                <w:sz w:val="24"/>
                <w:szCs w:val="24"/>
              </w:rPr>
              <w:fldChar w:fldCharType="begin"/>
            </w:r>
            <w:r w:rsidR="00B10DC8" w:rsidRPr="00B10DC8">
              <w:rPr>
                <w:rFonts w:ascii="Times New Roman" w:hAnsi="Times New Roman"/>
                <w:noProof/>
                <w:webHidden/>
                <w:sz w:val="24"/>
                <w:szCs w:val="24"/>
              </w:rPr>
              <w:instrText xml:space="preserve"> PAGEREF _Toc530489455 \h </w:instrText>
            </w:r>
            <w:r w:rsidR="00B10DC8" w:rsidRPr="00B10DC8">
              <w:rPr>
                <w:rFonts w:ascii="Times New Roman" w:hAnsi="Times New Roman"/>
                <w:noProof/>
                <w:webHidden/>
                <w:sz w:val="24"/>
                <w:szCs w:val="24"/>
              </w:rPr>
            </w:r>
            <w:r w:rsidR="00B10DC8" w:rsidRPr="00B10DC8">
              <w:rPr>
                <w:rFonts w:ascii="Times New Roman" w:hAnsi="Times New Roman"/>
                <w:noProof/>
                <w:webHidden/>
                <w:sz w:val="24"/>
                <w:szCs w:val="24"/>
              </w:rPr>
              <w:fldChar w:fldCharType="separate"/>
            </w:r>
            <w:r w:rsidR="00B10DC8">
              <w:rPr>
                <w:rFonts w:ascii="Times New Roman" w:hAnsi="Times New Roman"/>
                <w:noProof/>
                <w:webHidden/>
                <w:sz w:val="24"/>
                <w:szCs w:val="24"/>
              </w:rPr>
              <w:t>3</w:t>
            </w:r>
            <w:r w:rsidR="00B10DC8" w:rsidRPr="00B10DC8">
              <w:rPr>
                <w:rFonts w:ascii="Times New Roman" w:hAnsi="Times New Roman"/>
                <w:noProof/>
                <w:webHidden/>
                <w:sz w:val="24"/>
                <w:szCs w:val="24"/>
              </w:rPr>
              <w:fldChar w:fldCharType="end"/>
            </w:r>
          </w:hyperlink>
        </w:p>
        <w:p w14:paraId="72F98DDB" w14:textId="77777777" w:rsidR="00B10DC8" w:rsidRPr="00B10DC8" w:rsidRDefault="00D27863" w:rsidP="00B10DC8">
          <w:pPr>
            <w:pStyle w:val="TDC3"/>
            <w:tabs>
              <w:tab w:val="right" w:leader="dot" w:pos="8828"/>
            </w:tabs>
            <w:spacing w:line="480" w:lineRule="auto"/>
            <w:jc w:val="both"/>
            <w:rPr>
              <w:rFonts w:ascii="Times New Roman" w:eastAsiaTheme="minorEastAsia" w:hAnsi="Times New Roman"/>
              <w:noProof/>
              <w:sz w:val="24"/>
              <w:szCs w:val="24"/>
              <w:lang w:val="es-CR" w:eastAsia="es-CR"/>
            </w:rPr>
          </w:pPr>
          <w:hyperlink w:anchor="_Toc530489456" w:history="1">
            <w:r w:rsidR="00B10DC8" w:rsidRPr="00B10DC8">
              <w:rPr>
                <w:rStyle w:val="Hipervnculo"/>
                <w:rFonts w:ascii="Times New Roman" w:hAnsi="Times New Roman"/>
                <w:noProof/>
                <w:sz w:val="24"/>
                <w:szCs w:val="24"/>
              </w:rPr>
              <w:t>Implementación de encuesta: principales aspectos metodológicos</w:t>
            </w:r>
            <w:r w:rsidR="00B10DC8" w:rsidRPr="00B10DC8">
              <w:rPr>
                <w:rFonts w:ascii="Times New Roman" w:hAnsi="Times New Roman"/>
                <w:noProof/>
                <w:webHidden/>
                <w:sz w:val="24"/>
                <w:szCs w:val="24"/>
              </w:rPr>
              <w:tab/>
            </w:r>
            <w:r w:rsidR="00B10DC8" w:rsidRPr="00B10DC8">
              <w:rPr>
                <w:rFonts w:ascii="Times New Roman" w:hAnsi="Times New Roman"/>
                <w:noProof/>
                <w:webHidden/>
                <w:sz w:val="24"/>
                <w:szCs w:val="24"/>
              </w:rPr>
              <w:fldChar w:fldCharType="begin"/>
            </w:r>
            <w:r w:rsidR="00B10DC8" w:rsidRPr="00B10DC8">
              <w:rPr>
                <w:rFonts w:ascii="Times New Roman" w:hAnsi="Times New Roman"/>
                <w:noProof/>
                <w:webHidden/>
                <w:sz w:val="24"/>
                <w:szCs w:val="24"/>
              </w:rPr>
              <w:instrText xml:space="preserve"> PAGEREF _Toc530489456 \h </w:instrText>
            </w:r>
            <w:r w:rsidR="00B10DC8" w:rsidRPr="00B10DC8">
              <w:rPr>
                <w:rFonts w:ascii="Times New Roman" w:hAnsi="Times New Roman"/>
                <w:noProof/>
                <w:webHidden/>
                <w:sz w:val="24"/>
                <w:szCs w:val="24"/>
              </w:rPr>
            </w:r>
            <w:r w:rsidR="00B10DC8" w:rsidRPr="00B10DC8">
              <w:rPr>
                <w:rFonts w:ascii="Times New Roman" w:hAnsi="Times New Roman"/>
                <w:noProof/>
                <w:webHidden/>
                <w:sz w:val="24"/>
                <w:szCs w:val="24"/>
              </w:rPr>
              <w:fldChar w:fldCharType="separate"/>
            </w:r>
            <w:r w:rsidR="00B10DC8">
              <w:rPr>
                <w:rFonts w:ascii="Times New Roman" w:hAnsi="Times New Roman"/>
                <w:noProof/>
                <w:webHidden/>
                <w:sz w:val="24"/>
                <w:szCs w:val="24"/>
              </w:rPr>
              <w:t>5</w:t>
            </w:r>
            <w:r w:rsidR="00B10DC8" w:rsidRPr="00B10DC8">
              <w:rPr>
                <w:rFonts w:ascii="Times New Roman" w:hAnsi="Times New Roman"/>
                <w:noProof/>
                <w:webHidden/>
                <w:sz w:val="24"/>
                <w:szCs w:val="24"/>
              </w:rPr>
              <w:fldChar w:fldCharType="end"/>
            </w:r>
          </w:hyperlink>
        </w:p>
        <w:p w14:paraId="72F98DDC" w14:textId="77777777" w:rsidR="00B10DC8" w:rsidRPr="00B10DC8" w:rsidRDefault="00D27863" w:rsidP="00B10DC8">
          <w:pPr>
            <w:pStyle w:val="TDC1"/>
            <w:tabs>
              <w:tab w:val="right" w:leader="dot" w:pos="8828"/>
            </w:tabs>
            <w:spacing w:line="480" w:lineRule="auto"/>
            <w:jc w:val="both"/>
            <w:rPr>
              <w:rFonts w:ascii="Times New Roman" w:eastAsiaTheme="minorEastAsia" w:hAnsi="Times New Roman"/>
              <w:noProof/>
              <w:sz w:val="24"/>
              <w:szCs w:val="24"/>
              <w:lang w:val="es-CR" w:eastAsia="es-CR"/>
            </w:rPr>
          </w:pPr>
          <w:hyperlink w:anchor="_Toc530489457" w:history="1">
            <w:r w:rsidR="00B10DC8" w:rsidRPr="00B10DC8">
              <w:rPr>
                <w:rStyle w:val="Hipervnculo"/>
                <w:rFonts w:ascii="Times New Roman" w:hAnsi="Times New Roman"/>
                <w:noProof/>
                <w:sz w:val="24"/>
                <w:szCs w:val="24"/>
              </w:rPr>
              <w:t>II. Perfiles de las personas investigadoras en discapacidad en Universidades públicas en Costa Rica: características, temáticas, necesidades</w:t>
            </w:r>
            <w:r w:rsidR="00B10DC8" w:rsidRPr="00B10DC8">
              <w:rPr>
                <w:rFonts w:ascii="Times New Roman" w:hAnsi="Times New Roman"/>
                <w:noProof/>
                <w:webHidden/>
                <w:sz w:val="24"/>
                <w:szCs w:val="24"/>
              </w:rPr>
              <w:tab/>
            </w:r>
            <w:r w:rsidR="00B10DC8" w:rsidRPr="00B10DC8">
              <w:rPr>
                <w:rFonts w:ascii="Times New Roman" w:hAnsi="Times New Roman"/>
                <w:noProof/>
                <w:webHidden/>
                <w:sz w:val="24"/>
                <w:szCs w:val="24"/>
              </w:rPr>
              <w:fldChar w:fldCharType="begin"/>
            </w:r>
            <w:r w:rsidR="00B10DC8" w:rsidRPr="00B10DC8">
              <w:rPr>
                <w:rFonts w:ascii="Times New Roman" w:hAnsi="Times New Roman"/>
                <w:noProof/>
                <w:webHidden/>
                <w:sz w:val="24"/>
                <w:szCs w:val="24"/>
              </w:rPr>
              <w:instrText xml:space="preserve"> PAGEREF _Toc530489457 \h </w:instrText>
            </w:r>
            <w:r w:rsidR="00B10DC8" w:rsidRPr="00B10DC8">
              <w:rPr>
                <w:rFonts w:ascii="Times New Roman" w:hAnsi="Times New Roman"/>
                <w:noProof/>
                <w:webHidden/>
                <w:sz w:val="24"/>
                <w:szCs w:val="24"/>
              </w:rPr>
            </w:r>
            <w:r w:rsidR="00B10DC8" w:rsidRPr="00B10DC8">
              <w:rPr>
                <w:rFonts w:ascii="Times New Roman" w:hAnsi="Times New Roman"/>
                <w:noProof/>
                <w:webHidden/>
                <w:sz w:val="24"/>
                <w:szCs w:val="24"/>
              </w:rPr>
              <w:fldChar w:fldCharType="separate"/>
            </w:r>
            <w:r w:rsidR="00B10DC8">
              <w:rPr>
                <w:rFonts w:ascii="Times New Roman" w:hAnsi="Times New Roman"/>
                <w:noProof/>
                <w:webHidden/>
                <w:sz w:val="24"/>
                <w:szCs w:val="24"/>
              </w:rPr>
              <w:t>6</w:t>
            </w:r>
            <w:r w:rsidR="00B10DC8" w:rsidRPr="00B10DC8">
              <w:rPr>
                <w:rFonts w:ascii="Times New Roman" w:hAnsi="Times New Roman"/>
                <w:noProof/>
                <w:webHidden/>
                <w:sz w:val="24"/>
                <w:szCs w:val="24"/>
              </w:rPr>
              <w:fldChar w:fldCharType="end"/>
            </w:r>
          </w:hyperlink>
        </w:p>
        <w:p w14:paraId="72F98DDD" w14:textId="77777777" w:rsidR="00B10DC8" w:rsidRPr="00B10DC8" w:rsidRDefault="00D27863" w:rsidP="00B10DC8">
          <w:pPr>
            <w:pStyle w:val="TDC2"/>
            <w:tabs>
              <w:tab w:val="right" w:leader="dot" w:pos="8828"/>
            </w:tabs>
            <w:spacing w:line="480" w:lineRule="auto"/>
            <w:jc w:val="both"/>
            <w:rPr>
              <w:rFonts w:ascii="Times New Roman" w:eastAsiaTheme="minorEastAsia" w:hAnsi="Times New Roman"/>
              <w:noProof/>
              <w:sz w:val="24"/>
              <w:szCs w:val="24"/>
              <w:lang w:val="es-CR" w:eastAsia="es-CR"/>
            </w:rPr>
          </w:pPr>
          <w:hyperlink w:anchor="_Toc530489458" w:history="1">
            <w:r w:rsidR="00B10DC8" w:rsidRPr="00B10DC8">
              <w:rPr>
                <w:rStyle w:val="Hipervnculo"/>
                <w:rFonts w:ascii="Times New Roman" w:hAnsi="Times New Roman"/>
                <w:noProof/>
                <w:sz w:val="24"/>
                <w:szCs w:val="24"/>
              </w:rPr>
              <w:t>a. Experiencia en investigación en discapacidad: principales aspectos</w:t>
            </w:r>
            <w:r w:rsidR="00B10DC8" w:rsidRPr="00B10DC8">
              <w:rPr>
                <w:rFonts w:ascii="Times New Roman" w:hAnsi="Times New Roman"/>
                <w:noProof/>
                <w:webHidden/>
                <w:sz w:val="24"/>
                <w:szCs w:val="24"/>
              </w:rPr>
              <w:tab/>
            </w:r>
            <w:r w:rsidR="00B10DC8" w:rsidRPr="00B10DC8">
              <w:rPr>
                <w:rFonts w:ascii="Times New Roman" w:hAnsi="Times New Roman"/>
                <w:noProof/>
                <w:webHidden/>
                <w:sz w:val="24"/>
                <w:szCs w:val="24"/>
              </w:rPr>
              <w:fldChar w:fldCharType="begin"/>
            </w:r>
            <w:r w:rsidR="00B10DC8" w:rsidRPr="00B10DC8">
              <w:rPr>
                <w:rFonts w:ascii="Times New Roman" w:hAnsi="Times New Roman"/>
                <w:noProof/>
                <w:webHidden/>
                <w:sz w:val="24"/>
                <w:szCs w:val="24"/>
              </w:rPr>
              <w:instrText xml:space="preserve"> PAGEREF _Toc530489458 \h </w:instrText>
            </w:r>
            <w:r w:rsidR="00B10DC8" w:rsidRPr="00B10DC8">
              <w:rPr>
                <w:rFonts w:ascii="Times New Roman" w:hAnsi="Times New Roman"/>
                <w:noProof/>
                <w:webHidden/>
                <w:sz w:val="24"/>
                <w:szCs w:val="24"/>
              </w:rPr>
            </w:r>
            <w:r w:rsidR="00B10DC8" w:rsidRPr="00B10DC8">
              <w:rPr>
                <w:rFonts w:ascii="Times New Roman" w:hAnsi="Times New Roman"/>
                <w:noProof/>
                <w:webHidden/>
                <w:sz w:val="24"/>
                <w:szCs w:val="24"/>
              </w:rPr>
              <w:fldChar w:fldCharType="separate"/>
            </w:r>
            <w:r w:rsidR="00B10DC8">
              <w:rPr>
                <w:rFonts w:ascii="Times New Roman" w:hAnsi="Times New Roman"/>
                <w:noProof/>
                <w:webHidden/>
                <w:sz w:val="24"/>
                <w:szCs w:val="24"/>
              </w:rPr>
              <w:t>7</w:t>
            </w:r>
            <w:r w:rsidR="00B10DC8" w:rsidRPr="00B10DC8">
              <w:rPr>
                <w:rFonts w:ascii="Times New Roman" w:hAnsi="Times New Roman"/>
                <w:noProof/>
                <w:webHidden/>
                <w:sz w:val="24"/>
                <w:szCs w:val="24"/>
              </w:rPr>
              <w:fldChar w:fldCharType="end"/>
            </w:r>
          </w:hyperlink>
        </w:p>
        <w:p w14:paraId="72F98DDE" w14:textId="77777777" w:rsidR="00B10DC8" w:rsidRPr="00B10DC8" w:rsidRDefault="00D27863" w:rsidP="00B10DC8">
          <w:pPr>
            <w:pStyle w:val="TDC2"/>
            <w:tabs>
              <w:tab w:val="right" w:leader="dot" w:pos="8828"/>
            </w:tabs>
            <w:spacing w:line="480" w:lineRule="auto"/>
            <w:jc w:val="both"/>
            <w:rPr>
              <w:rFonts w:ascii="Times New Roman" w:eastAsiaTheme="minorEastAsia" w:hAnsi="Times New Roman"/>
              <w:noProof/>
              <w:sz w:val="24"/>
              <w:szCs w:val="24"/>
              <w:lang w:val="es-CR" w:eastAsia="es-CR"/>
            </w:rPr>
          </w:pPr>
          <w:hyperlink w:anchor="_Toc530489459" w:history="1">
            <w:r w:rsidR="00B10DC8" w:rsidRPr="00B10DC8">
              <w:rPr>
                <w:rStyle w:val="Hipervnculo"/>
                <w:rFonts w:ascii="Times New Roman" w:hAnsi="Times New Roman"/>
                <w:noProof/>
                <w:sz w:val="24"/>
                <w:szCs w:val="24"/>
              </w:rPr>
              <w:t>b. Conceptos, nociones, términos</w:t>
            </w:r>
            <w:r w:rsidR="00B10DC8" w:rsidRPr="00B10DC8">
              <w:rPr>
                <w:rFonts w:ascii="Times New Roman" w:hAnsi="Times New Roman"/>
                <w:noProof/>
                <w:webHidden/>
                <w:sz w:val="24"/>
                <w:szCs w:val="24"/>
              </w:rPr>
              <w:tab/>
            </w:r>
            <w:r w:rsidR="00B10DC8" w:rsidRPr="00B10DC8">
              <w:rPr>
                <w:rFonts w:ascii="Times New Roman" w:hAnsi="Times New Roman"/>
                <w:noProof/>
                <w:webHidden/>
                <w:sz w:val="24"/>
                <w:szCs w:val="24"/>
              </w:rPr>
              <w:fldChar w:fldCharType="begin"/>
            </w:r>
            <w:r w:rsidR="00B10DC8" w:rsidRPr="00B10DC8">
              <w:rPr>
                <w:rFonts w:ascii="Times New Roman" w:hAnsi="Times New Roman"/>
                <w:noProof/>
                <w:webHidden/>
                <w:sz w:val="24"/>
                <w:szCs w:val="24"/>
              </w:rPr>
              <w:instrText xml:space="preserve"> PAGEREF _Toc530489459 \h </w:instrText>
            </w:r>
            <w:r w:rsidR="00B10DC8" w:rsidRPr="00B10DC8">
              <w:rPr>
                <w:rFonts w:ascii="Times New Roman" w:hAnsi="Times New Roman"/>
                <w:noProof/>
                <w:webHidden/>
                <w:sz w:val="24"/>
                <w:szCs w:val="24"/>
              </w:rPr>
            </w:r>
            <w:r w:rsidR="00B10DC8" w:rsidRPr="00B10DC8">
              <w:rPr>
                <w:rFonts w:ascii="Times New Roman" w:hAnsi="Times New Roman"/>
                <w:noProof/>
                <w:webHidden/>
                <w:sz w:val="24"/>
                <w:szCs w:val="24"/>
              </w:rPr>
              <w:fldChar w:fldCharType="separate"/>
            </w:r>
            <w:r w:rsidR="00B10DC8">
              <w:rPr>
                <w:rFonts w:ascii="Times New Roman" w:hAnsi="Times New Roman"/>
                <w:noProof/>
                <w:webHidden/>
                <w:sz w:val="24"/>
                <w:szCs w:val="24"/>
              </w:rPr>
              <w:t>12</w:t>
            </w:r>
            <w:r w:rsidR="00B10DC8" w:rsidRPr="00B10DC8">
              <w:rPr>
                <w:rFonts w:ascii="Times New Roman" w:hAnsi="Times New Roman"/>
                <w:noProof/>
                <w:webHidden/>
                <w:sz w:val="24"/>
                <w:szCs w:val="24"/>
              </w:rPr>
              <w:fldChar w:fldCharType="end"/>
            </w:r>
          </w:hyperlink>
        </w:p>
        <w:p w14:paraId="72F98DDF" w14:textId="77777777" w:rsidR="00B10DC8" w:rsidRPr="00B10DC8" w:rsidRDefault="00D27863" w:rsidP="00B10DC8">
          <w:pPr>
            <w:pStyle w:val="TDC2"/>
            <w:tabs>
              <w:tab w:val="right" w:leader="dot" w:pos="8828"/>
            </w:tabs>
            <w:spacing w:line="480" w:lineRule="auto"/>
            <w:jc w:val="both"/>
            <w:rPr>
              <w:rFonts w:ascii="Times New Roman" w:eastAsiaTheme="minorEastAsia" w:hAnsi="Times New Roman"/>
              <w:noProof/>
              <w:sz w:val="24"/>
              <w:szCs w:val="24"/>
              <w:lang w:val="es-CR" w:eastAsia="es-CR"/>
            </w:rPr>
          </w:pPr>
          <w:hyperlink w:anchor="_Toc530489460" w:history="1">
            <w:r w:rsidR="00B10DC8" w:rsidRPr="00B10DC8">
              <w:rPr>
                <w:rStyle w:val="Hipervnculo"/>
                <w:rFonts w:ascii="Times New Roman" w:hAnsi="Times New Roman"/>
                <w:noProof/>
                <w:sz w:val="24"/>
                <w:szCs w:val="24"/>
              </w:rPr>
              <w:t>c. Investigación en discapacidad: Capacidades, temáticas, limitaciones</w:t>
            </w:r>
            <w:r w:rsidR="00B10DC8" w:rsidRPr="00B10DC8">
              <w:rPr>
                <w:rFonts w:ascii="Times New Roman" w:hAnsi="Times New Roman"/>
                <w:noProof/>
                <w:webHidden/>
                <w:sz w:val="24"/>
                <w:szCs w:val="24"/>
              </w:rPr>
              <w:tab/>
            </w:r>
            <w:r w:rsidR="00B10DC8" w:rsidRPr="00B10DC8">
              <w:rPr>
                <w:rFonts w:ascii="Times New Roman" w:hAnsi="Times New Roman"/>
                <w:noProof/>
                <w:webHidden/>
                <w:sz w:val="24"/>
                <w:szCs w:val="24"/>
              </w:rPr>
              <w:fldChar w:fldCharType="begin"/>
            </w:r>
            <w:r w:rsidR="00B10DC8" w:rsidRPr="00B10DC8">
              <w:rPr>
                <w:rFonts w:ascii="Times New Roman" w:hAnsi="Times New Roman"/>
                <w:noProof/>
                <w:webHidden/>
                <w:sz w:val="24"/>
                <w:szCs w:val="24"/>
              </w:rPr>
              <w:instrText xml:space="preserve"> PAGEREF _Toc530489460 \h </w:instrText>
            </w:r>
            <w:r w:rsidR="00B10DC8" w:rsidRPr="00B10DC8">
              <w:rPr>
                <w:rFonts w:ascii="Times New Roman" w:hAnsi="Times New Roman"/>
                <w:noProof/>
                <w:webHidden/>
                <w:sz w:val="24"/>
                <w:szCs w:val="24"/>
              </w:rPr>
            </w:r>
            <w:r w:rsidR="00B10DC8" w:rsidRPr="00B10DC8">
              <w:rPr>
                <w:rFonts w:ascii="Times New Roman" w:hAnsi="Times New Roman"/>
                <w:noProof/>
                <w:webHidden/>
                <w:sz w:val="24"/>
                <w:szCs w:val="24"/>
              </w:rPr>
              <w:fldChar w:fldCharType="separate"/>
            </w:r>
            <w:r w:rsidR="00B10DC8">
              <w:rPr>
                <w:rFonts w:ascii="Times New Roman" w:hAnsi="Times New Roman"/>
                <w:noProof/>
                <w:webHidden/>
                <w:sz w:val="24"/>
                <w:szCs w:val="24"/>
              </w:rPr>
              <w:t>16</w:t>
            </w:r>
            <w:r w:rsidR="00B10DC8" w:rsidRPr="00B10DC8">
              <w:rPr>
                <w:rFonts w:ascii="Times New Roman" w:hAnsi="Times New Roman"/>
                <w:noProof/>
                <w:webHidden/>
                <w:sz w:val="24"/>
                <w:szCs w:val="24"/>
              </w:rPr>
              <w:fldChar w:fldCharType="end"/>
            </w:r>
          </w:hyperlink>
        </w:p>
        <w:p w14:paraId="72F98DE0" w14:textId="77777777" w:rsidR="00B10DC8" w:rsidRPr="00B10DC8" w:rsidRDefault="00D27863" w:rsidP="00B10DC8">
          <w:pPr>
            <w:pStyle w:val="TDC1"/>
            <w:tabs>
              <w:tab w:val="right" w:leader="dot" w:pos="8828"/>
            </w:tabs>
            <w:spacing w:line="480" w:lineRule="auto"/>
            <w:jc w:val="both"/>
            <w:rPr>
              <w:rFonts w:ascii="Times New Roman" w:eastAsiaTheme="minorEastAsia" w:hAnsi="Times New Roman"/>
              <w:noProof/>
              <w:sz w:val="24"/>
              <w:szCs w:val="24"/>
              <w:lang w:val="es-CR" w:eastAsia="es-CR"/>
            </w:rPr>
          </w:pPr>
          <w:hyperlink w:anchor="_Toc530489461" w:history="1">
            <w:r w:rsidR="00B10DC8" w:rsidRPr="00B10DC8">
              <w:rPr>
                <w:rStyle w:val="Hipervnculo"/>
                <w:rFonts w:ascii="Times New Roman" w:hAnsi="Times New Roman"/>
                <w:noProof/>
                <w:sz w:val="24"/>
                <w:szCs w:val="24"/>
              </w:rPr>
              <w:t>III. Conclusiones y Recomendaciones</w:t>
            </w:r>
            <w:r w:rsidR="00B10DC8" w:rsidRPr="00B10DC8">
              <w:rPr>
                <w:rFonts w:ascii="Times New Roman" w:hAnsi="Times New Roman"/>
                <w:noProof/>
                <w:webHidden/>
                <w:sz w:val="24"/>
                <w:szCs w:val="24"/>
              </w:rPr>
              <w:tab/>
            </w:r>
            <w:r w:rsidR="00B10DC8" w:rsidRPr="00B10DC8">
              <w:rPr>
                <w:rFonts w:ascii="Times New Roman" w:hAnsi="Times New Roman"/>
                <w:noProof/>
                <w:webHidden/>
                <w:sz w:val="24"/>
                <w:szCs w:val="24"/>
              </w:rPr>
              <w:fldChar w:fldCharType="begin"/>
            </w:r>
            <w:r w:rsidR="00B10DC8" w:rsidRPr="00B10DC8">
              <w:rPr>
                <w:rFonts w:ascii="Times New Roman" w:hAnsi="Times New Roman"/>
                <w:noProof/>
                <w:webHidden/>
                <w:sz w:val="24"/>
                <w:szCs w:val="24"/>
              </w:rPr>
              <w:instrText xml:space="preserve"> PAGEREF _Toc530489461 \h </w:instrText>
            </w:r>
            <w:r w:rsidR="00B10DC8" w:rsidRPr="00B10DC8">
              <w:rPr>
                <w:rFonts w:ascii="Times New Roman" w:hAnsi="Times New Roman"/>
                <w:noProof/>
                <w:webHidden/>
                <w:sz w:val="24"/>
                <w:szCs w:val="24"/>
              </w:rPr>
            </w:r>
            <w:r w:rsidR="00B10DC8" w:rsidRPr="00B10DC8">
              <w:rPr>
                <w:rFonts w:ascii="Times New Roman" w:hAnsi="Times New Roman"/>
                <w:noProof/>
                <w:webHidden/>
                <w:sz w:val="24"/>
                <w:szCs w:val="24"/>
              </w:rPr>
              <w:fldChar w:fldCharType="separate"/>
            </w:r>
            <w:r w:rsidR="00B10DC8">
              <w:rPr>
                <w:rFonts w:ascii="Times New Roman" w:hAnsi="Times New Roman"/>
                <w:noProof/>
                <w:webHidden/>
                <w:sz w:val="24"/>
                <w:szCs w:val="24"/>
              </w:rPr>
              <w:t>24</w:t>
            </w:r>
            <w:r w:rsidR="00B10DC8" w:rsidRPr="00B10DC8">
              <w:rPr>
                <w:rFonts w:ascii="Times New Roman" w:hAnsi="Times New Roman"/>
                <w:noProof/>
                <w:webHidden/>
                <w:sz w:val="24"/>
                <w:szCs w:val="24"/>
              </w:rPr>
              <w:fldChar w:fldCharType="end"/>
            </w:r>
          </w:hyperlink>
        </w:p>
        <w:p w14:paraId="72F98DE1" w14:textId="77777777" w:rsidR="00B10DC8" w:rsidRPr="00B10DC8" w:rsidRDefault="00D27863" w:rsidP="00B10DC8">
          <w:pPr>
            <w:pStyle w:val="TDC2"/>
            <w:tabs>
              <w:tab w:val="right" w:leader="dot" w:pos="8828"/>
            </w:tabs>
            <w:spacing w:line="480" w:lineRule="auto"/>
            <w:jc w:val="both"/>
            <w:rPr>
              <w:rFonts w:ascii="Times New Roman" w:eastAsiaTheme="minorEastAsia" w:hAnsi="Times New Roman"/>
              <w:noProof/>
              <w:sz w:val="24"/>
              <w:szCs w:val="24"/>
              <w:lang w:val="es-CR" w:eastAsia="es-CR"/>
            </w:rPr>
          </w:pPr>
          <w:hyperlink w:anchor="_Toc530489462" w:history="1">
            <w:r w:rsidR="00B10DC8" w:rsidRPr="00B10DC8">
              <w:rPr>
                <w:rStyle w:val="Hipervnculo"/>
                <w:rFonts w:ascii="Times New Roman" w:hAnsi="Times New Roman"/>
                <w:noProof/>
                <w:sz w:val="24"/>
                <w:szCs w:val="24"/>
              </w:rPr>
              <w:t>Recomendaciones</w:t>
            </w:r>
            <w:r w:rsidR="00B10DC8" w:rsidRPr="00B10DC8">
              <w:rPr>
                <w:rFonts w:ascii="Times New Roman" w:hAnsi="Times New Roman"/>
                <w:noProof/>
                <w:webHidden/>
                <w:sz w:val="24"/>
                <w:szCs w:val="24"/>
              </w:rPr>
              <w:tab/>
            </w:r>
            <w:r w:rsidR="00B10DC8" w:rsidRPr="00B10DC8">
              <w:rPr>
                <w:rFonts w:ascii="Times New Roman" w:hAnsi="Times New Roman"/>
                <w:noProof/>
                <w:webHidden/>
                <w:sz w:val="24"/>
                <w:szCs w:val="24"/>
              </w:rPr>
              <w:fldChar w:fldCharType="begin"/>
            </w:r>
            <w:r w:rsidR="00B10DC8" w:rsidRPr="00B10DC8">
              <w:rPr>
                <w:rFonts w:ascii="Times New Roman" w:hAnsi="Times New Roman"/>
                <w:noProof/>
                <w:webHidden/>
                <w:sz w:val="24"/>
                <w:szCs w:val="24"/>
              </w:rPr>
              <w:instrText xml:space="preserve"> PAGEREF _Toc530489462 \h </w:instrText>
            </w:r>
            <w:r w:rsidR="00B10DC8" w:rsidRPr="00B10DC8">
              <w:rPr>
                <w:rFonts w:ascii="Times New Roman" w:hAnsi="Times New Roman"/>
                <w:noProof/>
                <w:webHidden/>
                <w:sz w:val="24"/>
                <w:szCs w:val="24"/>
              </w:rPr>
            </w:r>
            <w:r w:rsidR="00B10DC8" w:rsidRPr="00B10DC8">
              <w:rPr>
                <w:rFonts w:ascii="Times New Roman" w:hAnsi="Times New Roman"/>
                <w:noProof/>
                <w:webHidden/>
                <w:sz w:val="24"/>
                <w:szCs w:val="24"/>
              </w:rPr>
              <w:fldChar w:fldCharType="separate"/>
            </w:r>
            <w:r w:rsidR="00B10DC8">
              <w:rPr>
                <w:rFonts w:ascii="Times New Roman" w:hAnsi="Times New Roman"/>
                <w:noProof/>
                <w:webHidden/>
                <w:sz w:val="24"/>
                <w:szCs w:val="24"/>
              </w:rPr>
              <w:t>25</w:t>
            </w:r>
            <w:r w:rsidR="00B10DC8" w:rsidRPr="00B10DC8">
              <w:rPr>
                <w:rFonts w:ascii="Times New Roman" w:hAnsi="Times New Roman"/>
                <w:noProof/>
                <w:webHidden/>
                <w:sz w:val="24"/>
                <w:szCs w:val="24"/>
              </w:rPr>
              <w:fldChar w:fldCharType="end"/>
            </w:r>
          </w:hyperlink>
        </w:p>
        <w:p w14:paraId="72F98DE2" w14:textId="77777777" w:rsidR="00B10DC8" w:rsidRPr="00B10DC8" w:rsidRDefault="00D27863" w:rsidP="00B10DC8">
          <w:pPr>
            <w:pStyle w:val="TDC1"/>
            <w:tabs>
              <w:tab w:val="right" w:leader="dot" w:pos="8828"/>
            </w:tabs>
            <w:spacing w:line="480" w:lineRule="auto"/>
            <w:jc w:val="both"/>
            <w:rPr>
              <w:rFonts w:ascii="Times New Roman" w:eastAsiaTheme="minorEastAsia" w:hAnsi="Times New Roman"/>
              <w:noProof/>
              <w:sz w:val="24"/>
              <w:szCs w:val="24"/>
              <w:lang w:val="es-CR" w:eastAsia="es-CR"/>
            </w:rPr>
          </w:pPr>
          <w:hyperlink w:anchor="_Toc530489463" w:history="1">
            <w:r w:rsidR="00B10DC8" w:rsidRPr="00B10DC8">
              <w:rPr>
                <w:rStyle w:val="Hipervnculo"/>
                <w:rFonts w:ascii="Times New Roman" w:hAnsi="Times New Roman"/>
                <w:noProof/>
                <w:sz w:val="24"/>
                <w:szCs w:val="24"/>
              </w:rPr>
              <w:t>ANEXOS</w:t>
            </w:r>
            <w:r w:rsidR="00B10DC8" w:rsidRPr="00B10DC8">
              <w:rPr>
                <w:rFonts w:ascii="Times New Roman" w:hAnsi="Times New Roman"/>
                <w:noProof/>
                <w:webHidden/>
                <w:sz w:val="24"/>
                <w:szCs w:val="24"/>
              </w:rPr>
              <w:tab/>
            </w:r>
            <w:r w:rsidR="00B10DC8" w:rsidRPr="00B10DC8">
              <w:rPr>
                <w:rFonts w:ascii="Times New Roman" w:hAnsi="Times New Roman"/>
                <w:noProof/>
                <w:webHidden/>
                <w:sz w:val="24"/>
                <w:szCs w:val="24"/>
              </w:rPr>
              <w:fldChar w:fldCharType="begin"/>
            </w:r>
            <w:r w:rsidR="00B10DC8" w:rsidRPr="00B10DC8">
              <w:rPr>
                <w:rFonts w:ascii="Times New Roman" w:hAnsi="Times New Roman"/>
                <w:noProof/>
                <w:webHidden/>
                <w:sz w:val="24"/>
                <w:szCs w:val="24"/>
              </w:rPr>
              <w:instrText xml:space="preserve"> PAGEREF _Toc530489463 \h </w:instrText>
            </w:r>
            <w:r w:rsidR="00B10DC8" w:rsidRPr="00B10DC8">
              <w:rPr>
                <w:rFonts w:ascii="Times New Roman" w:hAnsi="Times New Roman"/>
                <w:noProof/>
                <w:webHidden/>
                <w:sz w:val="24"/>
                <w:szCs w:val="24"/>
              </w:rPr>
            </w:r>
            <w:r w:rsidR="00B10DC8" w:rsidRPr="00B10DC8">
              <w:rPr>
                <w:rFonts w:ascii="Times New Roman" w:hAnsi="Times New Roman"/>
                <w:noProof/>
                <w:webHidden/>
                <w:sz w:val="24"/>
                <w:szCs w:val="24"/>
              </w:rPr>
              <w:fldChar w:fldCharType="separate"/>
            </w:r>
            <w:r w:rsidR="00B10DC8">
              <w:rPr>
                <w:rFonts w:ascii="Times New Roman" w:hAnsi="Times New Roman"/>
                <w:noProof/>
                <w:webHidden/>
                <w:sz w:val="24"/>
                <w:szCs w:val="24"/>
              </w:rPr>
              <w:t>27</w:t>
            </w:r>
            <w:r w:rsidR="00B10DC8" w:rsidRPr="00B10DC8">
              <w:rPr>
                <w:rFonts w:ascii="Times New Roman" w:hAnsi="Times New Roman"/>
                <w:noProof/>
                <w:webHidden/>
                <w:sz w:val="24"/>
                <w:szCs w:val="24"/>
              </w:rPr>
              <w:fldChar w:fldCharType="end"/>
            </w:r>
          </w:hyperlink>
        </w:p>
        <w:p w14:paraId="72F98DE3" w14:textId="77777777" w:rsidR="00CB25D6" w:rsidRPr="0090333A" w:rsidRDefault="002C1C84" w:rsidP="00B10DC8">
          <w:pPr>
            <w:spacing w:line="480" w:lineRule="auto"/>
            <w:jc w:val="both"/>
            <w:rPr>
              <w:rFonts w:ascii="Times New Roman" w:hAnsi="Times New Roman"/>
              <w:sz w:val="24"/>
              <w:szCs w:val="24"/>
            </w:rPr>
          </w:pPr>
          <w:r w:rsidRPr="00B10DC8">
            <w:rPr>
              <w:rFonts w:ascii="Times New Roman" w:hAnsi="Times New Roman"/>
              <w:bCs/>
              <w:sz w:val="24"/>
              <w:szCs w:val="24"/>
              <w:lang w:val="es-ES"/>
            </w:rPr>
            <w:fldChar w:fldCharType="end"/>
          </w:r>
        </w:p>
      </w:sdtContent>
    </w:sdt>
    <w:p w14:paraId="72F98DE4" w14:textId="77777777" w:rsidR="003C6F7D" w:rsidRDefault="003C6F7D">
      <w:pPr>
        <w:spacing w:after="160" w:line="259" w:lineRule="auto"/>
        <w:rPr>
          <w:rFonts w:ascii="Times New Roman" w:hAnsi="Times New Roman"/>
          <w:sz w:val="24"/>
          <w:szCs w:val="24"/>
        </w:rPr>
      </w:pPr>
      <w:r>
        <w:rPr>
          <w:rFonts w:ascii="Times New Roman" w:hAnsi="Times New Roman"/>
          <w:sz w:val="24"/>
          <w:szCs w:val="24"/>
        </w:rPr>
        <w:br w:type="page"/>
      </w:r>
    </w:p>
    <w:p w14:paraId="72F98DE5" w14:textId="77777777" w:rsidR="00085B1D" w:rsidRPr="0090333A" w:rsidRDefault="00085B1D" w:rsidP="005F4B5F">
      <w:pPr>
        <w:pStyle w:val="Ttulo1"/>
        <w:rPr>
          <w:b w:val="0"/>
        </w:rPr>
      </w:pPr>
      <w:bookmarkStart w:id="0" w:name="_Toc530489452"/>
      <w:r w:rsidRPr="0090333A">
        <w:lastRenderedPageBreak/>
        <w:t>Introducción</w:t>
      </w:r>
      <w:bookmarkEnd w:id="0"/>
    </w:p>
    <w:p w14:paraId="72F98DE6" w14:textId="77777777" w:rsidR="007D298C" w:rsidRPr="0090333A" w:rsidRDefault="007D298C" w:rsidP="005F4B5F">
      <w:pPr>
        <w:spacing w:line="360" w:lineRule="auto"/>
        <w:rPr>
          <w:rFonts w:ascii="Times New Roman" w:hAnsi="Times New Roman"/>
          <w:sz w:val="24"/>
          <w:szCs w:val="24"/>
        </w:rPr>
      </w:pPr>
    </w:p>
    <w:p w14:paraId="72F98DE7" w14:textId="77777777" w:rsidR="00C7353A" w:rsidRDefault="00C7353A" w:rsidP="005F4B5F">
      <w:pPr>
        <w:spacing w:line="360" w:lineRule="auto"/>
        <w:jc w:val="both"/>
        <w:rPr>
          <w:rFonts w:ascii="Times New Roman" w:hAnsi="Times New Roman"/>
          <w:sz w:val="24"/>
          <w:szCs w:val="24"/>
        </w:rPr>
      </w:pPr>
      <w:r>
        <w:rPr>
          <w:rFonts w:ascii="Times New Roman" w:hAnsi="Times New Roman"/>
          <w:sz w:val="24"/>
          <w:szCs w:val="24"/>
        </w:rPr>
        <w:tab/>
        <w:t xml:space="preserve">Este informe presenta </w:t>
      </w:r>
      <w:r w:rsidR="009A44FE" w:rsidRPr="0090333A">
        <w:rPr>
          <w:rFonts w:ascii="Times New Roman" w:hAnsi="Times New Roman"/>
          <w:sz w:val="24"/>
          <w:szCs w:val="24"/>
        </w:rPr>
        <w:t xml:space="preserve">los principales resultados de la </w:t>
      </w:r>
      <w:r>
        <w:rPr>
          <w:rFonts w:ascii="Times New Roman" w:hAnsi="Times New Roman"/>
          <w:sz w:val="24"/>
          <w:szCs w:val="24"/>
        </w:rPr>
        <w:t xml:space="preserve">implementación de un trabajo de campo orientado a la recolección de información relativa a la caracterización de los perfiles </w:t>
      </w:r>
      <w:r w:rsidR="006F4FB6">
        <w:rPr>
          <w:rFonts w:ascii="Times New Roman" w:hAnsi="Times New Roman"/>
          <w:sz w:val="24"/>
          <w:szCs w:val="24"/>
        </w:rPr>
        <w:t>existentes</w:t>
      </w:r>
      <w:r>
        <w:rPr>
          <w:rFonts w:ascii="Times New Roman" w:hAnsi="Times New Roman"/>
          <w:sz w:val="24"/>
          <w:szCs w:val="24"/>
        </w:rPr>
        <w:t xml:space="preserve"> en las principales universidades públicas de Costa Rica, dedicados a la investigación y la generación de conocimiento sobre la discapacidad en el país.</w:t>
      </w:r>
    </w:p>
    <w:p w14:paraId="72F98DE8" w14:textId="77777777" w:rsidR="00E46CEF" w:rsidRDefault="00C7353A" w:rsidP="005F4B5F">
      <w:pPr>
        <w:spacing w:line="360" w:lineRule="auto"/>
        <w:jc w:val="both"/>
        <w:rPr>
          <w:rFonts w:ascii="Times New Roman" w:hAnsi="Times New Roman"/>
          <w:sz w:val="24"/>
          <w:szCs w:val="24"/>
        </w:rPr>
      </w:pPr>
      <w:r>
        <w:rPr>
          <w:rFonts w:ascii="Times New Roman" w:hAnsi="Times New Roman"/>
          <w:sz w:val="24"/>
          <w:szCs w:val="24"/>
        </w:rPr>
        <w:tab/>
        <w:t>El trabajo de campo consistió en la aplicación de una encuesta a personas investigadoras que realizan o han realizado investigación sobre temáticas relacionadas a la discapacidad en Costa Rica</w:t>
      </w:r>
      <w:r w:rsidR="00E46CEF">
        <w:rPr>
          <w:rFonts w:ascii="Times New Roman" w:hAnsi="Times New Roman"/>
          <w:sz w:val="24"/>
          <w:szCs w:val="24"/>
        </w:rPr>
        <w:t>. Este proceso se realizó en el mes de setiembre de 2018. De un total de 23 personas identificadas en las bases de datos proporcionadas por CONAPDIS</w:t>
      </w:r>
      <w:r w:rsidR="006F4FB6">
        <w:rPr>
          <w:rFonts w:ascii="Times New Roman" w:hAnsi="Times New Roman"/>
          <w:sz w:val="24"/>
          <w:szCs w:val="24"/>
        </w:rPr>
        <w:t xml:space="preserve"> y por la búsqueda realizada por el equipo de trabajo</w:t>
      </w:r>
      <w:r w:rsidR="00E46CEF">
        <w:rPr>
          <w:rFonts w:ascii="Times New Roman" w:hAnsi="Times New Roman"/>
          <w:sz w:val="24"/>
          <w:szCs w:val="24"/>
        </w:rPr>
        <w:t>, 18 completaron los registros de un instrumento suministrado vía digital, y que consideraba tres dimensiones temáticas: experiencia en investigación, nociones y conceptualización sobre discapacidad y limitaciones para el desarrollo de la investigación en las instituciones donde trabajan.</w:t>
      </w:r>
    </w:p>
    <w:p w14:paraId="72F98DE9" w14:textId="77777777" w:rsidR="00E46CEF" w:rsidRPr="00A762EB" w:rsidRDefault="00E46CEF" w:rsidP="00A762EB">
      <w:pPr>
        <w:spacing w:line="360" w:lineRule="auto"/>
        <w:jc w:val="both"/>
        <w:rPr>
          <w:rFonts w:ascii="Times New Roman" w:hAnsi="Times New Roman"/>
          <w:sz w:val="24"/>
          <w:szCs w:val="24"/>
        </w:rPr>
      </w:pPr>
      <w:r>
        <w:rPr>
          <w:rFonts w:ascii="Times New Roman" w:hAnsi="Times New Roman"/>
          <w:sz w:val="24"/>
          <w:szCs w:val="24"/>
        </w:rPr>
        <w:tab/>
        <w:t xml:space="preserve">Este trabajo de campo consideró además la información obtenida en tres talleres </w:t>
      </w:r>
      <w:r w:rsidR="003C6F7D">
        <w:rPr>
          <w:rFonts w:ascii="Times New Roman" w:hAnsi="Times New Roman"/>
          <w:sz w:val="24"/>
          <w:szCs w:val="24"/>
        </w:rPr>
        <w:t>desarrollados</w:t>
      </w:r>
      <w:r>
        <w:rPr>
          <w:rFonts w:ascii="Times New Roman" w:hAnsi="Times New Roman"/>
          <w:sz w:val="24"/>
          <w:szCs w:val="24"/>
        </w:rPr>
        <w:t xml:space="preserve"> cuyo objetivo consistía en </w:t>
      </w:r>
      <w:r w:rsidR="003C6F7D">
        <w:rPr>
          <w:rFonts w:ascii="Times New Roman" w:hAnsi="Times New Roman"/>
          <w:sz w:val="24"/>
          <w:szCs w:val="24"/>
        </w:rPr>
        <w:t>d</w:t>
      </w:r>
      <w:r w:rsidR="00EB2949" w:rsidRPr="00A762EB">
        <w:rPr>
          <w:rFonts w:ascii="Times New Roman" w:hAnsi="Times New Roman"/>
          <w:sz w:val="24"/>
          <w:szCs w:val="24"/>
        </w:rPr>
        <w:t>iscutir y reflexionar sobre las necesidades de investigaci</w:t>
      </w:r>
      <w:r w:rsidR="008D6488" w:rsidRPr="00A762EB">
        <w:rPr>
          <w:rFonts w:ascii="Times New Roman" w:hAnsi="Times New Roman"/>
          <w:sz w:val="24"/>
          <w:szCs w:val="24"/>
        </w:rPr>
        <w:t>ón en d</w:t>
      </w:r>
      <w:r w:rsidRPr="00A762EB">
        <w:rPr>
          <w:rFonts w:ascii="Times New Roman" w:hAnsi="Times New Roman"/>
          <w:sz w:val="24"/>
          <w:szCs w:val="24"/>
        </w:rPr>
        <w:t>iscapacidad en la región, d</w:t>
      </w:r>
      <w:r w:rsidR="00EB2949" w:rsidRPr="00A762EB">
        <w:rPr>
          <w:rFonts w:ascii="Times New Roman" w:hAnsi="Times New Roman"/>
          <w:sz w:val="24"/>
          <w:szCs w:val="24"/>
        </w:rPr>
        <w:t>eterminar los principales desafíos para impulsar la investigación en discapacidad en la región</w:t>
      </w:r>
      <w:r w:rsidRPr="00A762EB">
        <w:rPr>
          <w:rFonts w:ascii="Times New Roman" w:hAnsi="Times New Roman"/>
          <w:sz w:val="24"/>
          <w:szCs w:val="24"/>
        </w:rPr>
        <w:t xml:space="preserve"> y e</w:t>
      </w:r>
      <w:r w:rsidR="00EB2949" w:rsidRPr="00A762EB">
        <w:rPr>
          <w:rFonts w:ascii="Times New Roman" w:hAnsi="Times New Roman"/>
          <w:sz w:val="24"/>
          <w:szCs w:val="24"/>
        </w:rPr>
        <w:t>nunciar los p</w:t>
      </w:r>
      <w:r w:rsidRPr="00A762EB">
        <w:rPr>
          <w:rFonts w:ascii="Times New Roman" w:hAnsi="Times New Roman"/>
          <w:sz w:val="24"/>
          <w:szCs w:val="24"/>
        </w:rPr>
        <w:t>rincipales temas, preguntas y lí</w:t>
      </w:r>
      <w:r w:rsidR="00EB2949" w:rsidRPr="00A762EB">
        <w:rPr>
          <w:rFonts w:ascii="Times New Roman" w:hAnsi="Times New Roman"/>
          <w:sz w:val="24"/>
          <w:szCs w:val="24"/>
        </w:rPr>
        <w:t>neas de investigación que podrían incorporarse en una agenda de investigación regional sobre discapacidad.</w:t>
      </w:r>
      <w:r w:rsidRPr="00A762EB">
        <w:rPr>
          <w:rFonts w:ascii="Times New Roman" w:hAnsi="Times New Roman"/>
          <w:sz w:val="24"/>
          <w:szCs w:val="24"/>
        </w:rPr>
        <w:t xml:space="preserve"> Dichos talleres se realizaron durante el mes de octubre de 2018 en tres sedes: Liberia, Pérez Zeledón y Heredia.</w:t>
      </w:r>
    </w:p>
    <w:p w14:paraId="72F98DEA" w14:textId="77777777" w:rsidR="00E46CEF" w:rsidRPr="00A762EB" w:rsidRDefault="00E46CEF" w:rsidP="00A762EB">
      <w:pPr>
        <w:spacing w:line="360" w:lineRule="auto"/>
        <w:jc w:val="both"/>
        <w:rPr>
          <w:rFonts w:ascii="Times New Roman" w:hAnsi="Times New Roman"/>
          <w:sz w:val="24"/>
          <w:szCs w:val="24"/>
        </w:rPr>
      </w:pPr>
      <w:r w:rsidRPr="00A762EB">
        <w:rPr>
          <w:rFonts w:ascii="Times New Roman" w:hAnsi="Times New Roman"/>
          <w:sz w:val="24"/>
          <w:szCs w:val="24"/>
        </w:rPr>
        <w:t>Este documento está estructurado en tres apartados: el primero describe la metodología impl</w:t>
      </w:r>
      <w:r w:rsidR="008D6488" w:rsidRPr="00A762EB">
        <w:rPr>
          <w:rFonts w:ascii="Times New Roman" w:hAnsi="Times New Roman"/>
          <w:sz w:val="24"/>
          <w:szCs w:val="24"/>
        </w:rPr>
        <w:t>e</w:t>
      </w:r>
      <w:r w:rsidRPr="00A762EB">
        <w:rPr>
          <w:rFonts w:ascii="Times New Roman" w:hAnsi="Times New Roman"/>
          <w:sz w:val="24"/>
          <w:szCs w:val="24"/>
        </w:rPr>
        <w:t>mentada; el segundo presenta los principales resultados obtenidos del trabajo de campo (aplicación de encuesta y talleres cualitativos) y el tercero desarrolla las principales reflexiones y recomendaciones provenientes de este trabajo.</w:t>
      </w:r>
    </w:p>
    <w:p w14:paraId="72F98DEB" w14:textId="77777777" w:rsidR="00006CE9" w:rsidRPr="0090333A" w:rsidRDefault="00A762EB" w:rsidP="005F4B5F">
      <w:pPr>
        <w:spacing w:line="360" w:lineRule="auto"/>
        <w:jc w:val="both"/>
        <w:rPr>
          <w:rFonts w:ascii="Times New Roman" w:hAnsi="Times New Roman"/>
          <w:sz w:val="24"/>
          <w:szCs w:val="24"/>
        </w:rPr>
      </w:pPr>
      <w:r>
        <w:rPr>
          <w:rFonts w:ascii="Times New Roman" w:hAnsi="Times New Roman"/>
          <w:sz w:val="24"/>
          <w:szCs w:val="24"/>
        </w:rPr>
        <w:t>Por lo tanto, al evidenciar los diferentes factores sobre la investigación sobre discapacidad es que se presentan los resultados anteriormente citados.</w:t>
      </w:r>
    </w:p>
    <w:p w14:paraId="72F98DEC" w14:textId="77777777" w:rsidR="00085B1D" w:rsidRPr="0090333A" w:rsidRDefault="00085B1D" w:rsidP="005F4B5F">
      <w:pPr>
        <w:spacing w:line="360" w:lineRule="auto"/>
        <w:rPr>
          <w:rFonts w:ascii="Times New Roman" w:hAnsi="Times New Roman"/>
          <w:sz w:val="24"/>
          <w:szCs w:val="24"/>
        </w:rPr>
      </w:pPr>
    </w:p>
    <w:p w14:paraId="72F98DED" w14:textId="77777777" w:rsidR="00085B1D" w:rsidRPr="00326A2D" w:rsidRDefault="00085B1D" w:rsidP="00326A2D">
      <w:pPr>
        <w:pStyle w:val="Ttulo1"/>
      </w:pPr>
      <w:bookmarkStart w:id="1" w:name="_Toc530489453"/>
      <w:r w:rsidRPr="00326A2D">
        <w:lastRenderedPageBreak/>
        <w:t>I. Metodología</w:t>
      </w:r>
      <w:bookmarkEnd w:id="1"/>
    </w:p>
    <w:p w14:paraId="72F98DEE" w14:textId="77777777" w:rsidR="00085B1D" w:rsidRPr="0090333A" w:rsidRDefault="00085B1D" w:rsidP="005F4B5F">
      <w:pPr>
        <w:spacing w:line="360" w:lineRule="auto"/>
        <w:rPr>
          <w:rFonts w:ascii="Times New Roman" w:hAnsi="Times New Roman"/>
          <w:sz w:val="24"/>
          <w:szCs w:val="24"/>
        </w:rPr>
      </w:pPr>
    </w:p>
    <w:p w14:paraId="72F98DEF" w14:textId="77777777" w:rsidR="003F4DD8" w:rsidRPr="005E4ABE" w:rsidRDefault="006F0F3A" w:rsidP="00326A2D">
      <w:pPr>
        <w:pStyle w:val="Ttulo2"/>
        <w:numPr>
          <w:ilvl w:val="0"/>
          <w:numId w:val="21"/>
        </w:numPr>
        <w:rPr>
          <w:rFonts w:ascii="Times New Roman" w:hAnsi="Times New Roman" w:cs="Times New Roman"/>
          <w:color w:val="auto"/>
          <w:sz w:val="24"/>
        </w:rPr>
      </w:pPr>
      <w:bookmarkStart w:id="2" w:name="_Toc530489454"/>
      <w:r w:rsidRPr="005E4ABE">
        <w:rPr>
          <w:rFonts w:ascii="Times New Roman" w:hAnsi="Times New Roman" w:cs="Times New Roman"/>
          <w:color w:val="auto"/>
          <w:sz w:val="24"/>
        </w:rPr>
        <w:t xml:space="preserve">Metodología </w:t>
      </w:r>
      <w:r w:rsidR="00BB2782" w:rsidRPr="005E4ABE">
        <w:rPr>
          <w:rFonts w:ascii="Times New Roman" w:hAnsi="Times New Roman" w:cs="Times New Roman"/>
          <w:color w:val="auto"/>
          <w:sz w:val="24"/>
        </w:rPr>
        <w:t>Propuesta</w:t>
      </w:r>
      <w:bookmarkEnd w:id="2"/>
    </w:p>
    <w:p w14:paraId="72F98DF0" w14:textId="77777777" w:rsidR="00326A2D" w:rsidRPr="00326A2D" w:rsidRDefault="00326A2D" w:rsidP="00326A2D"/>
    <w:p w14:paraId="72F98DF1" w14:textId="77777777" w:rsidR="00003AF7" w:rsidRPr="0090333A" w:rsidRDefault="00D434BD" w:rsidP="005F4B5F">
      <w:pPr>
        <w:spacing w:line="360" w:lineRule="auto"/>
        <w:ind w:firstLine="360"/>
        <w:jc w:val="both"/>
        <w:rPr>
          <w:rFonts w:ascii="Times New Roman" w:hAnsi="Times New Roman"/>
          <w:sz w:val="24"/>
          <w:szCs w:val="24"/>
        </w:rPr>
      </w:pPr>
      <w:r w:rsidRPr="0090333A">
        <w:rPr>
          <w:rFonts w:ascii="Times New Roman" w:hAnsi="Times New Roman"/>
          <w:sz w:val="24"/>
          <w:szCs w:val="24"/>
        </w:rPr>
        <w:t xml:space="preserve">La metodología </w:t>
      </w:r>
      <w:r w:rsidR="00EB2949">
        <w:rPr>
          <w:rFonts w:ascii="Times New Roman" w:hAnsi="Times New Roman"/>
          <w:sz w:val="24"/>
          <w:szCs w:val="24"/>
        </w:rPr>
        <w:t>incluida</w:t>
      </w:r>
      <w:r w:rsidR="00E46CEF">
        <w:rPr>
          <w:rFonts w:ascii="Times New Roman" w:hAnsi="Times New Roman"/>
          <w:sz w:val="24"/>
          <w:szCs w:val="24"/>
        </w:rPr>
        <w:t xml:space="preserve"> en la propuesta para el desarrollo del trabajo de campo orientado a la elaboración del “análisis del perfil de las personas investigadoras en </w:t>
      </w:r>
      <w:r w:rsidR="005E4ABE">
        <w:rPr>
          <w:rFonts w:ascii="Times New Roman" w:hAnsi="Times New Roman"/>
          <w:sz w:val="24"/>
          <w:szCs w:val="24"/>
        </w:rPr>
        <w:t>discapacidad”, consideraba</w:t>
      </w:r>
      <w:r w:rsidR="00E46CEF">
        <w:rPr>
          <w:rFonts w:ascii="Times New Roman" w:hAnsi="Times New Roman"/>
          <w:sz w:val="24"/>
          <w:szCs w:val="24"/>
        </w:rPr>
        <w:t xml:space="preserve"> la implementación </w:t>
      </w:r>
      <w:r w:rsidR="005E4ABE">
        <w:rPr>
          <w:rFonts w:ascii="Times New Roman" w:hAnsi="Times New Roman"/>
          <w:sz w:val="24"/>
          <w:szCs w:val="24"/>
        </w:rPr>
        <w:t>de</w:t>
      </w:r>
      <w:r w:rsidR="005E4ABE" w:rsidRPr="0090333A">
        <w:rPr>
          <w:rFonts w:ascii="Times New Roman" w:hAnsi="Times New Roman"/>
          <w:sz w:val="24"/>
          <w:szCs w:val="24"/>
        </w:rPr>
        <w:t xml:space="preserve"> cuatro</w:t>
      </w:r>
      <w:r w:rsidR="00516E09" w:rsidRPr="0090333A">
        <w:rPr>
          <w:rFonts w:ascii="Times New Roman" w:hAnsi="Times New Roman"/>
          <w:sz w:val="24"/>
          <w:szCs w:val="24"/>
        </w:rPr>
        <w:t xml:space="preserve"> </w:t>
      </w:r>
      <w:r w:rsidR="00E46CEF">
        <w:rPr>
          <w:rFonts w:ascii="Times New Roman" w:hAnsi="Times New Roman"/>
          <w:sz w:val="24"/>
          <w:szCs w:val="24"/>
        </w:rPr>
        <w:t>actividades</w:t>
      </w:r>
      <w:r w:rsidR="00516E09" w:rsidRPr="0090333A">
        <w:rPr>
          <w:rFonts w:ascii="Times New Roman" w:hAnsi="Times New Roman"/>
          <w:sz w:val="24"/>
          <w:szCs w:val="24"/>
        </w:rPr>
        <w:t xml:space="preserve"> fundamentales.</w:t>
      </w:r>
    </w:p>
    <w:p w14:paraId="72F98DF2" w14:textId="77777777" w:rsidR="004D289A" w:rsidRPr="004D289A" w:rsidRDefault="00E46CEF" w:rsidP="005F4B5F">
      <w:pPr>
        <w:pStyle w:val="Prrafodelista"/>
        <w:numPr>
          <w:ilvl w:val="0"/>
          <w:numId w:val="20"/>
        </w:numPr>
        <w:spacing w:line="360" w:lineRule="auto"/>
        <w:jc w:val="both"/>
        <w:rPr>
          <w:rFonts w:ascii="Times New Roman" w:hAnsi="Times New Roman"/>
          <w:sz w:val="24"/>
          <w:szCs w:val="24"/>
        </w:rPr>
      </w:pPr>
      <w:r w:rsidRPr="004D289A">
        <w:rPr>
          <w:rFonts w:ascii="Times New Roman" w:hAnsi="Times New Roman"/>
          <w:sz w:val="24"/>
          <w:szCs w:val="24"/>
        </w:rPr>
        <w:t xml:space="preserve">Sondeo </w:t>
      </w:r>
      <w:r w:rsidR="00B70DE7" w:rsidRPr="004D289A">
        <w:rPr>
          <w:rFonts w:ascii="Times New Roman" w:hAnsi="Times New Roman"/>
          <w:sz w:val="24"/>
          <w:szCs w:val="24"/>
        </w:rPr>
        <w:t>en todas las Universidades Públicas del país</w:t>
      </w:r>
      <w:r w:rsidR="004D289A" w:rsidRPr="004D289A">
        <w:rPr>
          <w:rFonts w:ascii="Times New Roman" w:hAnsi="Times New Roman"/>
          <w:sz w:val="24"/>
          <w:szCs w:val="24"/>
        </w:rPr>
        <w:t xml:space="preserve">, orientado a </w:t>
      </w:r>
      <w:r w:rsidR="00FA78A4" w:rsidRPr="004D289A">
        <w:rPr>
          <w:rFonts w:ascii="Times New Roman" w:hAnsi="Times New Roman"/>
          <w:sz w:val="24"/>
          <w:szCs w:val="24"/>
        </w:rPr>
        <w:t xml:space="preserve">identificar </w:t>
      </w:r>
      <w:r w:rsidR="004D289A" w:rsidRPr="004D289A">
        <w:rPr>
          <w:rFonts w:ascii="Times New Roman" w:hAnsi="Times New Roman"/>
          <w:sz w:val="24"/>
          <w:szCs w:val="24"/>
        </w:rPr>
        <w:t>a las personas coordinadora</w:t>
      </w:r>
      <w:r w:rsidR="00FA78A4" w:rsidRPr="004D289A">
        <w:rPr>
          <w:rFonts w:ascii="Times New Roman" w:hAnsi="Times New Roman"/>
          <w:sz w:val="24"/>
          <w:szCs w:val="24"/>
        </w:rPr>
        <w:t>s responsables de los proyectos o in</w:t>
      </w:r>
      <w:r w:rsidR="008D6488">
        <w:rPr>
          <w:rFonts w:ascii="Times New Roman" w:hAnsi="Times New Roman"/>
          <w:sz w:val="24"/>
          <w:szCs w:val="24"/>
        </w:rPr>
        <w:t>vestigaciones sobre el tema de d</w:t>
      </w:r>
      <w:r w:rsidR="00FA78A4" w:rsidRPr="004D289A">
        <w:rPr>
          <w:rFonts w:ascii="Times New Roman" w:hAnsi="Times New Roman"/>
          <w:sz w:val="24"/>
          <w:szCs w:val="24"/>
        </w:rPr>
        <w:t>iscapacidad</w:t>
      </w:r>
      <w:r w:rsidR="00B70DE7" w:rsidRPr="004D289A">
        <w:rPr>
          <w:rFonts w:ascii="Times New Roman" w:hAnsi="Times New Roman"/>
          <w:sz w:val="24"/>
          <w:szCs w:val="24"/>
        </w:rPr>
        <w:t xml:space="preserve">. </w:t>
      </w:r>
    </w:p>
    <w:p w14:paraId="72F98DF3" w14:textId="77777777" w:rsidR="004D289A" w:rsidRPr="003C6F7D" w:rsidRDefault="004D289A" w:rsidP="003C6F7D">
      <w:pPr>
        <w:pStyle w:val="Prrafodelista"/>
        <w:numPr>
          <w:ilvl w:val="0"/>
          <w:numId w:val="20"/>
        </w:numPr>
        <w:spacing w:line="360" w:lineRule="auto"/>
        <w:jc w:val="both"/>
        <w:rPr>
          <w:rFonts w:ascii="Times New Roman" w:hAnsi="Times New Roman"/>
          <w:sz w:val="24"/>
          <w:szCs w:val="24"/>
        </w:rPr>
      </w:pPr>
      <w:r>
        <w:rPr>
          <w:rFonts w:ascii="Times New Roman" w:hAnsi="Times New Roman"/>
          <w:sz w:val="24"/>
          <w:szCs w:val="24"/>
        </w:rPr>
        <w:t xml:space="preserve">Ejecución de </w:t>
      </w:r>
      <w:r w:rsidR="00003AF7" w:rsidRPr="004D289A">
        <w:rPr>
          <w:rFonts w:ascii="Times New Roman" w:hAnsi="Times New Roman"/>
          <w:sz w:val="24"/>
          <w:szCs w:val="24"/>
        </w:rPr>
        <w:t xml:space="preserve">encuesta </w:t>
      </w:r>
      <w:r w:rsidR="00FA78A4" w:rsidRPr="004D289A">
        <w:rPr>
          <w:rFonts w:ascii="Times New Roman" w:hAnsi="Times New Roman"/>
          <w:sz w:val="24"/>
          <w:szCs w:val="24"/>
        </w:rPr>
        <w:t>semiestructurada</w:t>
      </w:r>
      <w:r w:rsidR="00C97CAD" w:rsidRPr="004D289A">
        <w:rPr>
          <w:rFonts w:ascii="Times New Roman" w:hAnsi="Times New Roman"/>
          <w:sz w:val="24"/>
          <w:szCs w:val="24"/>
        </w:rPr>
        <w:t>,</w:t>
      </w:r>
      <w:r w:rsidR="005E4ABE">
        <w:rPr>
          <w:rFonts w:ascii="Times New Roman" w:hAnsi="Times New Roman"/>
          <w:sz w:val="24"/>
          <w:szCs w:val="24"/>
        </w:rPr>
        <w:t xml:space="preserve"> </w:t>
      </w:r>
      <w:r w:rsidR="00C97CAD" w:rsidRPr="004D289A">
        <w:rPr>
          <w:rFonts w:ascii="Times New Roman" w:hAnsi="Times New Roman"/>
          <w:sz w:val="24"/>
          <w:szCs w:val="24"/>
        </w:rPr>
        <w:t>aplicada</w:t>
      </w:r>
      <w:r w:rsidR="00FA78A4" w:rsidRPr="004D289A">
        <w:rPr>
          <w:rFonts w:ascii="Times New Roman" w:hAnsi="Times New Roman"/>
          <w:sz w:val="24"/>
          <w:szCs w:val="24"/>
        </w:rPr>
        <w:t xml:space="preserve"> por las personas encuestadoras previamente capacitadas por el personal del IDESPO, </w:t>
      </w:r>
      <w:r w:rsidR="00003AF7" w:rsidRPr="004D289A">
        <w:rPr>
          <w:rFonts w:ascii="Times New Roman" w:hAnsi="Times New Roman"/>
          <w:sz w:val="24"/>
          <w:szCs w:val="24"/>
        </w:rPr>
        <w:t xml:space="preserve">en </w:t>
      </w:r>
      <w:r w:rsidR="00BA1D97" w:rsidRPr="004D289A">
        <w:rPr>
          <w:rFonts w:ascii="Times New Roman" w:hAnsi="Times New Roman"/>
          <w:sz w:val="24"/>
          <w:szCs w:val="24"/>
        </w:rPr>
        <w:t>la</w:t>
      </w:r>
      <w:r w:rsidR="00003AF7" w:rsidRPr="004D289A">
        <w:rPr>
          <w:rFonts w:ascii="Times New Roman" w:hAnsi="Times New Roman"/>
          <w:sz w:val="24"/>
          <w:szCs w:val="24"/>
        </w:rPr>
        <w:t xml:space="preserve"> plataforma </w:t>
      </w:r>
      <w:proofErr w:type="spellStart"/>
      <w:r w:rsidR="00003AF7" w:rsidRPr="004D289A">
        <w:rPr>
          <w:rFonts w:ascii="Times New Roman" w:hAnsi="Times New Roman"/>
          <w:sz w:val="24"/>
          <w:szCs w:val="24"/>
        </w:rPr>
        <w:t>Lime</w:t>
      </w:r>
      <w:r w:rsidR="003C6F7D">
        <w:rPr>
          <w:rFonts w:ascii="Times New Roman" w:hAnsi="Times New Roman"/>
          <w:sz w:val="24"/>
          <w:szCs w:val="24"/>
        </w:rPr>
        <w:t>S</w:t>
      </w:r>
      <w:r w:rsidR="00003AF7" w:rsidRPr="004D289A">
        <w:rPr>
          <w:rFonts w:ascii="Times New Roman" w:hAnsi="Times New Roman"/>
          <w:sz w:val="24"/>
          <w:szCs w:val="24"/>
        </w:rPr>
        <w:t>urve</w:t>
      </w:r>
      <w:r w:rsidR="00C97CAD" w:rsidRPr="004D289A">
        <w:rPr>
          <w:rFonts w:ascii="Times New Roman" w:hAnsi="Times New Roman"/>
          <w:sz w:val="24"/>
          <w:szCs w:val="24"/>
        </w:rPr>
        <w:t>y</w:t>
      </w:r>
      <w:proofErr w:type="spellEnd"/>
      <w:r w:rsidR="00C97CAD" w:rsidRPr="004D289A">
        <w:rPr>
          <w:rFonts w:ascii="Times New Roman" w:hAnsi="Times New Roman"/>
          <w:sz w:val="24"/>
          <w:szCs w:val="24"/>
        </w:rPr>
        <w:t>.</w:t>
      </w:r>
      <w:r>
        <w:rPr>
          <w:rFonts w:ascii="Times New Roman" w:hAnsi="Times New Roman"/>
          <w:sz w:val="24"/>
          <w:szCs w:val="24"/>
        </w:rPr>
        <w:t xml:space="preserve"> Esta encuesta se implementaría</w:t>
      </w:r>
      <w:r w:rsidR="006A29F5" w:rsidRPr="004D289A">
        <w:rPr>
          <w:rFonts w:ascii="Times New Roman" w:hAnsi="Times New Roman"/>
          <w:sz w:val="24"/>
          <w:szCs w:val="24"/>
        </w:rPr>
        <w:t xml:space="preserve"> en las diferentes sedes regionales previamente</w:t>
      </w:r>
      <w:r>
        <w:rPr>
          <w:rFonts w:ascii="Times New Roman" w:hAnsi="Times New Roman"/>
          <w:sz w:val="24"/>
          <w:szCs w:val="24"/>
        </w:rPr>
        <w:t>,</w:t>
      </w:r>
      <w:r w:rsidR="006A29F5" w:rsidRPr="004D289A">
        <w:rPr>
          <w:rFonts w:ascii="Times New Roman" w:hAnsi="Times New Roman"/>
          <w:sz w:val="24"/>
          <w:szCs w:val="24"/>
        </w:rPr>
        <w:t xml:space="preserve"> selecci</w:t>
      </w:r>
      <w:r w:rsidR="003C6F7D">
        <w:rPr>
          <w:rFonts w:ascii="Times New Roman" w:hAnsi="Times New Roman"/>
          <w:sz w:val="24"/>
          <w:szCs w:val="24"/>
        </w:rPr>
        <w:t>onadas por el equipo de trabajo</w:t>
      </w:r>
      <w:r w:rsidRPr="003C6F7D">
        <w:rPr>
          <w:rFonts w:ascii="Times New Roman" w:hAnsi="Times New Roman"/>
          <w:sz w:val="24"/>
          <w:szCs w:val="24"/>
        </w:rPr>
        <w:t xml:space="preserve"> de IDESPO en coordinación con representantes de </w:t>
      </w:r>
      <w:r w:rsidR="006A29F5" w:rsidRPr="003C6F7D">
        <w:rPr>
          <w:rFonts w:ascii="Times New Roman" w:hAnsi="Times New Roman"/>
          <w:sz w:val="24"/>
          <w:szCs w:val="24"/>
        </w:rPr>
        <w:t xml:space="preserve">CONAPDIS. </w:t>
      </w:r>
    </w:p>
    <w:p w14:paraId="72F98DF4" w14:textId="77777777" w:rsidR="004D289A" w:rsidRDefault="004D289A" w:rsidP="005F4B5F">
      <w:pPr>
        <w:pStyle w:val="Prrafodelista"/>
        <w:numPr>
          <w:ilvl w:val="0"/>
          <w:numId w:val="20"/>
        </w:numPr>
        <w:spacing w:line="360" w:lineRule="auto"/>
        <w:jc w:val="both"/>
        <w:rPr>
          <w:rFonts w:ascii="Times New Roman" w:hAnsi="Times New Roman"/>
          <w:sz w:val="24"/>
          <w:szCs w:val="24"/>
        </w:rPr>
      </w:pPr>
      <w:r>
        <w:rPr>
          <w:rFonts w:ascii="Times New Roman" w:hAnsi="Times New Roman"/>
          <w:sz w:val="24"/>
          <w:szCs w:val="24"/>
        </w:rPr>
        <w:t>R</w:t>
      </w:r>
      <w:r w:rsidR="006A29F5" w:rsidRPr="004D289A">
        <w:rPr>
          <w:rFonts w:ascii="Times New Roman" w:hAnsi="Times New Roman"/>
          <w:sz w:val="24"/>
          <w:szCs w:val="24"/>
        </w:rPr>
        <w:t>ealización de grupos focales en</w:t>
      </w:r>
      <w:r w:rsidR="002F28CE" w:rsidRPr="004D289A">
        <w:rPr>
          <w:rFonts w:ascii="Times New Roman" w:hAnsi="Times New Roman"/>
          <w:sz w:val="24"/>
          <w:szCs w:val="24"/>
        </w:rPr>
        <w:t xml:space="preserve"> las mismas sedes seleccio</w:t>
      </w:r>
      <w:r>
        <w:rPr>
          <w:rFonts w:ascii="Times New Roman" w:hAnsi="Times New Roman"/>
          <w:sz w:val="24"/>
          <w:szCs w:val="24"/>
        </w:rPr>
        <w:t>nadas. Esta actividad se llevaría</w:t>
      </w:r>
      <w:r w:rsidR="002F28CE" w:rsidRPr="004D289A">
        <w:rPr>
          <w:rFonts w:ascii="Times New Roman" w:hAnsi="Times New Roman"/>
          <w:sz w:val="24"/>
          <w:szCs w:val="24"/>
        </w:rPr>
        <w:t xml:space="preserve"> a cabo con las personas investigadoras en el tema de discapacidad presentes en las diferentes sedes universitarias de la región elegida. </w:t>
      </w:r>
    </w:p>
    <w:p w14:paraId="72F98DF5" w14:textId="77777777" w:rsidR="002F28CE" w:rsidRPr="004D289A" w:rsidRDefault="004D289A" w:rsidP="005F4B5F">
      <w:pPr>
        <w:pStyle w:val="Prrafodelista"/>
        <w:numPr>
          <w:ilvl w:val="0"/>
          <w:numId w:val="20"/>
        </w:numPr>
        <w:spacing w:line="360" w:lineRule="auto"/>
        <w:jc w:val="both"/>
        <w:rPr>
          <w:rFonts w:ascii="Times New Roman" w:hAnsi="Times New Roman"/>
          <w:sz w:val="24"/>
          <w:szCs w:val="24"/>
        </w:rPr>
      </w:pPr>
      <w:r>
        <w:rPr>
          <w:rFonts w:ascii="Times New Roman" w:hAnsi="Times New Roman"/>
          <w:sz w:val="24"/>
          <w:szCs w:val="24"/>
        </w:rPr>
        <w:t>A</w:t>
      </w:r>
      <w:r w:rsidR="002F28CE" w:rsidRPr="004D289A">
        <w:rPr>
          <w:rFonts w:ascii="Times New Roman" w:hAnsi="Times New Roman"/>
          <w:sz w:val="24"/>
          <w:szCs w:val="24"/>
        </w:rPr>
        <w:t xml:space="preserve">plicación de un taller </w:t>
      </w:r>
      <w:r w:rsidR="004B2767" w:rsidRPr="004D289A">
        <w:rPr>
          <w:rFonts w:ascii="Times New Roman" w:hAnsi="Times New Roman"/>
          <w:sz w:val="24"/>
          <w:szCs w:val="24"/>
        </w:rPr>
        <w:t xml:space="preserve">sobre discapacidad y las necesidades de investigación, </w:t>
      </w:r>
      <w:r w:rsidR="002F28CE" w:rsidRPr="004D289A">
        <w:rPr>
          <w:rFonts w:ascii="Times New Roman" w:hAnsi="Times New Roman"/>
          <w:sz w:val="24"/>
          <w:szCs w:val="24"/>
        </w:rPr>
        <w:t>en donde participen tanto investigadores como personas con discapacidad</w:t>
      </w:r>
      <w:r w:rsidR="005469C3" w:rsidRPr="004D289A">
        <w:rPr>
          <w:rFonts w:ascii="Times New Roman" w:hAnsi="Times New Roman"/>
          <w:sz w:val="24"/>
          <w:szCs w:val="24"/>
        </w:rPr>
        <w:t>.</w:t>
      </w:r>
    </w:p>
    <w:p w14:paraId="72F98DF6" w14:textId="77777777" w:rsidR="009A565C" w:rsidRPr="0090333A" w:rsidRDefault="004D289A" w:rsidP="005F4B5F">
      <w:pPr>
        <w:spacing w:line="360" w:lineRule="auto"/>
        <w:ind w:firstLine="360"/>
        <w:jc w:val="both"/>
        <w:rPr>
          <w:rFonts w:ascii="Times New Roman" w:hAnsi="Times New Roman"/>
          <w:sz w:val="24"/>
          <w:szCs w:val="24"/>
        </w:rPr>
      </w:pPr>
      <w:r>
        <w:rPr>
          <w:rFonts w:ascii="Times New Roman" w:hAnsi="Times New Roman"/>
          <w:sz w:val="24"/>
          <w:szCs w:val="24"/>
        </w:rPr>
        <w:t>Todas esta</w:t>
      </w:r>
      <w:r w:rsidR="002F28CE" w:rsidRPr="0090333A">
        <w:rPr>
          <w:rFonts w:ascii="Times New Roman" w:hAnsi="Times New Roman"/>
          <w:sz w:val="24"/>
          <w:szCs w:val="24"/>
        </w:rPr>
        <w:t xml:space="preserve">s </w:t>
      </w:r>
      <w:r>
        <w:rPr>
          <w:rFonts w:ascii="Times New Roman" w:hAnsi="Times New Roman"/>
          <w:sz w:val="24"/>
          <w:szCs w:val="24"/>
        </w:rPr>
        <w:t>actividades se orientaban a</w:t>
      </w:r>
      <w:r w:rsidR="005E4ABE">
        <w:rPr>
          <w:rFonts w:ascii="Times New Roman" w:hAnsi="Times New Roman"/>
          <w:sz w:val="24"/>
          <w:szCs w:val="24"/>
        </w:rPr>
        <w:t xml:space="preserve"> </w:t>
      </w:r>
      <w:r>
        <w:rPr>
          <w:rFonts w:ascii="Times New Roman" w:hAnsi="Times New Roman"/>
          <w:sz w:val="24"/>
          <w:szCs w:val="24"/>
        </w:rPr>
        <w:t>crear</w:t>
      </w:r>
      <w:r w:rsidR="002F28CE" w:rsidRPr="0090333A">
        <w:rPr>
          <w:rFonts w:ascii="Times New Roman" w:hAnsi="Times New Roman"/>
          <w:sz w:val="24"/>
          <w:szCs w:val="24"/>
        </w:rPr>
        <w:t xml:space="preserve"> insumos para la construcción de una agenda de investigación en el tema de discapacidad. </w:t>
      </w:r>
    </w:p>
    <w:p w14:paraId="72F98DF7" w14:textId="77777777" w:rsidR="00085B1D" w:rsidRPr="005E4ABE" w:rsidRDefault="00326A2D" w:rsidP="00326A2D">
      <w:pPr>
        <w:pStyle w:val="Ttulo2"/>
        <w:rPr>
          <w:rFonts w:ascii="Times New Roman" w:hAnsi="Times New Roman" w:cs="Times New Roman"/>
          <w:color w:val="auto"/>
          <w:sz w:val="24"/>
        </w:rPr>
      </w:pPr>
      <w:bookmarkStart w:id="3" w:name="_Toc530489455"/>
      <w:r w:rsidRPr="005E4ABE">
        <w:rPr>
          <w:rFonts w:ascii="Times New Roman" w:hAnsi="Times New Roman" w:cs="Times New Roman"/>
          <w:color w:val="auto"/>
          <w:sz w:val="24"/>
        </w:rPr>
        <w:t xml:space="preserve">2. </w:t>
      </w:r>
      <w:r w:rsidR="00F057E3" w:rsidRPr="005E4ABE">
        <w:rPr>
          <w:rFonts w:ascii="Times New Roman" w:hAnsi="Times New Roman" w:cs="Times New Roman"/>
          <w:color w:val="auto"/>
          <w:sz w:val="24"/>
        </w:rPr>
        <w:t xml:space="preserve">Metodología </w:t>
      </w:r>
      <w:r w:rsidR="00BB2782" w:rsidRPr="005E4ABE">
        <w:rPr>
          <w:rFonts w:ascii="Times New Roman" w:hAnsi="Times New Roman" w:cs="Times New Roman"/>
          <w:color w:val="auto"/>
          <w:sz w:val="24"/>
        </w:rPr>
        <w:t>implementada</w:t>
      </w:r>
      <w:bookmarkEnd w:id="3"/>
    </w:p>
    <w:p w14:paraId="72F98DF8" w14:textId="77777777" w:rsidR="00326A2D" w:rsidRDefault="00326A2D" w:rsidP="005F4B5F">
      <w:pPr>
        <w:spacing w:line="360" w:lineRule="auto"/>
        <w:ind w:firstLine="360"/>
        <w:jc w:val="both"/>
        <w:rPr>
          <w:rFonts w:ascii="Times New Roman" w:hAnsi="Times New Roman"/>
          <w:sz w:val="24"/>
          <w:szCs w:val="24"/>
        </w:rPr>
      </w:pPr>
    </w:p>
    <w:p w14:paraId="72F98DF9" w14:textId="77777777" w:rsidR="00F057E3" w:rsidRPr="0090333A" w:rsidRDefault="0036301F" w:rsidP="005F4B5F">
      <w:pPr>
        <w:spacing w:line="360" w:lineRule="auto"/>
        <w:ind w:firstLine="360"/>
        <w:jc w:val="both"/>
        <w:rPr>
          <w:rFonts w:ascii="Times New Roman" w:hAnsi="Times New Roman"/>
          <w:sz w:val="24"/>
          <w:szCs w:val="24"/>
        </w:rPr>
      </w:pPr>
      <w:r w:rsidRPr="0090333A">
        <w:rPr>
          <w:rFonts w:ascii="Times New Roman" w:hAnsi="Times New Roman"/>
          <w:sz w:val="24"/>
          <w:szCs w:val="24"/>
        </w:rPr>
        <w:t xml:space="preserve">La metodología </w:t>
      </w:r>
      <w:r w:rsidR="004D289A">
        <w:rPr>
          <w:rFonts w:ascii="Times New Roman" w:hAnsi="Times New Roman"/>
          <w:sz w:val="24"/>
          <w:szCs w:val="24"/>
        </w:rPr>
        <w:t xml:space="preserve">originalmente diseñada, experimentó cambios y modificaciones, dadas </w:t>
      </w:r>
      <w:r w:rsidR="003C6F7D">
        <w:rPr>
          <w:rFonts w:ascii="Times New Roman" w:hAnsi="Times New Roman"/>
          <w:sz w:val="24"/>
          <w:szCs w:val="24"/>
        </w:rPr>
        <w:t>las</w:t>
      </w:r>
      <w:r w:rsidR="004D289A">
        <w:rPr>
          <w:rFonts w:ascii="Times New Roman" w:hAnsi="Times New Roman"/>
          <w:sz w:val="24"/>
          <w:szCs w:val="24"/>
        </w:rPr>
        <w:t xml:space="preserve"> condiciones encontradas </w:t>
      </w:r>
      <w:r w:rsidR="00181988">
        <w:rPr>
          <w:rFonts w:ascii="Times New Roman" w:hAnsi="Times New Roman"/>
          <w:sz w:val="24"/>
          <w:szCs w:val="24"/>
        </w:rPr>
        <w:t>en la impl</w:t>
      </w:r>
      <w:r w:rsidR="003C6F7D">
        <w:rPr>
          <w:rFonts w:ascii="Times New Roman" w:hAnsi="Times New Roman"/>
          <w:sz w:val="24"/>
          <w:szCs w:val="24"/>
        </w:rPr>
        <w:t>ementación del trabajo de campo.</w:t>
      </w:r>
      <w:r w:rsidR="00181988">
        <w:rPr>
          <w:rFonts w:ascii="Times New Roman" w:hAnsi="Times New Roman"/>
          <w:sz w:val="24"/>
          <w:szCs w:val="24"/>
        </w:rPr>
        <w:t xml:space="preserve"> De las cuatro actividades diseñadas y previstas, se pasó a la implementación de dos momentos metodológicos, </w:t>
      </w:r>
      <w:r w:rsidRPr="0090333A">
        <w:rPr>
          <w:rFonts w:ascii="Times New Roman" w:hAnsi="Times New Roman"/>
          <w:sz w:val="24"/>
          <w:szCs w:val="24"/>
        </w:rPr>
        <w:t xml:space="preserve">que se detallan a continuación. </w:t>
      </w:r>
    </w:p>
    <w:p w14:paraId="72F98DFA" w14:textId="77777777" w:rsidR="00770EC1" w:rsidRPr="0090333A" w:rsidRDefault="003C6F7D" w:rsidP="005F4B5F">
      <w:pPr>
        <w:spacing w:line="360" w:lineRule="auto"/>
        <w:ind w:firstLine="360"/>
        <w:jc w:val="both"/>
        <w:rPr>
          <w:rFonts w:ascii="Times New Roman" w:hAnsi="Times New Roman"/>
          <w:sz w:val="24"/>
          <w:szCs w:val="24"/>
        </w:rPr>
      </w:pPr>
      <w:r w:rsidRPr="007C3FBF">
        <w:rPr>
          <w:rFonts w:ascii="Times New Roman" w:hAnsi="Times New Roman"/>
          <w:sz w:val="24"/>
          <w:szCs w:val="24"/>
        </w:rPr>
        <w:lastRenderedPageBreak/>
        <w:t>En</w:t>
      </w:r>
      <w:r w:rsidRPr="003C6F7D">
        <w:rPr>
          <w:rFonts w:ascii="Times New Roman" w:hAnsi="Times New Roman"/>
          <w:sz w:val="24"/>
          <w:szCs w:val="24"/>
        </w:rPr>
        <w:t xml:space="preserve"> primer lugar</w:t>
      </w:r>
      <w:r>
        <w:rPr>
          <w:rFonts w:ascii="Times New Roman" w:hAnsi="Times New Roman"/>
          <w:sz w:val="24"/>
          <w:szCs w:val="24"/>
        </w:rPr>
        <w:t xml:space="preserve"> s</w:t>
      </w:r>
      <w:r w:rsidR="00181988">
        <w:rPr>
          <w:rFonts w:ascii="Times New Roman" w:hAnsi="Times New Roman"/>
          <w:sz w:val="24"/>
          <w:szCs w:val="24"/>
        </w:rPr>
        <w:t>e realizó un sondeo</w:t>
      </w:r>
      <w:r w:rsidR="005E4ABE">
        <w:rPr>
          <w:rFonts w:ascii="Times New Roman" w:hAnsi="Times New Roman"/>
          <w:sz w:val="24"/>
          <w:szCs w:val="24"/>
        </w:rPr>
        <w:t xml:space="preserve"> </w:t>
      </w:r>
      <w:r w:rsidR="00181988">
        <w:rPr>
          <w:rFonts w:ascii="Times New Roman" w:hAnsi="Times New Roman"/>
          <w:sz w:val="24"/>
          <w:szCs w:val="24"/>
        </w:rPr>
        <w:t>en</w:t>
      </w:r>
      <w:r w:rsidR="00B32EBC" w:rsidRPr="0090333A">
        <w:rPr>
          <w:rFonts w:ascii="Times New Roman" w:hAnsi="Times New Roman"/>
          <w:sz w:val="24"/>
          <w:szCs w:val="24"/>
        </w:rPr>
        <w:t xml:space="preserve"> todas las sedes de las diferentes cinco universidades públicas</w:t>
      </w:r>
      <w:r w:rsidR="00885211">
        <w:rPr>
          <w:rFonts w:ascii="Times New Roman" w:hAnsi="Times New Roman"/>
          <w:sz w:val="24"/>
          <w:szCs w:val="24"/>
        </w:rPr>
        <w:t xml:space="preserve"> de manera telefónica</w:t>
      </w:r>
      <w:r w:rsidR="00B32EBC" w:rsidRPr="0090333A">
        <w:rPr>
          <w:rFonts w:ascii="Times New Roman" w:hAnsi="Times New Roman"/>
          <w:sz w:val="24"/>
          <w:szCs w:val="24"/>
        </w:rPr>
        <w:t xml:space="preserve">, con el fin de identificar proyectos, programas o investigaciones, que estuvieran relacionadas con </w:t>
      </w:r>
      <w:r w:rsidR="00181988">
        <w:rPr>
          <w:rFonts w:ascii="Times New Roman" w:hAnsi="Times New Roman"/>
          <w:sz w:val="24"/>
          <w:szCs w:val="24"/>
        </w:rPr>
        <w:t>el tema de discapacidad. Para su</w:t>
      </w:r>
      <w:r w:rsidR="00B32EBC" w:rsidRPr="0090333A">
        <w:rPr>
          <w:rFonts w:ascii="Times New Roman" w:hAnsi="Times New Roman"/>
          <w:sz w:val="24"/>
          <w:szCs w:val="24"/>
        </w:rPr>
        <w:t xml:space="preserve"> identificación</w:t>
      </w:r>
      <w:r w:rsidR="00181988">
        <w:rPr>
          <w:rFonts w:ascii="Times New Roman" w:hAnsi="Times New Roman"/>
          <w:sz w:val="24"/>
          <w:szCs w:val="24"/>
        </w:rPr>
        <w:t xml:space="preserve">, </w:t>
      </w:r>
      <w:r w:rsidR="00B32EBC" w:rsidRPr="0090333A">
        <w:rPr>
          <w:rFonts w:ascii="Times New Roman" w:hAnsi="Times New Roman"/>
          <w:sz w:val="24"/>
          <w:szCs w:val="24"/>
        </w:rPr>
        <w:t>fue fundamental el listado de investigadores pr</w:t>
      </w:r>
      <w:r w:rsidR="00181988">
        <w:rPr>
          <w:rFonts w:ascii="Times New Roman" w:hAnsi="Times New Roman"/>
          <w:sz w:val="24"/>
          <w:szCs w:val="24"/>
        </w:rPr>
        <w:t xml:space="preserve">oporcionado por el personal de </w:t>
      </w:r>
      <w:r w:rsidR="00B32EBC" w:rsidRPr="0090333A">
        <w:rPr>
          <w:rFonts w:ascii="Times New Roman" w:hAnsi="Times New Roman"/>
          <w:sz w:val="24"/>
          <w:szCs w:val="24"/>
        </w:rPr>
        <w:t xml:space="preserve">CONAPDIS. </w:t>
      </w:r>
    </w:p>
    <w:p w14:paraId="72F98DFB" w14:textId="77777777" w:rsidR="00D7442F" w:rsidRPr="0090333A" w:rsidRDefault="00181988" w:rsidP="005F4B5F">
      <w:pPr>
        <w:spacing w:line="360" w:lineRule="auto"/>
        <w:ind w:firstLine="360"/>
        <w:jc w:val="both"/>
        <w:rPr>
          <w:rFonts w:ascii="Times New Roman" w:hAnsi="Times New Roman"/>
          <w:sz w:val="24"/>
          <w:szCs w:val="24"/>
        </w:rPr>
      </w:pPr>
      <w:r>
        <w:rPr>
          <w:rFonts w:ascii="Times New Roman" w:hAnsi="Times New Roman"/>
          <w:sz w:val="24"/>
          <w:szCs w:val="24"/>
        </w:rPr>
        <w:t>S</w:t>
      </w:r>
      <w:r w:rsidR="00770EC1" w:rsidRPr="0090333A">
        <w:rPr>
          <w:rFonts w:ascii="Times New Roman" w:hAnsi="Times New Roman"/>
          <w:sz w:val="24"/>
          <w:szCs w:val="24"/>
        </w:rPr>
        <w:t>e revisaron todas las páginas de las Universidades Públicas. Se filtró la búsqueda por Vicerrectorías de Vida Estudiantil, Bienestar Estudiantil y programas o escuelas que se considera</w:t>
      </w:r>
      <w:r w:rsidR="005469C3" w:rsidRPr="0090333A">
        <w:rPr>
          <w:rFonts w:ascii="Times New Roman" w:hAnsi="Times New Roman"/>
          <w:sz w:val="24"/>
          <w:szCs w:val="24"/>
        </w:rPr>
        <w:t xml:space="preserve">ban </w:t>
      </w:r>
      <w:r w:rsidR="00770EC1" w:rsidRPr="0090333A">
        <w:rPr>
          <w:rFonts w:ascii="Times New Roman" w:hAnsi="Times New Roman"/>
          <w:sz w:val="24"/>
          <w:szCs w:val="24"/>
        </w:rPr>
        <w:t xml:space="preserve">estuvieran </w:t>
      </w:r>
      <w:r w:rsidR="005E4ABE" w:rsidRPr="0090333A">
        <w:rPr>
          <w:rFonts w:ascii="Times New Roman" w:hAnsi="Times New Roman"/>
          <w:sz w:val="24"/>
          <w:szCs w:val="24"/>
        </w:rPr>
        <w:t>asociados</w:t>
      </w:r>
      <w:r w:rsidR="00770EC1" w:rsidRPr="0090333A">
        <w:rPr>
          <w:rFonts w:ascii="Times New Roman" w:hAnsi="Times New Roman"/>
          <w:sz w:val="24"/>
          <w:szCs w:val="24"/>
        </w:rPr>
        <w:t xml:space="preserve"> a posibles temas. Cuando existían listas de programas y proyectos que se estuvieran ejecutando</w:t>
      </w:r>
      <w:r w:rsidR="00885211">
        <w:rPr>
          <w:rFonts w:ascii="Times New Roman" w:hAnsi="Times New Roman"/>
          <w:sz w:val="24"/>
          <w:szCs w:val="24"/>
        </w:rPr>
        <w:t xml:space="preserve"> en la S</w:t>
      </w:r>
      <w:r w:rsidR="00F33486" w:rsidRPr="0090333A">
        <w:rPr>
          <w:rFonts w:ascii="Times New Roman" w:hAnsi="Times New Roman"/>
          <w:sz w:val="24"/>
          <w:szCs w:val="24"/>
        </w:rPr>
        <w:t>ede universitaria</w:t>
      </w:r>
      <w:r w:rsidR="00770EC1" w:rsidRPr="0090333A">
        <w:rPr>
          <w:rFonts w:ascii="Times New Roman" w:hAnsi="Times New Roman"/>
          <w:sz w:val="24"/>
          <w:szCs w:val="24"/>
        </w:rPr>
        <w:t xml:space="preserve">, se revisaban las mismas. </w:t>
      </w:r>
    </w:p>
    <w:p w14:paraId="72F98DFC" w14:textId="77777777" w:rsidR="00B723FC" w:rsidRPr="0090333A" w:rsidRDefault="00770EC1" w:rsidP="005F4B5F">
      <w:pPr>
        <w:spacing w:line="360" w:lineRule="auto"/>
        <w:ind w:firstLine="360"/>
        <w:jc w:val="both"/>
        <w:rPr>
          <w:rFonts w:ascii="Times New Roman" w:hAnsi="Times New Roman"/>
          <w:sz w:val="24"/>
          <w:szCs w:val="24"/>
        </w:rPr>
      </w:pPr>
      <w:r w:rsidRPr="0090333A">
        <w:rPr>
          <w:rFonts w:ascii="Times New Roman" w:hAnsi="Times New Roman"/>
          <w:sz w:val="24"/>
          <w:szCs w:val="24"/>
        </w:rPr>
        <w:t xml:space="preserve">Se llamó a los diferentes programas mencionados, quienes en la mayoría afirmaban no realizar investigación, pero que sí trabajaban </w:t>
      </w:r>
      <w:r w:rsidR="00F3311B">
        <w:rPr>
          <w:rFonts w:ascii="Times New Roman" w:hAnsi="Times New Roman"/>
          <w:sz w:val="24"/>
          <w:szCs w:val="24"/>
        </w:rPr>
        <w:t xml:space="preserve">en acompañamiento y atención </w:t>
      </w:r>
      <w:r w:rsidRPr="0090333A">
        <w:rPr>
          <w:rFonts w:ascii="Times New Roman" w:hAnsi="Times New Roman"/>
          <w:sz w:val="24"/>
          <w:szCs w:val="24"/>
        </w:rPr>
        <w:t xml:space="preserve">con la población con discapacidad. </w:t>
      </w:r>
      <w:r w:rsidR="00B723FC" w:rsidRPr="0090333A">
        <w:rPr>
          <w:rFonts w:ascii="Times New Roman" w:hAnsi="Times New Roman"/>
          <w:sz w:val="24"/>
          <w:szCs w:val="24"/>
        </w:rPr>
        <w:t xml:space="preserve">En algunos casos, existía conocimiento de proyectos o personas que trabajaban el tema y brindaban la información para su localización.  </w:t>
      </w:r>
    </w:p>
    <w:p w14:paraId="72F98DFD" w14:textId="77777777" w:rsidR="00B54793" w:rsidRDefault="00E0172F" w:rsidP="005F4B5F">
      <w:pPr>
        <w:spacing w:line="360" w:lineRule="auto"/>
        <w:ind w:firstLine="360"/>
        <w:jc w:val="both"/>
        <w:rPr>
          <w:rFonts w:ascii="Times New Roman" w:hAnsi="Times New Roman"/>
          <w:sz w:val="24"/>
          <w:szCs w:val="24"/>
        </w:rPr>
      </w:pPr>
      <w:r w:rsidRPr="0090333A">
        <w:rPr>
          <w:rFonts w:ascii="Times New Roman" w:hAnsi="Times New Roman"/>
          <w:sz w:val="24"/>
          <w:szCs w:val="24"/>
        </w:rPr>
        <w:t>Sin embargo</w:t>
      </w:r>
      <w:r w:rsidR="00B32EBC" w:rsidRPr="0090333A">
        <w:rPr>
          <w:rFonts w:ascii="Times New Roman" w:hAnsi="Times New Roman"/>
          <w:sz w:val="24"/>
          <w:szCs w:val="24"/>
        </w:rPr>
        <w:t>, contrario a lo que se esperaba, no existe en Costa Rica, gran cantidad de trabajos</w:t>
      </w:r>
      <w:r w:rsidR="002C01D7" w:rsidRPr="0090333A">
        <w:rPr>
          <w:rFonts w:ascii="Times New Roman" w:hAnsi="Times New Roman"/>
          <w:sz w:val="24"/>
          <w:szCs w:val="24"/>
        </w:rPr>
        <w:t xml:space="preserve"> e investigadores</w:t>
      </w:r>
      <w:r w:rsidR="005E4ABE">
        <w:rPr>
          <w:rFonts w:ascii="Times New Roman" w:hAnsi="Times New Roman"/>
          <w:sz w:val="24"/>
          <w:szCs w:val="24"/>
        </w:rPr>
        <w:t xml:space="preserve"> </w:t>
      </w:r>
      <w:r w:rsidR="00F3311B">
        <w:rPr>
          <w:rFonts w:ascii="Times New Roman" w:hAnsi="Times New Roman"/>
          <w:sz w:val="24"/>
          <w:szCs w:val="24"/>
        </w:rPr>
        <w:t>en</w:t>
      </w:r>
      <w:r w:rsidR="00B32EBC" w:rsidRPr="0090333A">
        <w:rPr>
          <w:rFonts w:ascii="Times New Roman" w:hAnsi="Times New Roman"/>
          <w:sz w:val="24"/>
          <w:szCs w:val="24"/>
        </w:rPr>
        <w:t xml:space="preserve"> la temática. </w:t>
      </w:r>
      <w:r w:rsidR="00C36A0A" w:rsidRPr="0090333A">
        <w:rPr>
          <w:rFonts w:ascii="Times New Roman" w:hAnsi="Times New Roman"/>
          <w:sz w:val="24"/>
          <w:szCs w:val="24"/>
        </w:rPr>
        <w:t xml:space="preserve">A partir de ese contexto, se tuvo que modificar la metodología propuesta inicialmente. </w:t>
      </w:r>
    </w:p>
    <w:p w14:paraId="72F98DFE" w14:textId="77777777" w:rsidR="00F3311B" w:rsidRPr="0090333A" w:rsidRDefault="00F3311B" w:rsidP="005F4B5F">
      <w:pPr>
        <w:spacing w:line="360" w:lineRule="auto"/>
        <w:ind w:firstLine="360"/>
        <w:jc w:val="both"/>
        <w:rPr>
          <w:rFonts w:ascii="Times New Roman" w:hAnsi="Times New Roman"/>
          <w:sz w:val="24"/>
          <w:szCs w:val="24"/>
        </w:rPr>
      </w:pPr>
      <w:r>
        <w:rPr>
          <w:rFonts w:ascii="Times New Roman" w:hAnsi="Times New Roman"/>
          <w:sz w:val="24"/>
          <w:szCs w:val="24"/>
        </w:rPr>
        <w:t xml:space="preserve">En este caso, </w:t>
      </w:r>
      <w:r w:rsidR="005E4ABE">
        <w:rPr>
          <w:rFonts w:ascii="Times New Roman" w:hAnsi="Times New Roman"/>
          <w:sz w:val="24"/>
          <w:szCs w:val="24"/>
        </w:rPr>
        <w:t>se implementó la encuesta semi</w:t>
      </w:r>
      <w:r w:rsidR="00885211">
        <w:rPr>
          <w:rFonts w:ascii="Times New Roman" w:hAnsi="Times New Roman"/>
          <w:sz w:val="24"/>
          <w:szCs w:val="24"/>
        </w:rPr>
        <w:t>e</w:t>
      </w:r>
      <w:r>
        <w:rPr>
          <w:rFonts w:ascii="Times New Roman" w:hAnsi="Times New Roman"/>
          <w:sz w:val="24"/>
          <w:szCs w:val="24"/>
        </w:rPr>
        <w:t>structurada a 18 personas investigadoras. En el anexo 1 se presenta el instrumento utilizado para la recolección de</w:t>
      </w:r>
      <w:r w:rsidR="00885211">
        <w:rPr>
          <w:rFonts w:ascii="Times New Roman" w:hAnsi="Times New Roman"/>
          <w:sz w:val="24"/>
          <w:szCs w:val="24"/>
        </w:rPr>
        <w:t xml:space="preserve"> la</w:t>
      </w:r>
      <w:r>
        <w:rPr>
          <w:rFonts w:ascii="Times New Roman" w:hAnsi="Times New Roman"/>
          <w:sz w:val="24"/>
          <w:szCs w:val="24"/>
        </w:rPr>
        <w:t xml:space="preserve"> información.</w:t>
      </w:r>
    </w:p>
    <w:p w14:paraId="72F98DFF" w14:textId="77777777" w:rsidR="00104EEF" w:rsidRPr="0090333A" w:rsidRDefault="00885211" w:rsidP="005F4B5F">
      <w:pPr>
        <w:spacing w:line="360" w:lineRule="auto"/>
        <w:ind w:firstLine="360"/>
        <w:jc w:val="both"/>
        <w:rPr>
          <w:rFonts w:ascii="Times New Roman" w:hAnsi="Times New Roman"/>
          <w:sz w:val="24"/>
          <w:szCs w:val="24"/>
        </w:rPr>
      </w:pPr>
      <w:r>
        <w:rPr>
          <w:rFonts w:ascii="Times New Roman" w:hAnsi="Times New Roman"/>
          <w:sz w:val="24"/>
          <w:szCs w:val="24"/>
        </w:rPr>
        <w:t>En segundo lugar, se trabaja e</w:t>
      </w:r>
      <w:r w:rsidR="00C36A0A" w:rsidRPr="0090333A">
        <w:rPr>
          <w:rFonts w:ascii="Times New Roman" w:hAnsi="Times New Roman"/>
          <w:sz w:val="24"/>
          <w:szCs w:val="24"/>
        </w:rPr>
        <w:t xml:space="preserve">n conjunto con </w:t>
      </w:r>
      <w:r w:rsidR="00BB2782" w:rsidRPr="0090333A">
        <w:rPr>
          <w:rFonts w:ascii="Times New Roman" w:hAnsi="Times New Roman"/>
          <w:sz w:val="24"/>
          <w:szCs w:val="24"/>
        </w:rPr>
        <w:t>la coordinación de</w:t>
      </w:r>
      <w:r>
        <w:rPr>
          <w:rFonts w:ascii="Times New Roman" w:hAnsi="Times New Roman"/>
          <w:sz w:val="24"/>
          <w:szCs w:val="24"/>
        </w:rPr>
        <w:t xml:space="preserve"> CONAPDIS y</w:t>
      </w:r>
      <w:r w:rsidR="00C36A0A" w:rsidRPr="0090333A">
        <w:rPr>
          <w:rFonts w:ascii="Times New Roman" w:hAnsi="Times New Roman"/>
          <w:sz w:val="24"/>
          <w:szCs w:val="24"/>
        </w:rPr>
        <w:t xml:space="preserve"> se decidió eliminar la encuesta </w:t>
      </w:r>
      <w:r>
        <w:rPr>
          <w:rFonts w:ascii="Times New Roman" w:hAnsi="Times New Roman"/>
          <w:sz w:val="24"/>
          <w:szCs w:val="24"/>
        </w:rPr>
        <w:t xml:space="preserve">y el grupo focal </w:t>
      </w:r>
      <w:r w:rsidR="00C36A0A" w:rsidRPr="0090333A">
        <w:rPr>
          <w:rFonts w:ascii="Times New Roman" w:hAnsi="Times New Roman"/>
          <w:sz w:val="24"/>
          <w:szCs w:val="24"/>
        </w:rPr>
        <w:t>que se llevaría</w:t>
      </w:r>
      <w:r>
        <w:rPr>
          <w:rFonts w:ascii="Times New Roman" w:hAnsi="Times New Roman"/>
          <w:sz w:val="24"/>
          <w:szCs w:val="24"/>
        </w:rPr>
        <w:t>n</w:t>
      </w:r>
      <w:r w:rsidR="00C36A0A" w:rsidRPr="0090333A">
        <w:rPr>
          <w:rFonts w:ascii="Times New Roman" w:hAnsi="Times New Roman"/>
          <w:sz w:val="24"/>
          <w:szCs w:val="24"/>
        </w:rPr>
        <w:t xml:space="preserve"> a cabo en las diferentes regiones seleccionadas inicialmente</w:t>
      </w:r>
      <w:r w:rsidR="00F3311B">
        <w:rPr>
          <w:rFonts w:ascii="Times New Roman" w:hAnsi="Times New Roman"/>
          <w:sz w:val="24"/>
          <w:szCs w:val="24"/>
        </w:rPr>
        <w:t xml:space="preserve"> (</w:t>
      </w:r>
      <w:r w:rsidR="00C36A0A" w:rsidRPr="0090333A">
        <w:rPr>
          <w:rFonts w:ascii="Times New Roman" w:hAnsi="Times New Roman"/>
          <w:sz w:val="24"/>
          <w:szCs w:val="24"/>
        </w:rPr>
        <w:t>Liberia, Limón, Puntarenas, Pérez Zeledón y Heredia</w:t>
      </w:r>
      <w:r w:rsidR="00F3311B">
        <w:rPr>
          <w:rFonts w:ascii="Times New Roman" w:hAnsi="Times New Roman"/>
          <w:sz w:val="24"/>
          <w:szCs w:val="24"/>
        </w:rPr>
        <w:t xml:space="preserve">), </w:t>
      </w:r>
      <w:r>
        <w:rPr>
          <w:rFonts w:ascii="Times New Roman" w:hAnsi="Times New Roman"/>
          <w:sz w:val="24"/>
          <w:szCs w:val="24"/>
        </w:rPr>
        <w:t>debido</w:t>
      </w:r>
      <w:r w:rsidR="00C36A0A" w:rsidRPr="0090333A">
        <w:rPr>
          <w:rFonts w:ascii="Times New Roman" w:hAnsi="Times New Roman"/>
          <w:sz w:val="24"/>
          <w:szCs w:val="24"/>
        </w:rPr>
        <w:t xml:space="preserve"> que la cantidad de personas identificadas</w:t>
      </w:r>
      <w:r w:rsidR="00D23311" w:rsidRPr="0090333A">
        <w:rPr>
          <w:rFonts w:ascii="Times New Roman" w:hAnsi="Times New Roman"/>
          <w:sz w:val="24"/>
          <w:szCs w:val="24"/>
        </w:rPr>
        <w:t>,</w:t>
      </w:r>
      <w:r w:rsidR="00D23311" w:rsidRPr="0090333A">
        <w:rPr>
          <w:rStyle w:val="Refdenotaalpie"/>
          <w:rFonts w:ascii="Times New Roman" w:hAnsi="Times New Roman"/>
          <w:sz w:val="24"/>
          <w:szCs w:val="24"/>
        </w:rPr>
        <w:footnoteReference w:id="1"/>
      </w:r>
      <w:r w:rsidR="00C36A0A" w:rsidRPr="0090333A">
        <w:rPr>
          <w:rFonts w:ascii="Times New Roman" w:hAnsi="Times New Roman"/>
          <w:sz w:val="24"/>
          <w:szCs w:val="24"/>
        </w:rPr>
        <w:t xml:space="preserve">se encontraban en su mayoría dentro de </w:t>
      </w:r>
      <w:r w:rsidR="004C53A1" w:rsidRPr="0090333A">
        <w:rPr>
          <w:rFonts w:ascii="Times New Roman" w:hAnsi="Times New Roman"/>
          <w:sz w:val="24"/>
          <w:szCs w:val="24"/>
        </w:rPr>
        <w:t>la GAM, y ya habían sido encues</w:t>
      </w:r>
      <w:r w:rsidR="002C2803">
        <w:rPr>
          <w:rFonts w:ascii="Times New Roman" w:hAnsi="Times New Roman"/>
          <w:sz w:val="24"/>
          <w:szCs w:val="24"/>
        </w:rPr>
        <w:t>tada</w:t>
      </w:r>
      <w:r w:rsidR="004C53A1" w:rsidRPr="0090333A">
        <w:rPr>
          <w:rFonts w:ascii="Times New Roman" w:hAnsi="Times New Roman"/>
          <w:sz w:val="24"/>
          <w:szCs w:val="24"/>
        </w:rPr>
        <w:t xml:space="preserve">s en un primer momento. </w:t>
      </w:r>
    </w:p>
    <w:p w14:paraId="72F98E00" w14:textId="77777777" w:rsidR="00EF1D8B" w:rsidRPr="0090333A" w:rsidRDefault="00EA7B8C" w:rsidP="005F4B5F">
      <w:pPr>
        <w:spacing w:line="360" w:lineRule="auto"/>
        <w:ind w:firstLine="360"/>
        <w:jc w:val="both"/>
        <w:rPr>
          <w:rFonts w:ascii="Times New Roman" w:hAnsi="Times New Roman"/>
          <w:sz w:val="24"/>
          <w:szCs w:val="24"/>
        </w:rPr>
      </w:pPr>
      <w:r>
        <w:rPr>
          <w:rFonts w:ascii="Times New Roman" w:hAnsi="Times New Roman"/>
          <w:sz w:val="24"/>
          <w:szCs w:val="24"/>
        </w:rPr>
        <w:t>Por</w:t>
      </w:r>
      <w:r w:rsidR="0092135E" w:rsidRPr="0090333A">
        <w:rPr>
          <w:rFonts w:ascii="Times New Roman" w:hAnsi="Times New Roman"/>
          <w:sz w:val="24"/>
          <w:szCs w:val="24"/>
        </w:rPr>
        <w:t xml:space="preserve"> la falta de personas investigadoras en las sedes regionales, se </w:t>
      </w:r>
      <w:r w:rsidR="00BB2782" w:rsidRPr="0090333A">
        <w:rPr>
          <w:rFonts w:ascii="Times New Roman" w:hAnsi="Times New Roman"/>
          <w:sz w:val="24"/>
          <w:szCs w:val="24"/>
        </w:rPr>
        <w:t xml:space="preserve">varió la estrategia originalmente propuesta: se eliminó </w:t>
      </w:r>
      <w:r w:rsidR="0092135E" w:rsidRPr="0090333A">
        <w:rPr>
          <w:rFonts w:ascii="Times New Roman" w:hAnsi="Times New Roman"/>
          <w:sz w:val="24"/>
          <w:szCs w:val="24"/>
        </w:rPr>
        <w:t xml:space="preserve">el grupo focal que se pretendía aplicar en los días de trabajo de campo, por lo que en conjunto con los encargados del CONAPDIS, se decidió hacer una fusión entre el grupo focal y el taller a aplicar, y dejar una sola actividad, titulada </w:t>
      </w:r>
      <w:r w:rsidR="0092135E" w:rsidRPr="0090333A">
        <w:rPr>
          <w:rFonts w:ascii="Times New Roman" w:hAnsi="Times New Roman"/>
          <w:b/>
          <w:i/>
          <w:sz w:val="24"/>
          <w:szCs w:val="24"/>
        </w:rPr>
        <w:lastRenderedPageBreak/>
        <w:t>Taller: Necesidades de Investigación sobre Discapacidad e</w:t>
      </w:r>
      <w:r>
        <w:rPr>
          <w:rFonts w:ascii="Times New Roman" w:hAnsi="Times New Roman"/>
          <w:b/>
          <w:i/>
          <w:sz w:val="24"/>
          <w:szCs w:val="24"/>
        </w:rPr>
        <w:t>n Costa Rica: Retos y Desafíos.</w:t>
      </w:r>
      <w:r w:rsidR="00D165EE">
        <w:rPr>
          <w:rFonts w:ascii="Times New Roman" w:hAnsi="Times New Roman"/>
          <w:b/>
          <w:i/>
          <w:sz w:val="24"/>
          <w:szCs w:val="24"/>
        </w:rPr>
        <w:t xml:space="preserve"> </w:t>
      </w:r>
      <w:r w:rsidR="00F3311B">
        <w:rPr>
          <w:rFonts w:ascii="Times New Roman" w:hAnsi="Times New Roman"/>
          <w:sz w:val="24"/>
          <w:szCs w:val="24"/>
        </w:rPr>
        <w:t>En el anexo 2</w:t>
      </w:r>
      <w:r w:rsidR="00BB2782" w:rsidRPr="0090333A">
        <w:rPr>
          <w:rFonts w:ascii="Times New Roman" w:hAnsi="Times New Roman"/>
          <w:sz w:val="24"/>
          <w:szCs w:val="24"/>
        </w:rPr>
        <w:t xml:space="preserve"> se detalla el diseño de las actividades en Liberia, Pérez Zeledón y la actividad de cierre en Heredia.</w:t>
      </w:r>
    </w:p>
    <w:p w14:paraId="72F98E01" w14:textId="77777777" w:rsidR="00FC42F2" w:rsidRPr="0090333A" w:rsidRDefault="00FC42F2" w:rsidP="005F4B5F">
      <w:pPr>
        <w:spacing w:line="360" w:lineRule="auto"/>
        <w:ind w:firstLine="360"/>
        <w:jc w:val="both"/>
        <w:rPr>
          <w:rFonts w:ascii="Times New Roman" w:hAnsi="Times New Roman"/>
          <w:sz w:val="24"/>
          <w:szCs w:val="24"/>
        </w:rPr>
      </w:pPr>
      <w:r w:rsidRPr="0090333A">
        <w:rPr>
          <w:rFonts w:ascii="Times New Roman" w:hAnsi="Times New Roman"/>
          <w:sz w:val="24"/>
          <w:szCs w:val="24"/>
        </w:rPr>
        <w:t>La convocatoria</w:t>
      </w:r>
      <w:r w:rsidR="001006E0" w:rsidRPr="0090333A">
        <w:rPr>
          <w:rFonts w:ascii="Times New Roman" w:hAnsi="Times New Roman"/>
          <w:sz w:val="24"/>
          <w:szCs w:val="24"/>
        </w:rPr>
        <w:t xml:space="preserve"> a cada taller</w:t>
      </w:r>
      <w:r w:rsidRPr="0090333A">
        <w:rPr>
          <w:rFonts w:ascii="Times New Roman" w:hAnsi="Times New Roman"/>
          <w:sz w:val="24"/>
          <w:szCs w:val="24"/>
        </w:rPr>
        <w:t xml:space="preserve"> se realizó vía correo electrónico, llamadas telefónicas y las redes sociales del IDESPO y el CONAPDIS. </w:t>
      </w:r>
    </w:p>
    <w:p w14:paraId="72F98E02" w14:textId="77777777" w:rsidR="003F7576" w:rsidRPr="0090333A" w:rsidRDefault="00556F09" w:rsidP="005F4B5F">
      <w:pPr>
        <w:spacing w:line="360" w:lineRule="auto"/>
        <w:ind w:firstLine="360"/>
        <w:jc w:val="both"/>
        <w:rPr>
          <w:rFonts w:ascii="Times New Roman" w:hAnsi="Times New Roman"/>
          <w:sz w:val="24"/>
          <w:szCs w:val="24"/>
        </w:rPr>
      </w:pPr>
      <w:r w:rsidRPr="0090333A">
        <w:rPr>
          <w:rFonts w:ascii="Times New Roman" w:hAnsi="Times New Roman"/>
          <w:sz w:val="24"/>
          <w:szCs w:val="24"/>
        </w:rPr>
        <w:t xml:space="preserve">Los talleres </w:t>
      </w:r>
      <w:r w:rsidR="00833731">
        <w:rPr>
          <w:rFonts w:ascii="Times New Roman" w:hAnsi="Times New Roman"/>
          <w:sz w:val="24"/>
          <w:szCs w:val="24"/>
        </w:rPr>
        <w:t>a</w:t>
      </w:r>
      <w:r w:rsidR="00D165EE">
        <w:rPr>
          <w:rFonts w:ascii="Times New Roman" w:hAnsi="Times New Roman"/>
          <w:sz w:val="24"/>
          <w:szCs w:val="24"/>
        </w:rPr>
        <w:t xml:space="preserve"> </w:t>
      </w:r>
      <w:r w:rsidR="00DB7382" w:rsidRPr="0090333A">
        <w:rPr>
          <w:rFonts w:ascii="Times New Roman" w:hAnsi="Times New Roman"/>
          <w:sz w:val="24"/>
          <w:szCs w:val="24"/>
        </w:rPr>
        <w:t>realizar en la sede CONAPDIS en Limón y en la sede CONAPDIS en Puntarenas</w:t>
      </w:r>
      <w:r w:rsidR="00940B9D" w:rsidRPr="0090333A">
        <w:rPr>
          <w:rFonts w:ascii="Times New Roman" w:hAnsi="Times New Roman"/>
          <w:sz w:val="24"/>
          <w:szCs w:val="24"/>
        </w:rPr>
        <w:t xml:space="preserve"> fueron suspendidos</w:t>
      </w:r>
      <w:r w:rsidR="00EA7B8C">
        <w:rPr>
          <w:rFonts w:ascii="Times New Roman" w:hAnsi="Times New Roman"/>
          <w:sz w:val="24"/>
          <w:szCs w:val="24"/>
        </w:rPr>
        <w:t>, e</w:t>
      </w:r>
      <w:r w:rsidR="00940B9D" w:rsidRPr="0090333A">
        <w:rPr>
          <w:rFonts w:ascii="Times New Roman" w:hAnsi="Times New Roman"/>
          <w:sz w:val="24"/>
          <w:szCs w:val="24"/>
        </w:rPr>
        <w:t>l primero</w:t>
      </w:r>
      <w:r w:rsidR="00833731">
        <w:rPr>
          <w:rFonts w:ascii="Times New Roman" w:hAnsi="Times New Roman"/>
          <w:sz w:val="24"/>
          <w:szCs w:val="24"/>
        </w:rPr>
        <w:t>,</w:t>
      </w:r>
      <w:r w:rsidR="00940B9D" w:rsidRPr="0090333A">
        <w:rPr>
          <w:rFonts w:ascii="Times New Roman" w:hAnsi="Times New Roman"/>
          <w:sz w:val="24"/>
          <w:szCs w:val="24"/>
        </w:rPr>
        <w:t xml:space="preserve"> por motivos de seguridad del equipo de trabajo debido a la crisis social que se vivía en la zona en los días próximos al trabajo de campo y</w:t>
      </w:r>
      <w:r w:rsidR="007A0E8A">
        <w:rPr>
          <w:rFonts w:ascii="Times New Roman" w:hAnsi="Times New Roman"/>
          <w:sz w:val="24"/>
          <w:szCs w:val="24"/>
        </w:rPr>
        <w:t xml:space="preserve"> en el segundo, en e</w:t>
      </w:r>
      <w:r w:rsidR="00940B9D" w:rsidRPr="0090333A">
        <w:rPr>
          <w:rFonts w:ascii="Times New Roman" w:hAnsi="Times New Roman"/>
          <w:sz w:val="24"/>
          <w:szCs w:val="24"/>
        </w:rPr>
        <w:t>l segundo debido a la nula respuesta de las</w:t>
      </w:r>
      <w:r w:rsidR="008742AA" w:rsidRPr="0090333A">
        <w:rPr>
          <w:rFonts w:ascii="Times New Roman" w:hAnsi="Times New Roman"/>
          <w:sz w:val="24"/>
          <w:szCs w:val="24"/>
        </w:rPr>
        <w:t xml:space="preserve"> personas invitadas al mismo. En ambos casos se comunicó a la coordinación de CONAPDIS para tomar la decisión en conjunto sobre la c</w:t>
      </w:r>
      <w:r w:rsidR="008960A3" w:rsidRPr="0090333A">
        <w:rPr>
          <w:rFonts w:ascii="Times New Roman" w:hAnsi="Times New Roman"/>
          <w:sz w:val="24"/>
          <w:szCs w:val="24"/>
        </w:rPr>
        <w:t>ancelación de ambas actividades.</w:t>
      </w:r>
    </w:p>
    <w:p w14:paraId="72F98E03" w14:textId="77777777" w:rsidR="003F7576" w:rsidRPr="00D165EE" w:rsidRDefault="005F4B5F" w:rsidP="00326A2D">
      <w:pPr>
        <w:pStyle w:val="Ttulo3"/>
        <w:rPr>
          <w:rFonts w:ascii="Times New Roman" w:hAnsi="Times New Roman" w:cs="Times New Roman"/>
          <w:color w:val="auto"/>
          <w:sz w:val="24"/>
          <w:szCs w:val="24"/>
        </w:rPr>
      </w:pPr>
      <w:bookmarkStart w:id="4" w:name="_Toc405797475"/>
      <w:bookmarkStart w:id="5" w:name="_Toc405988793"/>
      <w:bookmarkStart w:id="6" w:name="_Toc530489456"/>
      <w:r w:rsidRPr="00D165EE">
        <w:rPr>
          <w:rFonts w:ascii="Times New Roman" w:hAnsi="Times New Roman" w:cs="Times New Roman"/>
          <w:color w:val="auto"/>
          <w:sz w:val="24"/>
          <w:szCs w:val="24"/>
        </w:rPr>
        <w:t>Implementación de encuesta: principales aspectos metodológicos</w:t>
      </w:r>
      <w:bookmarkEnd w:id="4"/>
      <w:bookmarkEnd w:id="5"/>
      <w:bookmarkEnd w:id="6"/>
    </w:p>
    <w:p w14:paraId="72F98E04" w14:textId="77777777" w:rsidR="003F7576" w:rsidRPr="0090333A" w:rsidRDefault="003F7576" w:rsidP="00D165EE"/>
    <w:p w14:paraId="72F98E05" w14:textId="77777777" w:rsidR="003F7576" w:rsidRPr="0090333A" w:rsidRDefault="003F7576" w:rsidP="005F4B5F">
      <w:pPr>
        <w:spacing w:after="0" w:line="360" w:lineRule="auto"/>
        <w:ind w:firstLine="360"/>
        <w:jc w:val="both"/>
        <w:rPr>
          <w:rFonts w:ascii="Times New Roman" w:hAnsi="Times New Roman"/>
          <w:sz w:val="24"/>
          <w:szCs w:val="24"/>
        </w:rPr>
      </w:pPr>
      <w:r w:rsidRPr="0090333A">
        <w:rPr>
          <w:rFonts w:ascii="Times New Roman" w:hAnsi="Times New Roman"/>
          <w:sz w:val="24"/>
          <w:szCs w:val="24"/>
        </w:rPr>
        <w:t xml:space="preserve">La población de estudio </w:t>
      </w:r>
      <w:r w:rsidR="005F4B5F">
        <w:rPr>
          <w:rFonts w:ascii="Times New Roman" w:hAnsi="Times New Roman"/>
          <w:sz w:val="24"/>
          <w:szCs w:val="24"/>
        </w:rPr>
        <w:t xml:space="preserve">estuvo </w:t>
      </w:r>
      <w:r w:rsidRPr="0090333A">
        <w:rPr>
          <w:rFonts w:ascii="Times New Roman" w:hAnsi="Times New Roman"/>
          <w:sz w:val="24"/>
          <w:szCs w:val="24"/>
        </w:rPr>
        <w:t>constituida por las personas investigadoras en temas sobre discapacidad de la Universidad de Costa Rica (UCR), Universidad Nacional (UNA), Instituto Tecnológico de Costa Rica (TEC), Universidad Estatal a Distancia (UNED) y la Universidad Técnica Nacional (UTN).</w:t>
      </w:r>
    </w:p>
    <w:p w14:paraId="72F98E06" w14:textId="77777777" w:rsidR="003F7576" w:rsidRPr="0090333A" w:rsidRDefault="003F7576" w:rsidP="005F4B5F">
      <w:pPr>
        <w:spacing w:after="0" w:line="360" w:lineRule="auto"/>
        <w:jc w:val="both"/>
        <w:outlineLvl w:val="1"/>
        <w:rPr>
          <w:rFonts w:ascii="Times New Roman" w:hAnsi="Times New Roman"/>
          <w:b/>
          <w:sz w:val="24"/>
          <w:szCs w:val="24"/>
        </w:rPr>
      </w:pPr>
    </w:p>
    <w:p w14:paraId="72F98E07" w14:textId="77777777" w:rsidR="003F7576" w:rsidRDefault="003F7576" w:rsidP="005F4B5F">
      <w:pPr>
        <w:spacing w:after="0" w:line="360" w:lineRule="auto"/>
        <w:ind w:firstLine="426"/>
        <w:jc w:val="both"/>
        <w:rPr>
          <w:rFonts w:ascii="Times New Roman" w:hAnsi="Times New Roman"/>
          <w:sz w:val="24"/>
          <w:szCs w:val="24"/>
        </w:rPr>
      </w:pPr>
      <w:r w:rsidRPr="0090333A">
        <w:rPr>
          <w:rFonts w:ascii="Times New Roman" w:hAnsi="Times New Roman"/>
          <w:sz w:val="24"/>
          <w:szCs w:val="24"/>
        </w:rPr>
        <w:t>Para la ejecución de este estudio</w:t>
      </w:r>
      <w:r w:rsidR="005F4B5F">
        <w:rPr>
          <w:rFonts w:ascii="Times New Roman" w:hAnsi="Times New Roman"/>
          <w:sz w:val="24"/>
          <w:szCs w:val="24"/>
        </w:rPr>
        <w:t>,</w:t>
      </w:r>
      <w:r w:rsidRPr="0090333A">
        <w:rPr>
          <w:rFonts w:ascii="Times New Roman" w:hAnsi="Times New Roman"/>
          <w:sz w:val="24"/>
          <w:szCs w:val="24"/>
        </w:rPr>
        <w:t xml:space="preserve"> se procedió a realizar una búsqueda utilizando las siguientes fuentes de información:</w:t>
      </w:r>
    </w:p>
    <w:p w14:paraId="72F98E08" w14:textId="77777777" w:rsidR="005F4B5F" w:rsidRPr="0090333A" w:rsidRDefault="005F4B5F" w:rsidP="005F4B5F">
      <w:pPr>
        <w:spacing w:after="0" w:line="360" w:lineRule="auto"/>
        <w:ind w:firstLine="426"/>
        <w:jc w:val="both"/>
        <w:rPr>
          <w:rFonts w:ascii="Times New Roman" w:hAnsi="Times New Roman"/>
          <w:sz w:val="24"/>
          <w:szCs w:val="24"/>
        </w:rPr>
      </w:pPr>
    </w:p>
    <w:p w14:paraId="72F98E09" w14:textId="77777777" w:rsidR="003F7576" w:rsidRPr="0090333A" w:rsidRDefault="003F7576" w:rsidP="005F4B5F">
      <w:pPr>
        <w:pStyle w:val="Prrafodelista"/>
        <w:numPr>
          <w:ilvl w:val="0"/>
          <w:numId w:val="5"/>
        </w:numPr>
        <w:spacing w:after="0" w:line="360" w:lineRule="auto"/>
        <w:jc w:val="both"/>
        <w:rPr>
          <w:rFonts w:ascii="Times New Roman" w:hAnsi="Times New Roman"/>
          <w:sz w:val="24"/>
          <w:szCs w:val="24"/>
        </w:rPr>
      </w:pPr>
      <w:r w:rsidRPr="0090333A">
        <w:rPr>
          <w:rFonts w:ascii="Times New Roman" w:hAnsi="Times New Roman"/>
          <w:sz w:val="24"/>
          <w:szCs w:val="24"/>
        </w:rPr>
        <w:t>Listado proporcionado por el CONAPDIS: contiene el nombre d</w:t>
      </w:r>
      <w:r w:rsidR="00A910C3">
        <w:rPr>
          <w:rFonts w:ascii="Times New Roman" w:hAnsi="Times New Roman"/>
          <w:sz w:val="24"/>
          <w:szCs w:val="24"/>
        </w:rPr>
        <w:t>e las personas que han asistido</w:t>
      </w:r>
      <w:r w:rsidRPr="0090333A">
        <w:rPr>
          <w:rFonts w:ascii="Times New Roman" w:hAnsi="Times New Roman"/>
          <w:sz w:val="24"/>
          <w:szCs w:val="24"/>
        </w:rPr>
        <w:t xml:space="preserve"> al I, II, III, IV y V </w:t>
      </w:r>
      <w:r w:rsidRPr="0090333A">
        <w:rPr>
          <w:rFonts w:ascii="Times New Roman" w:hAnsi="Times New Roman"/>
          <w:i/>
          <w:sz w:val="24"/>
          <w:szCs w:val="24"/>
        </w:rPr>
        <w:t>Encuentro Nacional de Investigación sobre Discapacidad</w:t>
      </w:r>
      <w:r w:rsidRPr="0090333A">
        <w:rPr>
          <w:rFonts w:ascii="Times New Roman" w:hAnsi="Times New Roman"/>
          <w:sz w:val="24"/>
          <w:szCs w:val="24"/>
        </w:rPr>
        <w:t xml:space="preserve"> durante el periodo 2010-2016.</w:t>
      </w:r>
    </w:p>
    <w:p w14:paraId="72F98E0A" w14:textId="77777777" w:rsidR="003F7576" w:rsidRPr="0090333A" w:rsidRDefault="003F7576" w:rsidP="005F4B5F">
      <w:pPr>
        <w:pStyle w:val="Prrafodelista"/>
        <w:numPr>
          <w:ilvl w:val="0"/>
          <w:numId w:val="5"/>
        </w:numPr>
        <w:spacing w:after="0" w:line="360" w:lineRule="auto"/>
        <w:jc w:val="both"/>
        <w:rPr>
          <w:rFonts w:ascii="Times New Roman" w:hAnsi="Times New Roman"/>
          <w:sz w:val="24"/>
          <w:szCs w:val="24"/>
        </w:rPr>
      </w:pPr>
      <w:r w:rsidRPr="0090333A">
        <w:rPr>
          <w:rFonts w:ascii="Times New Roman" w:hAnsi="Times New Roman"/>
          <w:sz w:val="24"/>
          <w:szCs w:val="24"/>
        </w:rPr>
        <w:t xml:space="preserve">Listado de personas que asistieron a las Conferencias de la I y II </w:t>
      </w:r>
      <w:r w:rsidR="00A910C3">
        <w:rPr>
          <w:rFonts w:ascii="Times New Roman" w:hAnsi="Times New Roman"/>
          <w:i/>
          <w:sz w:val="24"/>
          <w:szCs w:val="24"/>
        </w:rPr>
        <w:t xml:space="preserve">Jornada </w:t>
      </w:r>
      <w:r w:rsidRPr="0090333A">
        <w:rPr>
          <w:rFonts w:ascii="Times New Roman" w:hAnsi="Times New Roman"/>
          <w:i/>
          <w:sz w:val="24"/>
          <w:szCs w:val="24"/>
        </w:rPr>
        <w:t xml:space="preserve">Acceso Abierto a la Información sobre Discapacidad en Costa Rica, </w:t>
      </w:r>
      <w:r w:rsidRPr="0090333A">
        <w:rPr>
          <w:rFonts w:ascii="Times New Roman" w:hAnsi="Times New Roman"/>
          <w:sz w:val="24"/>
          <w:szCs w:val="24"/>
        </w:rPr>
        <w:t>durante el periodo 2014-2015</w:t>
      </w:r>
    </w:p>
    <w:p w14:paraId="72F98E0B" w14:textId="77777777" w:rsidR="003F7576" w:rsidRPr="0090333A" w:rsidRDefault="003F7576" w:rsidP="005F4B5F">
      <w:pPr>
        <w:pStyle w:val="Prrafodelista"/>
        <w:numPr>
          <w:ilvl w:val="0"/>
          <w:numId w:val="5"/>
        </w:numPr>
        <w:spacing w:after="0" w:line="360" w:lineRule="auto"/>
        <w:jc w:val="both"/>
        <w:rPr>
          <w:rFonts w:ascii="Times New Roman" w:hAnsi="Times New Roman"/>
          <w:sz w:val="24"/>
          <w:szCs w:val="24"/>
        </w:rPr>
      </w:pPr>
      <w:r w:rsidRPr="0090333A">
        <w:rPr>
          <w:rFonts w:ascii="Times New Roman" w:hAnsi="Times New Roman"/>
          <w:sz w:val="24"/>
          <w:szCs w:val="24"/>
        </w:rPr>
        <w:t>Listado de participantes y conferencistas en la</w:t>
      </w:r>
      <w:r w:rsidR="00902967">
        <w:rPr>
          <w:rFonts w:ascii="Times New Roman" w:hAnsi="Times New Roman"/>
          <w:sz w:val="24"/>
          <w:szCs w:val="24"/>
        </w:rPr>
        <w:t xml:space="preserve"> </w:t>
      </w:r>
      <w:r w:rsidRPr="0090333A">
        <w:rPr>
          <w:rFonts w:ascii="Times New Roman" w:hAnsi="Times New Roman"/>
          <w:i/>
          <w:sz w:val="24"/>
          <w:szCs w:val="24"/>
        </w:rPr>
        <w:t xml:space="preserve">Jornada de Dialogo Investigación sobre Discapacidad </w:t>
      </w:r>
      <w:r w:rsidRPr="0090333A">
        <w:rPr>
          <w:rFonts w:ascii="Times New Roman" w:hAnsi="Times New Roman"/>
          <w:sz w:val="24"/>
          <w:szCs w:val="24"/>
        </w:rPr>
        <w:t>del año 2015.</w:t>
      </w:r>
    </w:p>
    <w:p w14:paraId="72F98E0C" w14:textId="77777777" w:rsidR="003F7576" w:rsidRPr="0090333A" w:rsidRDefault="003F7576" w:rsidP="005F4B5F">
      <w:pPr>
        <w:pStyle w:val="Prrafodelista"/>
        <w:numPr>
          <w:ilvl w:val="0"/>
          <w:numId w:val="5"/>
        </w:numPr>
        <w:spacing w:after="0" w:line="360" w:lineRule="auto"/>
        <w:jc w:val="both"/>
        <w:rPr>
          <w:rFonts w:ascii="Times New Roman" w:hAnsi="Times New Roman"/>
          <w:sz w:val="24"/>
          <w:szCs w:val="24"/>
        </w:rPr>
      </w:pPr>
      <w:r w:rsidRPr="0090333A">
        <w:rPr>
          <w:rFonts w:ascii="Times New Roman" w:hAnsi="Times New Roman"/>
          <w:sz w:val="24"/>
          <w:szCs w:val="24"/>
        </w:rPr>
        <w:lastRenderedPageBreak/>
        <w:t>Además</w:t>
      </w:r>
      <w:r w:rsidR="005F4B5F">
        <w:rPr>
          <w:rFonts w:ascii="Times New Roman" w:hAnsi="Times New Roman"/>
          <w:sz w:val="24"/>
          <w:szCs w:val="24"/>
        </w:rPr>
        <w:t>, como ya se indicó,</w:t>
      </w:r>
      <w:r w:rsidRPr="0090333A">
        <w:rPr>
          <w:rFonts w:ascii="Times New Roman" w:hAnsi="Times New Roman"/>
          <w:sz w:val="24"/>
          <w:szCs w:val="24"/>
        </w:rPr>
        <w:t xml:space="preserve"> se consultaron las diferentes Unidades Académicas e Institutos de cada Sede Universitaria</w:t>
      </w:r>
      <w:r w:rsidR="00A910C3">
        <w:rPr>
          <w:rFonts w:ascii="Times New Roman" w:hAnsi="Times New Roman"/>
          <w:sz w:val="24"/>
          <w:szCs w:val="24"/>
        </w:rPr>
        <w:t xml:space="preserve"> pública</w:t>
      </w:r>
      <w:r w:rsidRPr="0090333A">
        <w:rPr>
          <w:rFonts w:ascii="Times New Roman" w:hAnsi="Times New Roman"/>
          <w:sz w:val="24"/>
          <w:szCs w:val="24"/>
        </w:rPr>
        <w:t xml:space="preserve">, ubicando proyectos </w:t>
      </w:r>
      <w:r w:rsidR="00902967">
        <w:rPr>
          <w:rFonts w:ascii="Times New Roman" w:hAnsi="Times New Roman"/>
          <w:sz w:val="24"/>
          <w:szCs w:val="24"/>
        </w:rPr>
        <w:t>sobre</w:t>
      </w:r>
      <w:r w:rsidRPr="0090333A">
        <w:rPr>
          <w:rFonts w:ascii="Times New Roman" w:hAnsi="Times New Roman"/>
          <w:sz w:val="24"/>
          <w:szCs w:val="24"/>
        </w:rPr>
        <w:t xml:space="preserve"> investigación propios </w:t>
      </w:r>
      <w:r w:rsidR="005F4B5F">
        <w:rPr>
          <w:rFonts w:ascii="Times New Roman" w:hAnsi="Times New Roman"/>
          <w:sz w:val="24"/>
          <w:szCs w:val="24"/>
        </w:rPr>
        <w:t>de la</w:t>
      </w:r>
      <w:r w:rsidRPr="0090333A">
        <w:rPr>
          <w:rFonts w:ascii="Times New Roman" w:hAnsi="Times New Roman"/>
          <w:sz w:val="24"/>
          <w:szCs w:val="24"/>
        </w:rPr>
        <w:t xml:space="preserve"> temática.</w:t>
      </w:r>
    </w:p>
    <w:p w14:paraId="72F98E0D" w14:textId="77777777" w:rsidR="003F7576" w:rsidRPr="0090333A" w:rsidRDefault="003F7576" w:rsidP="005F4B5F">
      <w:pPr>
        <w:spacing w:after="0" w:line="360" w:lineRule="auto"/>
        <w:jc w:val="both"/>
        <w:rPr>
          <w:rFonts w:ascii="Times New Roman" w:hAnsi="Times New Roman"/>
          <w:sz w:val="24"/>
          <w:szCs w:val="24"/>
        </w:rPr>
      </w:pPr>
    </w:p>
    <w:p w14:paraId="72F98E0E" w14:textId="77777777" w:rsidR="003F7576" w:rsidRPr="0090333A" w:rsidRDefault="003F7576" w:rsidP="005F4B5F">
      <w:pPr>
        <w:spacing w:after="0" w:line="360" w:lineRule="auto"/>
        <w:jc w:val="both"/>
        <w:rPr>
          <w:rFonts w:ascii="Times New Roman" w:hAnsi="Times New Roman"/>
          <w:sz w:val="24"/>
          <w:szCs w:val="24"/>
        </w:rPr>
      </w:pPr>
      <w:r w:rsidRPr="0090333A">
        <w:rPr>
          <w:rFonts w:ascii="Times New Roman" w:hAnsi="Times New Roman"/>
          <w:sz w:val="24"/>
          <w:szCs w:val="24"/>
        </w:rPr>
        <w:t>Una vez consultadas las anteriores fuentes, se obtuvo una lista de 18 personas investigadoras sobre temas de discapacidad, las cuales aplic</w:t>
      </w:r>
      <w:r w:rsidR="00A910C3">
        <w:rPr>
          <w:rFonts w:ascii="Times New Roman" w:hAnsi="Times New Roman"/>
          <w:sz w:val="24"/>
          <w:szCs w:val="24"/>
        </w:rPr>
        <w:t>aron</w:t>
      </w:r>
      <w:r w:rsidRPr="0090333A">
        <w:rPr>
          <w:rFonts w:ascii="Times New Roman" w:hAnsi="Times New Roman"/>
          <w:sz w:val="24"/>
          <w:szCs w:val="24"/>
        </w:rPr>
        <w:t xml:space="preserve"> un cuestionario que abarca</w:t>
      </w:r>
      <w:r w:rsidR="00A910C3">
        <w:rPr>
          <w:rFonts w:ascii="Times New Roman" w:hAnsi="Times New Roman"/>
          <w:sz w:val="24"/>
          <w:szCs w:val="24"/>
        </w:rPr>
        <w:t>ba</w:t>
      </w:r>
      <w:r w:rsidRPr="0090333A">
        <w:rPr>
          <w:rFonts w:ascii="Times New Roman" w:hAnsi="Times New Roman"/>
          <w:sz w:val="24"/>
          <w:szCs w:val="24"/>
        </w:rPr>
        <w:t xml:space="preserve"> los siguientes temas:</w:t>
      </w:r>
    </w:p>
    <w:p w14:paraId="72F98E0F" w14:textId="77777777" w:rsidR="003F7576" w:rsidRPr="0090333A" w:rsidRDefault="003F7576" w:rsidP="005F4B5F">
      <w:pPr>
        <w:spacing w:after="0" w:line="360" w:lineRule="auto"/>
        <w:jc w:val="both"/>
        <w:rPr>
          <w:rFonts w:ascii="Times New Roman" w:hAnsi="Times New Roman"/>
          <w:sz w:val="24"/>
          <w:szCs w:val="24"/>
        </w:rPr>
      </w:pPr>
    </w:p>
    <w:p w14:paraId="72F98E10" w14:textId="77777777" w:rsidR="003F7576" w:rsidRPr="0090333A" w:rsidRDefault="003F7576" w:rsidP="005F4B5F">
      <w:pPr>
        <w:pStyle w:val="Prrafodelista"/>
        <w:numPr>
          <w:ilvl w:val="0"/>
          <w:numId w:val="6"/>
        </w:numPr>
        <w:spacing w:after="0" w:line="360" w:lineRule="auto"/>
        <w:jc w:val="both"/>
        <w:rPr>
          <w:rFonts w:ascii="Times New Roman" w:hAnsi="Times New Roman"/>
          <w:sz w:val="24"/>
          <w:szCs w:val="24"/>
        </w:rPr>
      </w:pPr>
      <w:r w:rsidRPr="0090333A">
        <w:rPr>
          <w:rFonts w:ascii="Times New Roman" w:hAnsi="Times New Roman"/>
          <w:sz w:val="24"/>
          <w:szCs w:val="24"/>
        </w:rPr>
        <w:t>Datos personales: edad, sexo, entidad para la que la trabaja, nombre del proyecto en el que trabaja, cargo/tipo de puesto, profesión y recinto o sede en el cual trabaja.</w:t>
      </w:r>
    </w:p>
    <w:p w14:paraId="72F98E11" w14:textId="77777777" w:rsidR="003F7576" w:rsidRPr="0090333A" w:rsidRDefault="003F7576" w:rsidP="005F4B5F">
      <w:pPr>
        <w:pStyle w:val="Prrafodelista"/>
        <w:numPr>
          <w:ilvl w:val="0"/>
          <w:numId w:val="6"/>
        </w:numPr>
        <w:spacing w:after="0" w:line="360" w:lineRule="auto"/>
        <w:jc w:val="both"/>
        <w:rPr>
          <w:rFonts w:ascii="Times New Roman" w:hAnsi="Times New Roman"/>
          <w:sz w:val="24"/>
          <w:szCs w:val="24"/>
        </w:rPr>
      </w:pPr>
      <w:r w:rsidRPr="0090333A">
        <w:rPr>
          <w:rFonts w:ascii="Times New Roman" w:hAnsi="Times New Roman"/>
          <w:sz w:val="24"/>
          <w:szCs w:val="24"/>
        </w:rPr>
        <w:t>Experiencia</w:t>
      </w:r>
    </w:p>
    <w:p w14:paraId="72F98E12" w14:textId="77777777" w:rsidR="003F7576" w:rsidRPr="0090333A" w:rsidRDefault="003F7576" w:rsidP="005F4B5F">
      <w:pPr>
        <w:pStyle w:val="Prrafodelista"/>
        <w:numPr>
          <w:ilvl w:val="0"/>
          <w:numId w:val="6"/>
        </w:numPr>
        <w:spacing w:after="0" w:line="360" w:lineRule="auto"/>
        <w:jc w:val="both"/>
        <w:rPr>
          <w:rFonts w:ascii="Times New Roman" w:hAnsi="Times New Roman"/>
          <w:sz w:val="24"/>
          <w:szCs w:val="24"/>
        </w:rPr>
      </w:pPr>
      <w:r w:rsidRPr="0090333A">
        <w:rPr>
          <w:rFonts w:ascii="Times New Roman" w:hAnsi="Times New Roman"/>
          <w:sz w:val="24"/>
          <w:szCs w:val="24"/>
        </w:rPr>
        <w:t>Terminología</w:t>
      </w:r>
      <w:r w:rsidR="00902967">
        <w:rPr>
          <w:rFonts w:ascii="Times New Roman" w:hAnsi="Times New Roman"/>
          <w:sz w:val="24"/>
          <w:szCs w:val="24"/>
        </w:rPr>
        <w:t xml:space="preserve"> </w:t>
      </w:r>
    </w:p>
    <w:p w14:paraId="72F98E13" w14:textId="77777777" w:rsidR="003F7576" w:rsidRPr="0090333A" w:rsidRDefault="003F7576" w:rsidP="005F4B5F">
      <w:pPr>
        <w:pStyle w:val="Prrafodelista"/>
        <w:numPr>
          <w:ilvl w:val="0"/>
          <w:numId w:val="6"/>
        </w:numPr>
        <w:spacing w:after="0" w:line="360" w:lineRule="auto"/>
        <w:jc w:val="both"/>
        <w:rPr>
          <w:rFonts w:ascii="Times New Roman" w:hAnsi="Times New Roman"/>
          <w:sz w:val="24"/>
          <w:szCs w:val="24"/>
        </w:rPr>
      </w:pPr>
      <w:r w:rsidRPr="0090333A">
        <w:rPr>
          <w:rFonts w:ascii="Times New Roman" w:hAnsi="Times New Roman"/>
          <w:sz w:val="24"/>
          <w:szCs w:val="24"/>
        </w:rPr>
        <w:t>Limitaciones y requisitos</w:t>
      </w:r>
    </w:p>
    <w:p w14:paraId="72F98E14" w14:textId="77777777" w:rsidR="003F7576" w:rsidRPr="0090333A" w:rsidRDefault="003F7576" w:rsidP="005F4B5F">
      <w:pPr>
        <w:pStyle w:val="Prrafodelista"/>
        <w:spacing w:after="0" w:line="360" w:lineRule="auto"/>
        <w:jc w:val="both"/>
        <w:rPr>
          <w:rFonts w:ascii="Times New Roman" w:hAnsi="Times New Roman"/>
          <w:sz w:val="24"/>
          <w:szCs w:val="24"/>
        </w:rPr>
      </w:pPr>
    </w:p>
    <w:p w14:paraId="72F98E15" w14:textId="77777777" w:rsidR="00833731" w:rsidRDefault="005F4B5F" w:rsidP="005F4B5F">
      <w:pPr>
        <w:spacing w:after="0" w:line="360" w:lineRule="auto"/>
        <w:jc w:val="both"/>
        <w:rPr>
          <w:rFonts w:ascii="Times New Roman" w:hAnsi="Times New Roman"/>
          <w:sz w:val="24"/>
          <w:szCs w:val="24"/>
        </w:rPr>
      </w:pPr>
      <w:r>
        <w:rPr>
          <w:rFonts w:ascii="Times New Roman" w:hAnsi="Times New Roman"/>
          <w:sz w:val="24"/>
          <w:szCs w:val="24"/>
        </w:rPr>
        <w:t xml:space="preserve">El cuestionario (ver anexo 1) incluyó </w:t>
      </w:r>
      <w:r w:rsidR="003F7576" w:rsidRPr="0090333A">
        <w:rPr>
          <w:rFonts w:ascii="Times New Roman" w:hAnsi="Times New Roman"/>
          <w:sz w:val="24"/>
          <w:szCs w:val="24"/>
        </w:rPr>
        <w:t>un total de 26 preguntas</w:t>
      </w:r>
      <w:r w:rsidR="00A910C3">
        <w:rPr>
          <w:rFonts w:ascii="Times New Roman" w:hAnsi="Times New Roman"/>
          <w:sz w:val="24"/>
          <w:szCs w:val="24"/>
        </w:rPr>
        <w:t>,</w:t>
      </w:r>
      <w:r w:rsidR="00902967">
        <w:rPr>
          <w:rFonts w:ascii="Times New Roman" w:hAnsi="Times New Roman"/>
          <w:sz w:val="24"/>
          <w:szCs w:val="24"/>
        </w:rPr>
        <w:t xml:space="preserve"> </w:t>
      </w:r>
      <w:r w:rsidR="00A910C3">
        <w:rPr>
          <w:rFonts w:ascii="Times New Roman" w:hAnsi="Times New Roman"/>
          <w:sz w:val="24"/>
          <w:szCs w:val="24"/>
        </w:rPr>
        <w:t>las mismas</w:t>
      </w:r>
      <w:r w:rsidR="003F7576" w:rsidRPr="0090333A">
        <w:rPr>
          <w:rFonts w:ascii="Times New Roman" w:hAnsi="Times New Roman"/>
          <w:sz w:val="24"/>
          <w:szCs w:val="24"/>
        </w:rPr>
        <w:t xml:space="preserve"> abiertas y cerradas.</w:t>
      </w:r>
      <w:r w:rsidR="00902967">
        <w:rPr>
          <w:rFonts w:ascii="Times New Roman" w:hAnsi="Times New Roman"/>
          <w:sz w:val="24"/>
          <w:szCs w:val="24"/>
        </w:rPr>
        <w:t xml:space="preserve"> </w:t>
      </w:r>
      <w:r w:rsidR="00833731" w:rsidRPr="0090333A">
        <w:rPr>
          <w:rFonts w:ascii="Times New Roman" w:hAnsi="Times New Roman"/>
          <w:sz w:val="24"/>
          <w:szCs w:val="24"/>
        </w:rPr>
        <w:t>Los siguientes apartados presentan las principales características de las personas investig</w:t>
      </w:r>
      <w:r w:rsidR="000A0285">
        <w:rPr>
          <w:rFonts w:ascii="Times New Roman" w:hAnsi="Times New Roman"/>
          <w:sz w:val="24"/>
          <w:szCs w:val="24"/>
        </w:rPr>
        <w:t>adoras en discapacidad, en las U</w:t>
      </w:r>
      <w:r w:rsidR="00833731" w:rsidRPr="0090333A">
        <w:rPr>
          <w:rFonts w:ascii="Times New Roman" w:hAnsi="Times New Roman"/>
          <w:sz w:val="24"/>
          <w:szCs w:val="24"/>
        </w:rPr>
        <w:t>niversidades públicas del país</w:t>
      </w:r>
      <w:r w:rsidR="00A910C3">
        <w:rPr>
          <w:rFonts w:ascii="Times New Roman" w:hAnsi="Times New Roman"/>
          <w:sz w:val="24"/>
          <w:szCs w:val="24"/>
        </w:rPr>
        <w:t>, y así poder conformar un perfil de éstas</w:t>
      </w:r>
      <w:r w:rsidR="00833731" w:rsidRPr="0090333A">
        <w:rPr>
          <w:rFonts w:ascii="Times New Roman" w:hAnsi="Times New Roman"/>
          <w:sz w:val="24"/>
          <w:szCs w:val="24"/>
        </w:rPr>
        <w:t>.</w:t>
      </w:r>
    </w:p>
    <w:p w14:paraId="72F98E16" w14:textId="77777777" w:rsidR="004D4DB3" w:rsidRDefault="004D4DB3" w:rsidP="005F4B5F">
      <w:pPr>
        <w:spacing w:after="0" w:line="360" w:lineRule="auto"/>
        <w:jc w:val="both"/>
        <w:rPr>
          <w:rFonts w:ascii="Times New Roman" w:hAnsi="Times New Roman"/>
          <w:sz w:val="24"/>
          <w:szCs w:val="24"/>
        </w:rPr>
      </w:pPr>
    </w:p>
    <w:p w14:paraId="72F98E17" w14:textId="77777777" w:rsidR="004D4DB3" w:rsidRDefault="004D4DB3" w:rsidP="005F4B5F">
      <w:pPr>
        <w:spacing w:after="0" w:line="360" w:lineRule="auto"/>
        <w:jc w:val="both"/>
        <w:rPr>
          <w:rFonts w:ascii="Times New Roman" w:hAnsi="Times New Roman"/>
          <w:sz w:val="24"/>
          <w:szCs w:val="24"/>
        </w:rPr>
      </w:pPr>
    </w:p>
    <w:p w14:paraId="72F98E18" w14:textId="77777777" w:rsidR="004D4DB3" w:rsidRDefault="004D4DB3" w:rsidP="005F4B5F">
      <w:pPr>
        <w:spacing w:after="0" w:line="360" w:lineRule="auto"/>
        <w:jc w:val="both"/>
        <w:rPr>
          <w:rFonts w:ascii="Times New Roman" w:hAnsi="Times New Roman"/>
          <w:sz w:val="24"/>
          <w:szCs w:val="24"/>
        </w:rPr>
      </w:pPr>
    </w:p>
    <w:p w14:paraId="72F98E19" w14:textId="77777777" w:rsidR="004D4DB3" w:rsidRDefault="004D4DB3" w:rsidP="005F4B5F">
      <w:pPr>
        <w:spacing w:after="0" w:line="360" w:lineRule="auto"/>
        <w:jc w:val="both"/>
        <w:rPr>
          <w:rFonts w:ascii="Times New Roman" w:hAnsi="Times New Roman"/>
          <w:sz w:val="24"/>
          <w:szCs w:val="24"/>
        </w:rPr>
      </w:pPr>
    </w:p>
    <w:p w14:paraId="72F98E1A" w14:textId="77777777" w:rsidR="004D4DB3" w:rsidRDefault="004D4DB3" w:rsidP="005F4B5F">
      <w:pPr>
        <w:spacing w:after="0" w:line="360" w:lineRule="auto"/>
        <w:jc w:val="both"/>
        <w:rPr>
          <w:rFonts w:ascii="Times New Roman" w:hAnsi="Times New Roman"/>
          <w:sz w:val="24"/>
          <w:szCs w:val="24"/>
        </w:rPr>
      </w:pPr>
    </w:p>
    <w:p w14:paraId="72F98E1B" w14:textId="77777777" w:rsidR="004D4DB3" w:rsidRDefault="004D4DB3" w:rsidP="005F4B5F">
      <w:pPr>
        <w:spacing w:after="0" w:line="360" w:lineRule="auto"/>
        <w:jc w:val="both"/>
        <w:rPr>
          <w:rFonts w:ascii="Times New Roman" w:hAnsi="Times New Roman"/>
          <w:sz w:val="24"/>
          <w:szCs w:val="24"/>
        </w:rPr>
      </w:pPr>
    </w:p>
    <w:p w14:paraId="72F98E1C" w14:textId="77777777" w:rsidR="004D4DB3" w:rsidRDefault="004D4DB3" w:rsidP="005F4B5F">
      <w:pPr>
        <w:spacing w:after="0" w:line="360" w:lineRule="auto"/>
        <w:jc w:val="both"/>
        <w:rPr>
          <w:rFonts w:ascii="Times New Roman" w:hAnsi="Times New Roman"/>
          <w:sz w:val="24"/>
          <w:szCs w:val="24"/>
        </w:rPr>
      </w:pPr>
    </w:p>
    <w:p w14:paraId="72F98E1D" w14:textId="77777777" w:rsidR="004D4DB3" w:rsidRDefault="004D4DB3" w:rsidP="005F4B5F">
      <w:pPr>
        <w:spacing w:after="0" w:line="360" w:lineRule="auto"/>
        <w:jc w:val="both"/>
        <w:rPr>
          <w:rFonts w:ascii="Times New Roman" w:hAnsi="Times New Roman"/>
          <w:sz w:val="24"/>
          <w:szCs w:val="24"/>
        </w:rPr>
      </w:pPr>
    </w:p>
    <w:p w14:paraId="72F98E1E" w14:textId="77777777" w:rsidR="004D4DB3" w:rsidRDefault="004D4DB3" w:rsidP="005F4B5F">
      <w:pPr>
        <w:spacing w:after="0" w:line="360" w:lineRule="auto"/>
        <w:jc w:val="both"/>
        <w:rPr>
          <w:rFonts w:ascii="Times New Roman" w:hAnsi="Times New Roman"/>
          <w:sz w:val="24"/>
          <w:szCs w:val="24"/>
        </w:rPr>
      </w:pPr>
    </w:p>
    <w:p w14:paraId="72F98E1F" w14:textId="77777777" w:rsidR="004D4DB3" w:rsidRDefault="004D4DB3" w:rsidP="005F4B5F">
      <w:pPr>
        <w:spacing w:after="0" w:line="360" w:lineRule="auto"/>
        <w:jc w:val="both"/>
        <w:rPr>
          <w:rFonts w:ascii="Times New Roman" w:hAnsi="Times New Roman"/>
          <w:sz w:val="24"/>
          <w:szCs w:val="24"/>
        </w:rPr>
      </w:pPr>
    </w:p>
    <w:p w14:paraId="72F98E20" w14:textId="77777777" w:rsidR="004D4DB3" w:rsidRPr="0090333A" w:rsidRDefault="004D4DB3" w:rsidP="005F4B5F">
      <w:pPr>
        <w:spacing w:after="0" w:line="360" w:lineRule="auto"/>
        <w:jc w:val="both"/>
        <w:rPr>
          <w:rFonts w:ascii="Times New Roman" w:hAnsi="Times New Roman"/>
          <w:sz w:val="24"/>
          <w:szCs w:val="24"/>
        </w:rPr>
      </w:pPr>
    </w:p>
    <w:p w14:paraId="72F98E21" w14:textId="77777777" w:rsidR="008F4895" w:rsidRDefault="00085B1D" w:rsidP="00326A2D">
      <w:pPr>
        <w:pStyle w:val="Ttulo1"/>
      </w:pPr>
      <w:bookmarkStart w:id="7" w:name="_Toc530489457"/>
      <w:r w:rsidRPr="0090333A">
        <w:lastRenderedPageBreak/>
        <w:t xml:space="preserve">II. </w:t>
      </w:r>
      <w:r w:rsidR="00C54C22" w:rsidRPr="0090333A">
        <w:t xml:space="preserve">Perfiles de las personas investigadoras en discapacidad en </w:t>
      </w:r>
      <w:r w:rsidR="000A0285">
        <w:t>U</w:t>
      </w:r>
      <w:r w:rsidR="00C54C22" w:rsidRPr="0090333A">
        <w:t>niversidades públicas en Costa Rica: características, temáticas, necesidades</w:t>
      </w:r>
      <w:bookmarkEnd w:id="7"/>
    </w:p>
    <w:p w14:paraId="72F98E22" w14:textId="77777777" w:rsidR="005F4B5F" w:rsidRPr="005F4B5F" w:rsidRDefault="005F4B5F" w:rsidP="005F4B5F"/>
    <w:p w14:paraId="72F98E23" w14:textId="77777777" w:rsidR="008960A3" w:rsidRPr="0090333A" w:rsidRDefault="008960A3" w:rsidP="005F4B5F">
      <w:pPr>
        <w:spacing w:line="360" w:lineRule="auto"/>
        <w:jc w:val="both"/>
        <w:rPr>
          <w:rFonts w:ascii="Times New Roman" w:hAnsi="Times New Roman"/>
          <w:sz w:val="24"/>
          <w:szCs w:val="24"/>
        </w:rPr>
      </w:pPr>
      <w:r w:rsidRPr="0090333A">
        <w:rPr>
          <w:rFonts w:ascii="Times New Roman" w:hAnsi="Times New Roman"/>
          <w:sz w:val="24"/>
          <w:szCs w:val="24"/>
        </w:rPr>
        <w:t xml:space="preserve">Las personas investigadoras </w:t>
      </w:r>
      <w:r w:rsidR="00A910C3">
        <w:rPr>
          <w:rFonts w:ascii="Times New Roman" w:hAnsi="Times New Roman"/>
          <w:sz w:val="24"/>
          <w:szCs w:val="24"/>
        </w:rPr>
        <w:t>sobre</w:t>
      </w:r>
      <w:r w:rsidRPr="0090333A">
        <w:rPr>
          <w:rFonts w:ascii="Times New Roman" w:hAnsi="Times New Roman"/>
          <w:sz w:val="24"/>
          <w:szCs w:val="24"/>
        </w:rPr>
        <w:t xml:space="preserve"> discap</w:t>
      </w:r>
      <w:r w:rsidR="00A910C3">
        <w:rPr>
          <w:rFonts w:ascii="Times New Roman" w:hAnsi="Times New Roman"/>
          <w:sz w:val="24"/>
          <w:szCs w:val="24"/>
        </w:rPr>
        <w:t xml:space="preserve">acidad en las Universidades </w:t>
      </w:r>
      <w:r w:rsidR="00902967">
        <w:rPr>
          <w:rFonts w:ascii="Times New Roman" w:hAnsi="Times New Roman"/>
          <w:sz w:val="24"/>
          <w:szCs w:val="24"/>
        </w:rPr>
        <w:t>p</w:t>
      </w:r>
      <w:r w:rsidRPr="0090333A">
        <w:rPr>
          <w:rFonts w:ascii="Times New Roman" w:hAnsi="Times New Roman"/>
          <w:sz w:val="24"/>
          <w:szCs w:val="24"/>
        </w:rPr>
        <w:t>úblicas de Costa Rica, presentan un con</w:t>
      </w:r>
      <w:r w:rsidR="00A910C3">
        <w:rPr>
          <w:rFonts w:ascii="Times New Roman" w:hAnsi="Times New Roman"/>
          <w:sz w:val="24"/>
          <w:szCs w:val="24"/>
        </w:rPr>
        <w:t xml:space="preserve">junto de características en común como su </w:t>
      </w:r>
      <w:proofErr w:type="spellStart"/>
      <w:r w:rsidRPr="0090333A">
        <w:rPr>
          <w:rFonts w:ascii="Times New Roman" w:hAnsi="Times New Roman"/>
          <w:sz w:val="24"/>
          <w:szCs w:val="24"/>
        </w:rPr>
        <w:t>expertiz</w:t>
      </w:r>
      <w:proofErr w:type="spellEnd"/>
      <w:r w:rsidRPr="0090333A">
        <w:rPr>
          <w:rFonts w:ascii="Times New Roman" w:hAnsi="Times New Roman"/>
          <w:sz w:val="24"/>
          <w:szCs w:val="24"/>
        </w:rPr>
        <w:t xml:space="preserve">, conocimiento </w:t>
      </w:r>
      <w:r w:rsidR="00A910C3">
        <w:rPr>
          <w:rFonts w:ascii="Times New Roman" w:hAnsi="Times New Roman"/>
          <w:sz w:val="24"/>
          <w:szCs w:val="24"/>
        </w:rPr>
        <w:t xml:space="preserve">y manejo </w:t>
      </w:r>
      <w:r w:rsidRPr="0090333A">
        <w:rPr>
          <w:rFonts w:ascii="Times New Roman" w:hAnsi="Times New Roman"/>
          <w:sz w:val="24"/>
          <w:szCs w:val="24"/>
        </w:rPr>
        <w:t xml:space="preserve">de la temática y </w:t>
      </w:r>
      <w:r w:rsidR="00A910C3">
        <w:rPr>
          <w:rFonts w:ascii="Times New Roman" w:hAnsi="Times New Roman"/>
          <w:sz w:val="24"/>
          <w:szCs w:val="24"/>
        </w:rPr>
        <w:t xml:space="preserve">los </w:t>
      </w:r>
      <w:r w:rsidRPr="0090333A">
        <w:rPr>
          <w:rFonts w:ascii="Times New Roman" w:hAnsi="Times New Roman"/>
          <w:sz w:val="24"/>
          <w:szCs w:val="24"/>
        </w:rPr>
        <w:t xml:space="preserve">grados de vinculación con los procesos de investigación tanto a nivel individual como colectivo, </w:t>
      </w:r>
      <w:r w:rsidR="00902967">
        <w:rPr>
          <w:rFonts w:ascii="Times New Roman" w:hAnsi="Times New Roman"/>
          <w:sz w:val="24"/>
          <w:szCs w:val="24"/>
        </w:rPr>
        <w:t xml:space="preserve">esto </w:t>
      </w:r>
      <w:r w:rsidRPr="0090333A">
        <w:rPr>
          <w:rFonts w:ascii="Times New Roman" w:hAnsi="Times New Roman"/>
          <w:sz w:val="24"/>
          <w:szCs w:val="24"/>
        </w:rPr>
        <w:t>al interior de las instituciones donde trabajan.</w:t>
      </w:r>
    </w:p>
    <w:p w14:paraId="72F98E24" w14:textId="77777777" w:rsidR="008960A3" w:rsidRPr="0090333A" w:rsidRDefault="008960A3" w:rsidP="005F4B5F">
      <w:pPr>
        <w:spacing w:line="360" w:lineRule="auto"/>
        <w:jc w:val="both"/>
        <w:rPr>
          <w:rFonts w:ascii="Times New Roman" w:hAnsi="Times New Roman"/>
          <w:sz w:val="24"/>
          <w:szCs w:val="24"/>
        </w:rPr>
      </w:pPr>
      <w:r w:rsidRPr="0090333A">
        <w:rPr>
          <w:rFonts w:ascii="Times New Roman" w:hAnsi="Times New Roman"/>
          <w:sz w:val="24"/>
          <w:szCs w:val="24"/>
        </w:rPr>
        <w:t xml:space="preserve">La información que </w:t>
      </w:r>
      <w:r w:rsidR="005F4B5F">
        <w:rPr>
          <w:rFonts w:ascii="Times New Roman" w:hAnsi="Times New Roman"/>
          <w:sz w:val="24"/>
          <w:szCs w:val="24"/>
        </w:rPr>
        <w:t xml:space="preserve">a continuación se detalla, </w:t>
      </w:r>
      <w:r w:rsidRPr="0090333A">
        <w:rPr>
          <w:rFonts w:ascii="Times New Roman" w:hAnsi="Times New Roman"/>
          <w:sz w:val="24"/>
          <w:szCs w:val="24"/>
        </w:rPr>
        <w:t>está dividid</w:t>
      </w:r>
      <w:r w:rsidR="005F4B5F">
        <w:rPr>
          <w:rFonts w:ascii="Times New Roman" w:hAnsi="Times New Roman"/>
          <w:sz w:val="24"/>
          <w:szCs w:val="24"/>
        </w:rPr>
        <w:t>a en tres grandes componentes: e</w:t>
      </w:r>
      <w:r w:rsidRPr="0090333A">
        <w:rPr>
          <w:rFonts w:ascii="Times New Roman" w:hAnsi="Times New Roman"/>
          <w:sz w:val="24"/>
          <w:szCs w:val="24"/>
        </w:rPr>
        <w:t xml:space="preserve">xperiencia en investigación, manejo de conceptos y terminología y principales limitaciones y obstáculos para desarrollar la investigación </w:t>
      </w:r>
      <w:r w:rsidR="00902967">
        <w:rPr>
          <w:rFonts w:ascii="Times New Roman" w:hAnsi="Times New Roman"/>
          <w:sz w:val="24"/>
          <w:szCs w:val="24"/>
        </w:rPr>
        <w:t xml:space="preserve">sobre </w:t>
      </w:r>
      <w:r w:rsidRPr="0090333A">
        <w:rPr>
          <w:rFonts w:ascii="Times New Roman" w:hAnsi="Times New Roman"/>
          <w:sz w:val="24"/>
          <w:szCs w:val="24"/>
        </w:rPr>
        <w:t>discapacidad en sus instituciones.</w:t>
      </w:r>
    </w:p>
    <w:p w14:paraId="72F98E25" w14:textId="77777777" w:rsidR="008960A3" w:rsidRPr="000A0285" w:rsidRDefault="008960A3" w:rsidP="00326A2D">
      <w:pPr>
        <w:pStyle w:val="Ttulo2"/>
        <w:rPr>
          <w:rFonts w:ascii="Times New Roman" w:hAnsi="Times New Roman" w:cs="Times New Roman"/>
          <w:color w:val="auto"/>
        </w:rPr>
      </w:pPr>
      <w:bookmarkStart w:id="8" w:name="_Toc530489458"/>
      <w:r w:rsidRPr="000A0285">
        <w:rPr>
          <w:rFonts w:ascii="Times New Roman" w:hAnsi="Times New Roman" w:cs="Times New Roman"/>
          <w:color w:val="auto"/>
          <w:sz w:val="24"/>
        </w:rPr>
        <w:t>a. Experiencia en investigación en discapacidad: princ</w:t>
      </w:r>
      <w:r w:rsidR="0039459A" w:rsidRPr="000A0285">
        <w:rPr>
          <w:rFonts w:ascii="Times New Roman" w:hAnsi="Times New Roman" w:cs="Times New Roman"/>
          <w:color w:val="auto"/>
          <w:sz w:val="24"/>
        </w:rPr>
        <w:t>i</w:t>
      </w:r>
      <w:r w:rsidRPr="000A0285">
        <w:rPr>
          <w:rFonts w:ascii="Times New Roman" w:hAnsi="Times New Roman" w:cs="Times New Roman"/>
          <w:color w:val="auto"/>
          <w:sz w:val="24"/>
        </w:rPr>
        <w:t>pales aspectos</w:t>
      </w:r>
      <w:bookmarkEnd w:id="8"/>
    </w:p>
    <w:p w14:paraId="72F98E26" w14:textId="77777777" w:rsidR="00326A2D" w:rsidRDefault="00326A2D" w:rsidP="005F4B5F">
      <w:pPr>
        <w:spacing w:line="360" w:lineRule="auto"/>
        <w:jc w:val="both"/>
        <w:rPr>
          <w:rFonts w:ascii="Times New Roman" w:hAnsi="Times New Roman"/>
          <w:sz w:val="24"/>
          <w:szCs w:val="24"/>
        </w:rPr>
      </w:pPr>
    </w:p>
    <w:p w14:paraId="72F98E27" w14:textId="77777777" w:rsidR="002A669E" w:rsidRDefault="008960A3" w:rsidP="005F4B5F">
      <w:pPr>
        <w:spacing w:line="360" w:lineRule="auto"/>
        <w:jc w:val="both"/>
        <w:rPr>
          <w:rFonts w:ascii="Times New Roman" w:hAnsi="Times New Roman"/>
          <w:sz w:val="24"/>
          <w:szCs w:val="24"/>
        </w:rPr>
      </w:pPr>
      <w:r w:rsidRPr="0090333A">
        <w:rPr>
          <w:rFonts w:ascii="Times New Roman" w:hAnsi="Times New Roman"/>
          <w:sz w:val="24"/>
          <w:szCs w:val="24"/>
        </w:rPr>
        <w:t>El primer aspecto que interesa evidenciar, es l</w:t>
      </w:r>
      <w:r w:rsidR="0090333A">
        <w:rPr>
          <w:rFonts w:ascii="Times New Roman" w:hAnsi="Times New Roman"/>
          <w:sz w:val="24"/>
          <w:szCs w:val="24"/>
        </w:rPr>
        <w:t xml:space="preserve">a </w:t>
      </w:r>
      <w:r w:rsidR="00BF190D">
        <w:rPr>
          <w:rFonts w:ascii="Times New Roman" w:hAnsi="Times New Roman"/>
          <w:sz w:val="24"/>
          <w:szCs w:val="24"/>
        </w:rPr>
        <w:t xml:space="preserve">escasa </w:t>
      </w:r>
      <w:r w:rsidR="0090333A">
        <w:rPr>
          <w:rFonts w:ascii="Times New Roman" w:hAnsi="Times New Roman"/>
          <w:sz w:val="24"/>
          <w:szCs w:val="24"/>
        </w:rPr>
        <w:t>experiencia de las perso</w:t>
      </w:r>
      <w:r w:rsidRPr="0090333A">
        <w:rPr>
          <w:rFonts w:ascii="Times New Roman" w:hAnsi="Times New Roman"/>
          <w:sz w:val="24"/>
          <w:szCs w:val="24"/>
        </w:rPr>
        <w:t xml:space="preserve">nas investigadoras consultadas en otras entidades y organismos relacionados con la discapacidad en el país.  </w:t>
      </w:r>
    </w:p>
    <w:p w14:paraId="72F98E28" w14:textId="77777777" w:rsidR="00C54C22" w:rsidRDefault="008960A3" w:rsidP="00BF190D">
      <w:pPr>
        <w:spacing w:line="360" w:lineRule="auto"/>
        <w:jc w:val="both"/>
        <w:rPr>
          <w:rFonts w:ascii="Times New Roman" w:hAnsi="Times New Roman"/>
          <w:sz w:val="24"/>
          <w:szCs w:val="24"/>
        </w:rPr>
      </w:pPr>
      <w:r w:rsidRPr="0090333A">
        <w:rPr>
          <w:rFonts w:ascii="Times New Roman" w:hAnsi="Times New Roman"/>
          <w:sz w:val="24"/>
          <w:szCs w:val="24"/>
        </w:rPr>
        <w:t>El cuadro 1 permite evidenciar que d</w:t>
      </w:r>
      <w:r w:rsidR="000A0285">
        <w:rPr>
          <w:rFonts w:ascii="Times New Roman" w:hAnsi="Times New Roman"/>
          <w:sz w:val="24"/>
          <w:szCs w:val="24"/>
        </w:rPr>
        <w:t>e las 18</w:t>
      </w:r>
      <w:r w:rsidR="0090333A">
        <w:rPr>
          <w:rFonts w:ascii="Times New Roman" w:hAnsi="Times New Roman"/>
          <w:sz w:val="24"/>
          <w:szCs w:val="24"/>
        </w:rPr>
        <w:t xml:space="preserve"> personas consultadas, 12 indicaron no haber realizado algún tipo de trabajo en otra entidad distinta a</w:t>
      </w:r>
      <w:r w:rsidR="000A0285">
        <w:rPr>
          <w:rFonts w:ascii="Times New Roman" w:hAnsi="Times New Roman"/>
          <w:sz w:val="24"/>
          <w:szCs w:val="24"/>
        </w:rPr>
        <w:t xml:space="preserve"> </w:t>
      </w:r>
      <w:r w:rsidR="0090333A">
        <w:rPr>
          <w:rFonts w:ascii="Times New Roman" w:hAnsi="Times New Roman"/>
          <w:sz w:val="24"/>
          <w:szCs w:val="24"/>
        </w:rPr>
        <w:t>donde laboran.</w:t>
      </w:r>
      <w:r w:rsidR="00BF190D">
        <w:rPr>
          <w:rFonts w:ascii="Times New Roman" w:hAnsi="Times New Roman"/>
          <w:sz w:val="24"/>
          <w:szCs w:val="24"/>
        </w:rPr>
        <w:t xml:space="preserve"> Es decir, es en sus propios centros de trabajo donde desarrollan alguna ac</w:t>
      </w:r>
      <w:r w:rsidR="000A0285">
        <w:rPr>
          <w:rFonts w:ascii="Times New Roman" w:hAnsi="Times New Roman"/>
          <w:sz w:val="24"/>
          <w:szCs w:val="24"/>
        </w:rPr>
        <w:t>ti</w:t>
      </w:r>
      <w:r w:rsidR="00BF190D">
        <w:rPr>
          <w:rFonts w:ascii="Times New Roman" w:hAnsi="Times New Roman"/>
          <w:sz w:val="24"/>
          <w:szCs w:val="24"/>
        </w:rPr>
        <w:t>vidad vinculada con investigación.</w:t>
      </w:r>
    </w:p>
    <w:p w14:paraId="72F98E29" w14:textId="77777777" w:rsidR="004D4DB3" w:rsidRDefault="004D4DB3" w:rsidP="00BF190D">
      <w:pPr>
        <w:spacing w:line="360" w:lineRule="auto"/>
        <w:jc w:val="both"/>
        <w:rPr>
          <w:rFonts w:ascii="Times New Roman" w:hAnsi="Times New Roman"/>
          <w:sz w:val="24"/>
          <w:szCs w:val="24"/>
        </w:rPr>
      </w:pPr>
    </w:p>
    <w:p w14:paraId="72F98E2A" w14:textId="77777777" w:rsidR="004D4DB3" w:rsidRDefault="004D4DB3" w:rsidP="00BF190D">
      <w:pPr>
        <w:spacing w:line="360" w:lineRule="auto"/>
        <w:jc w:val="both"/>
        <w:rPr>
          <w:rFonts w:ascii="Times New Roman" w:hAnsi="Times New Roman"/>
          <w:sz w:val="24"/>
          <w:szCs w:val="24"/>
        </w:rPr>
      </w:pPr>
    </w:p>
    <w:p w14:paraId="72F98E2B" w14:textId="77777777" w:rsidR="004D4DB3" w:rsidRDefault="004D4DB3" w:rsidP="00BF190D">
      <w:pPr>
        <w:spacing w:line="360" w:lineRule="auto"/>
        <w:jc w:val="both"/>
        <w:rPr>
          <w:rFonts w:ascii="Times New Roman" w:hAnsi="Times New Roman"/>
          <w:sz w:val="24"/>
          <w:szCs w:val="24"/>
        </w:rPr>
      </w:pPr>
    </w:p>
    <w:p w14:paraId="72F98E2C" w14:textId="77777777" w:rsidR="004D4DB3" w:rsidRDefault="004D4DB3" w:rsidP="00BF190D">
      <w:pPr>
        <w:spacing w:line="360" w:lineRule="auto"/>
        <w:jc w:val="both"/>
        <w:rPr>
          <w:rFonts w:ascii="Times New Roman" w:hAnsi="Times New Roman"/>
          <w:sz w:val="24"/>
          <w:szCs w:val="24"/>
        </w:rPr>
      </w:pPr>
    </w:p>
    <w:p w14:paraId="72F98E2D" w14:textId="77777777" w:rsidR="004D4DB3" w:rsidRDefault="004D4DB3" w:rsidP="00BF190D">
      <w:pPr>
        <w:spacing w:line="360" w:lineRule="auto"/>
        <w:jc w:val="both"/>
        <w:rPr>
          <w:rFonts w:ascii="Times New Roman" w:hAnsi="Times New Roman"/>
          <w:sz w:val="24"/>
          <w:szCs w:val="24"/>
        </w:rPr>
      </w:pPr>
    </w:p>
    <w:p w14:paraId="72F98E2E" w14:textId="77777777" w:rsidR="004D4DB3" w:rsidRPr="0090333A" w:rsidRDefault="004D4DB3" w:rsidP="00BF190D">
      <w:pPr>
        <w:spacing w:line="360" w:lineRule="auto"/>
        <w:jc w:val="both"/>
        <w:rPr>
          <w:rFonts w:ascii="Times New Roman" w:hAnsi="Times New Roman"/>
          <w:sz w:val="24"/>
          <w:szCs w:val="24"/>
        </w:rPr>
      </w:pPr>
    </w:p>
    <w:tbl>
      <w:tblPr>
        <w:tblW w:w="7380" w:type="dxa"/>
        <w:jc w:val="center"/>
        <w:tblCellMar>
          <w:left w:w="70" w:type="dxa"/>
          <w:right w:w="70" w:type="dxa"/>
        </w:tblCellMar>
        <w:tblLook w:val="04A0" w:firstRow="1" w:lastRow="0" w:firstColumn="1" w:lastColumn="0" w:noHBand="0" w:noVBand="1"/>
      </w:tblPr>
      <w:tblGrid>
        <w:gridCol w:w="3680"/>
        <w:gridCol w:w="3700"/>
      </w:tblGrid>
      <w:tr w:rsidR="00C54C22" w:rsidRPr="0090333A" w14:paraId="72F98E30" w14:textId="77777777" w:rsidTr="00BB2782">
        <w:trPr>
          <w:trHeight w:val="300"/>
          <w:jc w:val="center"/>
        </w:trPr>
        <w:tc>
          <w:tcPr>
            <w:tcW w:w="7380" w:type="dxa"/>
            <w:gridSpan w:val="2"/>
            <w:tcBorders>
              <w:top w:val="nil"/>
              <w:left w:val="nil"/>
              <w:bottom w:val="nil"/>
              <w:right w:val="nil"/>
            </w:tcBorders>
            <w:shd w:val="clear" w:color="auto" w:fill="auto"/>
            <w:noWrap/>
            <w:vAlign w:val="bottom"/>
            <w:hideMark/>
          </w:tcPr>
          <w:p w14:paraId="72F98E2F" w14:textId="77777777" w:rsidR="00C54C22" w:rsidRPr="0090333A" w:rsidRDefault="00C54C22" w:rsidP="005F4B5F">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lastRenderedPageBreak/>
              <w:t>Cuadro</w:t>
            </w:r>
            <w:r w:rsidR="0090333A">
              <w:rPr>
                <w:rFonts w:ascii="Times New Roman" w:eastAsia="Times New Roman" w:hAnsi="Times New Roman"/>
                <w:b/>
                <w:bCs/>
                <w:color w:val="000000"/>
                <w:sz w:val="24"/>
                <w:szCs w:val="24"/>
              </w:rPr>
              <w:t xml:space="preserve"> 1</w:t>
            </w:r>
          </w:p>
        </w:tc>
      </w:tr>
      <w:tr w:rsidR="00C54C22" w:rsidRPr="0090333A" w14:paraId="72F98E32" w14:textId="77777777" w:rsidTr="00BB2782">
        <w:trPr>
          <w:trHeight w:val="614"/>
          <w:jc w:val="center"/>
        </w:trPr>
        <w:tc>
          <w:tcPr>
            <w:tcW w:w="7380" w:type="dxa"/>
            <w:gridSpan w:val="2"/>
            <w:vMerge w:val="restart"/>
            <w:tcBorders>
              <w:top w:val="nil"/>
              <w:left w:val="nil"/>
              <w:bottom w:val="nil"/>
              <w:right w:val="nil"/>
            </w:tcBorders>
            <w:shd w:val="clear" w:color="auto" w:fill="auto"/>
            <w:vAlign w:val="center"/>
            <w:hideMark/>
          </w:tcPr>
          <w:p w14:paraId="72F98E31" w14:textId="77777777" w:rsidR="00C54C22" w:rsidRPr="0090333A" w:rsidRDefault="00C54C22" w:rsidP="005F4B5F">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Costa Rica: Número de personas Investigadoras que han trabajado en otras entidades en temas de discapacidad. 2018</w:t>
            </w:r>
          </w:p>
        </w:tc>
      </w:tr>
      <w:tr w:rsidR="00C54C22" w:rsidRPr="0090333A" w14:paraId="72F98E34" w14:textId="77777777" w:rsidTr="00BB2782">
        <w:trPr>
          <w:trHeight w:val="614"/>
          <w:jc w:val="center"/>
        </w:trPr>
        <w:tc>
          <w:tcPr>
            <w:tcW w:w="7380" w:type="dxa"/>
            <w:gridSpan w:val="2"/>
            <w:vMerge/>
            <w:tcBorders>
              <w:top w:val="nil"/>
              <w:left w:val="nil"/>
              <w:bottom w:val="nil"/>
              <w:right w:val="nil"/>
            </w:tcBorders>
            <w:vAlign w:val="center"/>
            <w:hideMark/>
          </w:tcPr>
          <w:p w14:paraId="72F98E33" w14:textId="77777777" w:rsidR="00C54C22" w:rsidRPr="0090333A" w:rsidRDefault="00C54C22" w:rsidP="005F4B5F">
            <w:pPr>
              <w:spacing w:line="360" w:lineRule="auto"/>
              <w:jc w:val="center"/>
              <w:rPr>
                <w:rFonts w:ascii="Times New Roman" w:eastAsia="Times New Roman" w:hAnsi="Times New Roman"/>
                <w:b/>
                <w:bCs/>
                <w:color w:val="000000"/>
                <w:sz w:val="24"/>
                <w:szCs w:val="24"/>
              </w:rPr>
            </w:pPr>
          </w:p>
        </w:tc>
      </w:tr>
      <w:tr w:rsidR="00C54C22" w:rsidRPr="0090333A" w14:paraId="72F98E37" w14:textId="77777777" w:rsidTr="00BB2782">
        <w:trPr>
          <w:trHeight w:val="300"/>
          <w:jc w:val="center"/>
        </w:trPr>
        <w:tc>
          <w:tcPr>
            <w:tcW w:w="3680" w:type="dxa"/>
            <w:tcBorders>
              <w:top w:val="single" w:sz="4" w:space="0" w:color="auto"/>
              <w:left w:val="nil"/>
              <w:bottom w:val="single" w:sz="4" w:space="0" w:color="auto"/>
              <w:right w:val="nil"/>
            </w:tcBorders>
            <w:shd w:val="clear" w:color="auto" w:fill="auto"/>
            <w:vAlign w:val="bottom"/>
            <w:hideMark/>
          </w:tcPr>
          <w:p w14:paraId="72F98E35" w14:textId="77777777" w:rsidR="00C54C22" w:rsidRPr="0090333A" w:rsidRDefault="00C54C22" w:rsidP="005F4B5F">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Ha trabajado</w:t>
            </w:r>
          </w:p>
        </w:tc>
        <w:tc>
          <w:tcPr>
            <w:tcW w:w="3700" w:type="dxa"/>
            <w:tcBorders>
              <w:top w:val="single" w:sz="4" w:space="0" w:color="auto"/>
              <w:left w:val="nil"/>
              <w:bottom w:val="single" w:sz="4" w:space="0" w:color="auto"/>
              <w:right w:val="nil"/>
            </w:tcBorders>
            <w:shd w:val="clear" w:color="auto" w:fill="auto"/>
            <w:vAlign w:val="bottom"/>
            <w:hideMark/>
          </w:tcPr>
          <w:p w14:paraId="72F98E36" w14:textId="77777777" w:rsidR="00C54C22" w:rsidRPr="0090333A" w:rsidRDefault="00C54C22" w:rsidP="005F4B5F">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Frecuencia</w:t>
            </w:r>
          </w:p>
        </w:tc>
      </w:tr>
      <w:tr w:rsidR="00C54C22" w:rsidRPr="0090333A" w14:paraId="72F98E3A" w14:textId="77777777" w:rsidTr="00BB2782">
        <w:trPr>
          <w:trHeight w:val="300"/>
          <w:jc w:val="center"/>
        </w:trPr>
        <w:tc>
          <w:tcPr>
            <w:tcW w:w="3680" w:type="dxa"/>
            <w:tcBorders>
              <w:top w:val="nil"/>
              <w:left w:val="nil"/>
              <w:bottom w:val="nil"/>
              <w:right w:val="nil"/>
            </w:tcBorders>
            <w:shd w:val="clear" w:color="auto" w:fill="auto"/>
            <w:noWrap/>
            <w:hideMark/>
          </w:tcPr>
          <w:p w14:paraId="72F98E38" w14:textId="77777777" w:rsidR="00C54C22" w:rsidRPr="0090333A" w:rsidRDefault="00C54C22" w:rsidP="005F4B5F">
            <w:pPr>
              <w:spacing w:line="360" w:lineRule="auto"/>
              <w:jc w:val="center"/>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No</w:t>
            </w:r>
          </w:p>
        </w:tc>
        <w:tc>
          <w:tcPr>
            <w:tcW w:w="3700" w:type="dxa"/>
            <w:tcBorders>
              <w:top w:val="nil"/>
              <w:left w:val="nil"/>
              <w:bottom w:val="nil"/>
              <w:right w:val="nil"/>
            </w:tcBorders>
            <w:shd w:val="clear" w:color="auto" w:fill="auto"/>
            <w:noWrap/>
            <w:hideMark/>
          </w:tcPr>
          <w:p w14:paraId="72F98E39" w14:textId="77777777" w:rsidR="00C54C22" w:rsidRPr="0090333A" w:rsidRDefault="00C54C22" w:rsidP="005F4B5F">
            <w:pPr>
              <w:spacing w:line="360" w:lineRule="auto"/>
              <w:jc w:val="center"/>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12</w:t>
            </w:r>
          </w:p>
        </w:tc>
      </w:tr>
      <w:tr w:rsidR="00C54C22" w:rsidRPr="0090333A" w14:paraId="72F98E3D" w14:textId="77777777" w:rsidTr="00BB2782">
        <w:trPr>
          <w:trHeight w:val="300"/>
          <w:jc w:val="center"/>
        </w:trPr>
        <w:tc>
          <w:tcPr>
            <w:tcW w:w="3680" w:type="dxa"/>
            <w:tcBorders>
              <w:top w:val="nil"/>
              <w:left w:val="nil"/>
              <w:bottom w:val="nil"/>
              <w:right w:val="nil"/>
            </w:tcBorders>
            <w:shd w:val="clear" w:color="auto" w:fill="auto"/>
            <w:noWrap/>
            <w:hideMark/>
          </w:tcPr>
          <w:p w14:paraId="72F98E3B" w14:textId="77777777" w:rsidR="00C54C22" w:rsidRPr="0090333A" w:rsidRDefault="00C54C22" w:rsidP="005F4B5F">
            <w:pPr>
              <w:spacing w:line="360" w:lineRule="auto"/>
              <w:jc w:val="center"/>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Sí</w:t>
            </w:r>
          </w:p>
        </w:tc>
        <w:tc>
          <w:tcPr>
            <w:tcW w:w="3700" w:type="dxa"/>
            <w:tcBorders>
              <w:top w:val="nil"/>
              <w:left w:val="nil"/>
              <w:bottom w:val="nil"/>
              <w:right w:val="nil"/>
            </w:tcBorders>
            <w:shd w:val="clear" w:color="auto" w:fill="auto"/>
            <w:noWrap/>
            <w:hideMark/>
          </w:tcPr>
          <w:p w14:paraId="72F98E3C" w14:textId="77777777" w:rsidR="00C54C22" w:rsidRPr="0090333A" w:rsidRDefault="00C54C22" w:rsidP="005F4B5F">
            <w:pPr>
              <w:spacing w:line="360" w:lineRule="auto"/>
              <w:jc w:val="center"/>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6</w:t>
            </w:r>
          </w:p>
        </w:tc>
      </w:tr>
      <w:tr w:rsidR="00C54C22" w:rsidRPr="0090333A" w14:paraId="72F98E40" w14:textId="77777777" w:rsidTr="00BB2782">
        <w:trPr>
          <w:trHeight w:val="300"/>
          <w:jc w:val="center"/>
        </w:trPr>
        <w:tc>
          <w:tcPr>
            <w:tcW w:w="3680" w:type="dxa"/>
            <w:tcBorders>
              <w:top w:val="nil"/>
              <w:left w:val="nil"/>
              <w:bottom w:val="single" w:sz="4" w:space="0" w:color="auto"/>
              <w:right w:val="nil"/>
            </w:tcBorders>
            <w:shd w:val="clear" w:color="auto" w:fill="auto"/>
            <w:hideMark/>
          </w:tcPr>
          <w:p w14:paraId="72F98E3E" w14:textId="77777777" w:rsidR="00C54C22" w:rsidRPr="0090333A" w:rsidRDefault="00C54C22" w:rsidP="005F4B5F">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Total</w:t>
            </w:r>
          </w:p>
        </w:tc>
        <w:tc>
          <w:tcPr>
            <w:tcW w:w="3700" w:type="dxa"/>
            <w:tcBorders>
              <w:top w:val="nil"/>
              <w:left w:val="nil"/>
              <w:bottom w:val="single" w:sz="4" w:space="0" w:color="auto"/>
              <w:right w:val="nil"/>
            </w:tcBorders>
            <w:shd w:val="clear" w:color="auto" w:fill="auto"/>
            <w:noWrap/>
            <w:hideMark/>
          </w:tcPr>
          <w:p w14:paraId="72F98E3F" w14:textId="77777777" w:rsidR="00C54C22" w:rsidRPr="0090333A" w:rsidRDefault="00C54C22" w:rsidP="005F4B5F">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18</w:t>
            </w:r>
          </w:p>
        </w:tc>
      </w:tr>
      <w:tr w:rsidR="00C54C22" w:rsidRPr="0090333A" w14:paraId="72F98E42" w14:textId="77777777" w:rsidTr="00BB2782">
        <w:trPr>
          <w:trHeight w:val="614"/>
          <w:jc w:val="center"/>
        </w:trPr>
        <w:tc>
          <w:tcPr>
            <w:tcW w:w="7380" w:type="dxa"/>
            <w:gridSpan w:val="2"/>
            <w:vMerge w:val="restart"/>
            <w:tcBorders>
              <w:top w:val="single" w:sz="4" w:space="0" w:color="auto"/>
              <w:left w:val="nil"/>
              <w:bottom w:val="nil"/>
              <w:right w:val="nil"/>
            </w:tcBorders>
            <w:shd w:val="clear" w:color="auto" w:fill="auto"/>
            <w:vAlign w:val="center"/>
            <w:hideMark/>
          </w:tcPr>
          <w:p w14:paraId="72F98E41" w14:textId="77777777" w:rsidR="00C54C22" w:rsidRPr="0090333A" w:rsidRDefault="00C54C22" w:rsidP="00BF190D">
            <w:pPr>
              <w:spacing w:line="360" w:lineRule="auto"/>
              <w:jc w:val="both"/>
              <w:rPr>
                <w:rFonts w:ascii="Times New Roman" w:eastAsia="Times New Roman" w:hAnsi="Times New Roman"/>
                <w:color w:val="000000"/>
                <w:sz w:val="24"/>
                <w:szCs w:val="24"/>
              </w:rPr>
            </w:pPr>
            <w:r w:rsidRPr="000A0285">
              <w:rPr>
                <w:rFonts w:ascii="Times New Roman" w:eastAsia="Times New Roman" w:hAnsi="Times New Roman"/>
                <w:color w:val="000000"/>
                <w:sz w:val="20"/>
                <w:szCs w:val="24"/>
              </w:rPr>
              <w:t>Fuente: IDESPO-CONAPDIS, Encuesta Estudio de los perfiles de las personas investigadoras sobre discapacidad en las Universidades Estatales de Costa Rica. 2018</w:t>
            </w:r>
          </w:p>
        </w:tc>
      </w:tr>
      <w:tr w:rsidR="00C54C22" w:rsidRPr="0090333A" w14:paraId="72F98E44" w14:textId="77777777" w:rsidTr="00BB2782">
        <w:trPr>
          <w:trHeight w:val="614"/>
          <w:jc w:val="center"/>
        </w:trPr>
        <w:tc>
          <w:tcPr>
            <w:tcW w:w="7380" w:type="dxa"/>
            <w:gridSpan w:val="2"/>
            <w:vMerge/>
            <w:tcBorders>
              <w:top w:val="single" w:sz="4" w:space="0" w:color="auto"/>
              <w:left w:val="nil"/>
              <w:bottom w:val="nil"/>
              <w:right w:val="nil"/>
            </w:tcBorders>
            <w:vAlign w:val="center"/>
            <w:hideMark/>
          </w:tcPr>
          <w:p w14:paraId="72F98E43" w14:textId="77777777" w:rsidR="00C54C22" w:rsidRPr="0090333A" w:rsidRDefault="00C54C22" w:rsidP="005F4B5F">
            <w:pPr>
              <w:spacing w:line="360" w:lineRule="auto"/>
              <w:rPr>
                <w:rFonts w:ascii="Times New Roman" w:eastAsia="Times New Roman" w:hAnsi="Times New Roman"/>
                <w:color w:val="000000"/>
                <w:sz w:val="24"/>
                <w:szCs w:val="24"/>
              </w:rPr>
            </w:pPr>
          </w:p>
        </w:tc>
      </w:tr>
    </w:tbl>
    <w:p w14:paraId="72F98E45" w14:textId="77777777" w:rsidR="00C54C22" w:rsidRPr="0090333A" w:rsidRDefault="00AB34A2" w:rsidP="005F4B5F">
      <w:pPr>
        <w:spacing w:line="360" w:lineRule="auto"/>
        <w:jc w:val="both"/>
        <w:rPr>
          <w:rFonts w:ascii="Times New Roman" w:hAnsi="Times New Roman"/>
          <w:sz w:val="24"/>
          <w:szCs w:val="24"/>
        </w:rPr>
      </w:pPr>
      <w:r>
        <w:rPr>
          <w:rFonts w:ascii="Times New Roman" w:hAnsi="Times New Roman"/>
          <w:sz w:val="24"/>
          <w:szCs w:val="24"/>
        </w:rPr>
        <w:t>Por otra parte, de las personas investigadoras que dijeron haber trabajado en otra institución (6), tres indicaron haber realizado su trabajo en una entidad pública, tal y como se detalla en el cuadro 2.</w:t>
      </w:r>
    </w:p>
    <w:tbl>
      <w:tblPr>
        <w:tblW w:w="7310" w:type="dxa"/>
        <w:jc w:val="center"/>
        <w:tblCellMar>
          <w:left w:w="70" w:type="dxa"/>
          <w:right w:w="70" w:type="dxa"/>
        </w:tblCellMar>
        <w:tblLook w:val="04A0" w:firstRow="1" w:lastRow="0" w:firstColumn="1" w:lastColumn="0" w:noHBand="0" w:noVBand="1"/>
      </w:tblPr>
      <w:tblGrid>
        <w:gridCol w:w="4291"/>
        <w:gridCol w:w="3019"/>
      </w:tblGrid>
      <w:tr w:rsidR="00C54C22" w:rsidRPr="0090333A" w14:paraId="72F98E50" w14:textId="77777777" w:rsidTr="004D4DB3">
        <w:trPr>
          <w:trHeight w:val="258"/>
          <w:jc w:val="center"/>
        </w:trPr>
        <w:tc>
          <w:tcPr>
            <w:tcW w:w="7310" w:type="dxa"/>
            <w:gridSpan w:val="2"/>
            <w:tcBorders>
              <w:top w:val="nil"/>
              <w:left w:val="nil"/>
              <w:bottom w:val="nil"/>
              <w:right w:val="nil"/>
            </w:tcBorders>
            <w:shd w:val="clear" w:color="auto" w:fill="auto"/>
            <w:noWrap/>
            <w:vAlign w:val="bottom"/>
            <w:hideMark/>
          </w:tcPr>
          <w:p w14:paraId="72F98E46" w14:textId="77777777" w:rsidR="00ED727D" w:rsidRDefault="00ED727D" w:rsidP="004D4DB3">
            <w:pPr>
              <w:spacing w:line="360" w:lineRule="auto"/>
              <w:rPr>
                <w:rFonts w:ascii="Times New Roman" w:eastAsia="Times New Roman" w:hAnsi="Times New Roman"/>
                <w:b/>
                <w:bCs/>
                <w:color w:val="000000"/>
                <w:sz w:val="24"/>
                <w:szCs w:val="24"/>
              </w:rPr>
            </w:pPr>
          </w:p>
          <w:p w14:paraId="72F98E47" w14:textId="77777777" w:rsidR="004D4DB3" w:rsidRDefault="004D4DB3" w:rsidP="004D4DB3">
            <w:pPr>
              <w:spacing w:line="360" w:lineRule="auto"/>
              <w:rPr>
                <w:rFonts w:ascii="Times New Roman" w:eastAsia="Times New Roman" w:hAnsi="Times New Roman"/>
                <w:b/>
                <w:bCs/>
                <w:color w:val="000000"/>
                <w:sz w:val="24"/>
                <w:szCs w:val="24"/>
              </w:rPr>
            </w:pPr>
          </w:p>
          <w:p w14:paraId="72F98E48" w14:textId="77777777" w:rsidR="004D4DB3" w:rsidRDefault="004D4DB3" w:rsidP="004D4DB3">
            <w:pPr>
              <w:spacing w:line="360" w:lineRule="auto"/>
              <w:rPr>
                <w:rFonts w:ascii="Times New Roman" w:eastAsia="Times New Roman" w:hAnsi="Times New Roman"/>
                <w:b/>
                <w:bCs/>
                <w:color w:val="000000"/>
                <w:sz w:val="24"/>
                <w:szCs w:val="24"/>
              </w:rPr>
            </w:pPr>
          </w:p>
          <w:p w14:paraId="72F98E49" w14:textId="77777777" w:rsidR="004D4DB3" w:rsidRDefault="004D4DB3" w:rsidP="004D4DB3">
            <w:pPr>
              <w:spacing w:line="360" w:lineRule="auto"/>
              <w:rPr>
                <w:rFonts w:ascii="Times New Roman" w:eastAsia="Times New Roman" w:hAnsi="Times New Roman"/>
                <w:b/>
                <w:bCs/>
                <w:color w:val="000000"/>
                <w:sz w:val="24"/>
                <w:szCs w:val="24"/>
              </w:rPr>
            </w:pPr>
          </w:p>
          <w:p w14:paraId="72F98E4A" w14:textId="77777777" w:rsidR="004D4DB3" w:rsidRDefault="004D4DB3" w:rsidP="004D4DB3">
            <w:pPr>
              <w:spacing w:line="360" w:lineRule="auto"/>
              <w:rPr>
                <w:rFonts w:ascii="Times New Roman" w:eastAsia="Times New Roman" w:hAnsi="Times New Roman"/>
                <w:b/>
                <w:bCs/>
                <w:color w:val="000000"/>
                <w:sz w:val="24"/>
                <w:szCs w:val="24"/>
              </w:rPr>
            </w:pPr>
          </w:p>
          <w:p w14:paraId="72F98E4B" w14:textId="77777777" w:rsidR="004D4DB3" w:rsidRDefault="004D4DB3" w:rsidP="004D4DB3">
            <w:pPr>
              <w:spacing w:line="360" w:lineRule="auto"/>
              <w:rPr>
                <w:rFonts w:ascii="Times New Roman" w:eastAsia="Times New Roman" w:hAnsi="Times New Roman"/>
                <w:b/>
                <w:bCs/>
                <w:color w:val="000000"/>
                <w:sz w:val="24"/>
                <w:szCs w:val="24"/>
              </w:rPr>
            </w:pPr>
          </w:p>
          <w:p w14:paraId="72F98E4C" w14:textId="77777777" w:rsidR="004D4DB3" w:rsidRDefault="004D4DB3" w:rsidP="004D4DB3">
            <w:pPr>
              <w:spacing w:line="360" w:lineRule="auto"/>
              <w:rPr>
                <w:rFonts w:ascii="Times New Roman" w:eastAsia="Times New Roman" w:hAnsi="Times New Roman"/>
                <w:b/>
                <w:bCs/>
                <w:color w:val="000000"/>
                <w:sz w:val="24"/>
                <w:szCs w:val="24"/>
              </w:rPr>
            </w:pPr>
          </w:p>
          <w:p w14:paraId="72F98E4D" w14:textId="77777777" w:rsidR="004D4DB3" w:rsidRDefault="004D4DB3" w:rsidP="004D4DB3">
            <w:pPr>
              <w:spacing w:line="360" w:lineRule="auto"/>
              <w:rPr>
                <w:rFonts w:ascii="Times New Roman" w:eastAsia="Times New Roman" w:hAnsi="Times New Roman"/>
                <w:b/>
                <w:bCs/>
                <w:color w:val="000000"/>
                <w:sz w:val="24"/>
                <w:szCs w:val="24"/>
              </w:rPr>
            </w:pPr>
          </w:p>
          <w:p w14:paraId="72F98E4E" w14:textId="77777777" w:rsidR="004D4DB3" w:rsidRDefault="004D4DB3" w:rsidP="004D4DB3">
            <w:pPr>
              <w:spacing w:line="360" w:lineRule="auto"/>
              <w:rPr>
                <w:rFonts w:ascii="Times New Roman" w:eastAsia="Times New Roman" w:hAnsi="Times New Roman"/>
                <w:b/>
                <w:bCs/>
                <w:color w:val="000000"/>
                <w:sz w:val="24"/>
                <w:szCs w:val="24"/>
              </w:rPr>
            </w:pPr>
          </w:p>
          <w:p w14:paraId="72F98E4F" w14:textId="77777777" w:rsidR="00C54C22" w:rsidRPr="0090333A" w:rsidRDefault="00C54C22" w:rsidP="00ED727D">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lastRenderedPageBreak/>
              <w:t xml:space="preserve">Cuadro </w:t>
            </w:r>
            <w:r w:rsidR="00AB34A2">
              <w:rPr>
                <w:rFonts w:ascii="Times New Roman" w:eastAsia="Times New Roman" w:hAnsi="Times New Roman"/>
                <w:b/>
                <w:bCs/>
                <w:color w:val="000000"/>
                <w:sz w:val="24"/>
                <w:szCs w:val="24"/>
              </w:rPr>
              <w:t>2</w:t>
            </w:r>
          </w:p>
        </w:tc>
      </w:tr>
      <w:tr w:rsidR="00C54C22" w:rsidRPr="0090333A" w14:paraId="72F98E52" w14:textId="77777777" w:rsidTr="004D4DB3">
        <w:trPr>
          <w:trHeight w:val="614"/>
          <w:jc w:val="center"/>
        </w:trPr>
        <w:tc>
          <w:tcPr>
            <w:tcW w:w="7310" w:type="dxa"/>
            <w:gridSpan w:val="2"/>
            <w:vMerge w:val="restart"/>
            <w:tcBorders>
              <w:top w:val="nil"/>
              <w:left w:val="nil"/>
              <w:bottom w:val="nil"/>
              <w:right w:val="nil"/>
            </w:tcBorders>
            <w:shd w:val="clear" w:color="auto" w:fill="auto"/>
            <w:vAlign w:val="center"/>
            <w:hideMark/>
          </w:tcPr>
          <w:p w14:paraId="72F98E51" w14:textId="77777777" w:rsidR="00C54C22" w:rsidRPr="0090333A" w:rsidRDefault="00C54C22" w:rsidP="00ED727D">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lastRenderedPageBreak/>
              <w:t>Costa Rica: Tipo de Institución en la que trabajó la persona Investigadora. 2018</w:t>
            </w:r>
          </w:p>
        </w:tc>
      </w:tr>
      <w:tr w:rsidR="00C54C22" w:rsidRPr="0090333A" w14:paraId="72F98E54" w14:textId="77777777" w:rsidTr="004D4DB3">
        <w:trPr>
          <w:trHeight w:val="614"/>
          <w:jc w:val="center"/>
        </w:trPr>
        <w:tc>
          <w:tcPr>
            <w:tcW w:w="7310" w:type="dxa"/>
            <w:gridSpan w:val="2"/>
            <w:vMerge/>
            <w:tcBorders>
              <w:top w:val="nil"/>
              <w:left w:val="nil"/>
              <w:bottom w:val="nil"/>
              <w:right w:val="nil"/>
            </w:tcBorders>
            <w:vAlign w:val="center"/>
            <w:hideMark/>
          </w:tcPr>
          <w:p w14:paraId="72F98E53" w14:textId="77777777" w:rsidR="00C54C22" w:rsidRPr="0090333A" w:rsidRDefault="00C54C22" w:rsidP="005F4B5F">
            <w:pPr>
              <w:spacing w:line="360" w:lineRule="auto"/>
              <w:rPr>
                <w:rFonts w:ascii="Times New Roman" w:eastAsia="Times New Roman" w:hAnsi="Times New Roman"/>
                <w:b/>
                <w:bCs/>
                <w:color w:val="000000"/>
                <w:sz w:val="24"/>
                <w:szCs w:val="24"/>
              </w:rPr>
            </w:pPr>
          </w:p>
        </w:tc>
      </w:tr>
      <w:tr w:rsidR="00C54C22" w:rsidRPr="0090333A" w14:paraId="72F98E57" w14:textId="77777777" w:rsidTr="004D4DB3">
        <w:trPr>
          <w:trHeight w:val="258"/>
          <w:jc w:val="center"/>
        </w:trPr>
        <w:tc>
          <w:tcPr>
            <w:tcW w:w="4291" w:type="dxa"/>
            <w:tcBorders>
              <w:top w:val="single" w:sz="4" w:space="0" w:color="auto"/>
              <w:left w:val="nil"/>
              <w:bottom w:val="single" w:sz="4" w:space="0" w:color="auto"/>
              <w:right w:val="nil"/>
            </w:tcBorders>
            <w:shd w:val="clear" w:color="auto" w:fill="auto"/>
            <w:vAlign w:val="bottom"/>
            <w:hideMark/>
          </w:tcPr>
          <w:p w14:paraId="72F98E55" w14:textId="77777777" w:rsidR="00C54C22" w:rsidRPr="0090333A" w:rsidRDefault="00C54C22" w:rsidP="005F4B5F">
            <w:pPr>
              <w:spacing w:line="360" w:lineRule="auto"/>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Tipo de Instituciones</w:t>
            </w:r>
          </w:p>
        </w:tc>
        <w:tc>
          <w:tcPr>
            <w:tcW w:w="3019" w:type="dxa"/>
            <w:tcBorders>
              <w:top w:val="single" w:sz="4" w:space="0" w:color="auto"/>
              <w:left w:val="nil"/>
              <w:bottom w:val="single" w:sz="4" w:space="0" w:color="auto"/>
              <w:right w:val="nil"/>
            </w:tcBorders>
            <w:shd w:val="clear" w:color="auto" w:fill="auto"/>
            <w:vAlign w:val="bottom"/>
            <w:hideMark/>
          </w:tcPr>
          <w:p w14:paraId="72F98E56" w14:textId="77777777" w:rsidR="00C54C22" w:rsidRPr="0090333A" w:rsidRDefault="00C54C22" w:rsidP="005F4B5F">
            <w:pPr>
              <w:spacing w:line="360" w:lineRule="auto"/>
              <w:jc w:val="right"/>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Frecuencia</w:t>
            </w:r>
          </w:p>
        </w:tc>
      </w:tr>
      <w:tr w:rsidR="00C54C22" w:rsidRPr="0090333A" w14:paraId="72F98E5A" w14:textId="77777777" w:rsidTr="004D4DB3">
        <w:trPr>
          <w:trHeight w:val="258"/>
          <w:jc w:val="center"/>
        </w:trPr>
        <w:tc>
          <w:tcPr>
            <w:tcW w:w="4291" w:type="dxa"/>
            <w:tcBorders>
              <w:top w:val="nil"/>
              <w:left w:val="nil"/>
              <w:bottom w:val="nil"/>
              <w:right w:val="nil"/>
            </w:tcBorders>
            <w:shd w:val="clear" w:color="auto" w:fill="auto"/>
            <w:hideMark/>
          </w:tcPr>
          <w:p w14:paraId="72F98E58" w14:textId="77777777" w:rsidR="00C54C22" w:rsidRPr="0090333A" w:rsidRDefault="00C54C22" w:rsidP="005F4B5F">
            <w:pPr>
              <w:spacing w:line="360" w:lineRule="auto"/>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Pública</w:t>
            </w:r>
          </w:p>
        </w:tc>
        <w:tc>
          <w:tcPr>
            <w:tcW w:w="3019" w:type="dxa"/>
            <w:tcBorders>
              <w:top w:val="nil"/>
              <w:left w:val="nil"/>
              <w:bottom w:val="nil"/>
              <w:right w:val="nil"/>
            </w:tcBorders>
            <w:shd w:val="clear" w:color="auto" w:fill="auto"/>
            <w:noWrap/>
            <w:hideMark/>
          </w:tcPr>
          <w:p w14:paraId="72F98E59" w14:textId="77777777" w:rsidR="00C54C22" w:rsidRPr="0090333A" w:rsidRDefault="00C54C22" w:rsidP="005F4B5F">
            <w:pPr>
              <w:spacing w:line="360" w:lineRule="auto"/>
              <w:jc w:val="right"/>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3</w:t>
            </w:r>
          </w:p>
        </w:tc>
      </w:tr>
      <w:tr w:rsidR="00C54C22" w:rsidRPr="0090333A" w14:paraId="72F98E5D" w14:textId="77777777" w:rsidTr="004D4DB3">
        <w:trPr>
          <w:trHeight w:val="241"/>
          <w:jc w:val="center"/>
        </w:trPr>
        <w:tc>
          <w:tcPr>
            <w:tcW w:w="4291" w:type="dxa"/>
            <w:tcBorders>
              <w:top w:val="nil"/>
              <w:left w:val="nil"/>
              <w:bottom w:val="nil"/>
              <w:right w:val="nil"/>
            </w:tcBorders>
            <w:shd w:val="clear" w:color="auto" w:fill="auto"/>
            <w:noWrap/>
            <w:vAlign w:val="bottom"/>
            <w:hideMark/>
          </w:tcPr>
          <w:p w14:paraId="72F98E5B" w14:textId="77777777" w:rsidR="00C54C22" w:rsidRPr="0090333A" w:rsidRDefault="00C54C22" w:rsidP="005F4B5F">
            <w:pPr>
              <w:spacing w:line="360" w:lineRule="auto"/>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Pública y Privada</w:t>
            </w:r>
          </w:p>
        </w:tc>
        <w:tc>
          <w:tcPr>
            <w:tcW w:w="3019" w:type="dxa"/>
            <w:tcBorders>
              <w:top w:val="nil"/>
              <w:left w:val="nil"/>
              <w:bottom w:val="nil"/>
              <w:right w:val="nil"/>
            </w:tcBorders>
            <w:shd w:val="clear" w:color="auto" w:fill="auto"/>
            <w:noWrap/>
            <w:vAlign w:val="bottom"/>
            <w:hideMark/>
          </w:tcPr>
          <w:p w14:paraId="72F98E5C" w14:textId="77777777" w:rsidR="00C54C22" w:rsidRPr="0090333A" w:rsidRDefault="00C54C22" w:rsidP="005F4B5F">
            <w:pPr>
              <w:spacing w:line="360" w:lineRule="auto"/>
              <w:jc w:val="right"/>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1</w:t>
            </w:r>
          </w:p>
        </w:tc>
      </w:tr>
      <w:tr w:rsidR="00C54C22" w:rsidRPr="0090333A" w14:paraId="72F98E60" w14:textId="77777777" w:rsidTr="004D4DB3">
        <w:trPr>
          <w:trHeight w:val="258"/>
          <w:jc w:val="center"/>
        </w:trPr>
        <w:tc>
          <w:tcPr>
            <w:tcW w:w="4291" w:type="dxa"/>
            <w:tcBorders>
              <w:top w:val="nil"/>
              <w:left w:val="nil"/>
              <w:bottom w:val="nil"/>
              <w:right w:val="nil"/>
            </w:tcBorders>
            <w:shd w:val="clear" w:color="auto" w:fill="auto"/>
            <w:hideMark/>
          </w:tcPr>
          <w:p w14:paraId="72F98E5E" w14:textId="77777777" w:rsidR="00C54C22" w:rsidRPr="0090333A" w:rsidRDefault="00C54C22" w:rsidP="005F4B5F">
            <w:pPr>
              <w:spacing w:line="360" w:lineRule="auto"/>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Nacional</w:t>
            </w:r>
          </w:p>
        </w:tc>
        <w:tc>
          <w:tcPr>
            <w:tcW w:w="3019" w:type="dxa"/>
            <w:tcBorders>
              <w:top w:val="nil"/>
              <w:left w:val="nil"/>
              <w:bottom w:val="nil"/>
              <w:right w:val="nil"/>
            </w:tcBorders>
            <w:shd w:val="clear" w:color="auto" w:fill="auto"/>
            <w:noWrap/>
            <w:hideMark/>
          </w:tcPr>
          <w:p w14:paraId="72F98E5F" w14:textId="77777777" w:rsidR="00C54C22" w:rsidRPr="0090333A" w:rsidRDefault="00C54C22" w:rsidP="005F4B5F">
            <w:pPr>
              <w:spacing w:line="360" w:lineRule="auto"/>
              <w:jc w:val="right"/>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1</w:t>
            </w:r>
          </w:p>
        </w:tc>
      </w:tr>
      <w:tr w:rsidR="00C54C22" w:rsidRPr="0090333A" w14:paraId="72F98E63" w14:textId="77777777" w:rsidTr="004D4DB3">
        <w:trPr>
          <w:trHeight w:val="258"/>
          <w:jc w:val="center"/>
        </w:trPr>
        <w:tc>
          <w:tcPr>
            <w:tcW w:w="4291" w:type="dxa"/>
            <w:tcBorders>
              <w:top w:val="nil"/>
              <w:left w:val="nil"/>
              <w:bottom w:val="nil"/>
              <w:right w:val="nil"/>
            </w:tcBorders>
            <w:shd w:val="clear" w:color="auto" w:fill="auto"/>
            <w:hideMark/>
          </w:tcPr>
          <w:p w14:paraId="72F98E61" w14:textId="77777777" w:rsidR="00C54C22" w:rsidRPr="0090333A" w:rsidRDefault="00C54C22" w:rsidP="005F4B5F">
            <w:pPr>
              <w:spacing w:line="360" w:lineRule="auto"/>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Internacional</w:t>
            </w:r>
          </w:p>
        </w:tc>
        <w:tc>
          <w:tcPr>
            <w:tcW w:w="3019" w:type="dxa"/>
            <w:tcBorders>
              <w:top w:val="nil"/>
              <w:left w:val="nil"/>
              <w:bottom w:val="nil"/>
              <w:right w:val="nil"/>
            </w:tcBorders>
            <w:shd w:val="clear" w:color="auto" w:fill="auto"/>
            <w:noWrap/>
            <w:hideMark/>
          </w:tcPr>
          <w:p w14:paraId="72F98E62" w14:textId="77777777" w:rsidR="00C54C22" w:rsidRPr="0090333A" w:rsidRDefault="00C54C22" w:rsidP="005F4B5F">
            <w:pPr>
              <w:spacing w:line="360" w:lineRule="auto"/>
              <w:jc w:val="right"/>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1</w:t>
            </w:r>
          </w:p>
        </w:tc>
      </w:tr>
      <w:tr w:rsidR="00C54C22" w:rsidRPr="0090333A" w14:paraId="72F98E66" w14:textId="77777777" w:rsidTr="004D4DB3">
        <w:trPr>
          <w:trHeight w:val="258"/>
          <w:jc w:val="center"/>
        </w:trPr>
        <w:tc>
          <w:tcPr>
            <w:tcW w:w="4291" w:type="dxa"/>
            <w:tcBorders>
              <w:top w:val="nil"/>
              <w:left w:val="nil"/>
              <w:bottom w:val="single" w:sz="4" w:space="0" w:color="auto"/>
              <w:right w:val="nil"/>
            </w:tcBorders>
            <w:shd w:val="clear" w:color="auto" w:fill="auto"/>
            <w:hideMark/>
          </w:tcPr>
          <w:p w14:paraId="72F98E64" w14:textId="77777777" w:rsidR="00C54C22" w:rsidRPr="0090333A" w:rsidRDefault="00C54C22" w:rsidP="005F4B5F">
            <w:pPr>
              <w:spacing w:line="360" w:lineRule="auto"/>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Total</w:t>
            </w:r>
          </w:p>
        </w:tc>
        <w:tc>
          <w:tcPr>
            <w:tcW w:w="3019" w:type="dxa"/>
            <w:tcBorders>
              <w:top w:val="nil"/>
              <w:left w:val="nil"/>
              <w:bottom w:val="single" w:sz="4" w:space="0" w:color="auto"/>
              <w:right w:val="nil"/>
            </w:tcBorders>
            <w:shd w:val="clear" w:color="auto" w:fill="auto"/>
            <w:noWrap/>
            <w:hideMark/>
          </w:tcPr>
          <w:p w14:paraId="72F98E65" w14:textId="77777777" w:rsidR="00C54C22" w:rsidRPr="0090333A" w:rsidRDefault="00C54C22" w:rsidP="005F4B5F">
            <w:pPr>
              <w:spacing w:line="360" w:lineRule="auto"/>
              <w:jc w:val="right"/>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6</w:t>
            </w:r>
          </w:p>
        </w:tc>
      </w:tr>
      <w:tr w:rsidR="00C54C22" w:rsidRPr="0090333A" w14:paraId="72F98E68" w14:textId="77777777" w:rsidTr="004D4DB3">
        <w:trPr>
          <w:trHeight w:val="545"/>
          <w:jc w:val="center"/>
        </w:trPr>
        <w:tc>
          <w:tcPr>
            <w:tcW w:w="7310" w:type="dxa"/>
            <w:gridSpan w:val="2"/>
            <w:vMerge w:val="restart"/>
            <w:tcBorders>
              <w:top w:val="single" w:sz="4" w:space="0" w:color="auto"/>
              <w:left w:val="nil"/>
              <w:bottom w:val="nil"/>
              <w:right w:val="nil"/>
            </w:tcBorders>
            <w:shd w:val="clear" w:color="auto" w:fill="auto"/>
            <w:hideMark/>
          </w:tcPr>
          <w:p w14:paraId="72F98E67" w14:textId="77777777" w:rsidR="00C54C22" w:rsidRPr="000A0285" w:rsidRDefault="00C54C22" w:rsidP="00ED727D">
            <w:pPr>
              <w:spacing w:line="360" w:lineRule="auto"/>
              <w:jc w:val="both"/>
              <w:rPr>
                <w:rFonts w:ascii="Times New Roman" w:eastAsia="Times New Roman" w:hAnsi="Times New Roman"/>
                <w:color w:val="000000"/>
                <w:sz w:val="20"/>
                <w:szCs w:val="24"/>
              </w:rPr>
            </w:pPr>
            <w:r w:rsidRPr="000A0285">
              <w:rPr>
                <w:rFonts w:ascii="Times New Roman" w:eastAsia="Times New Roman" w:hAnsi="Times New Roman"/>
                <w:color w:val="000000"/>
                <w:sz w:val="20"/>
                <w:szCs w:val="24"/>
              </w:rPr>
              <w:t>Fuente: IDESPO-CONAPDIS, Encuesta Estudio de los perfiles de las personas investigadoras sobre discapacidad en las Universidades Estatales de Costa Rica. 2018</w:t>
            </w:r>
          </w:p>
        </w:tc>
      </w:tr>
      <w:tr w:rsidR="00C54C22" w:rsidRPr="0090333A" w14:paraId="72F98E6A" w14:textId="77777777" w:rsidTr="004D4DB3">
        <w:trPr>
          <w:trHeight w:val="614"/>
          <w:jc w:val="center"/>
        </w:trPr>
        <w:tc>
          <w:tcPr>
            <w:tcW w:w="7310" w:type="dxa"/>
            <w:gridSpan w:val="2"/>
            <w:vMerge/>
            <w:tcBorders>
              <w:top w:val="single" w:sz="4" w:space="0" w:color="auto"/>
              <w:left w:val="nil"/>
              <w:bottom w:val="nil"/>
              <w:right w:val="nil"/>
            </w:tcBorders>
            <w:vAlign w:val="center"/>
            <w:hideMark/>
          </w:tcPr>
          <w:p w14:paraId="72F98E69" w14:textId="77777777" w:rsidR="00C54C22" w:rsidRPr="0090333A" w:rsidRDefault="00C54C22" w:rsidP="005F4B5F">
            <w:pPr>
              <w:spacing w:line="360" w:lineRule="auto"/>
              <w:rPr>
                <w:rFonts w:ascii="Times New Roman" w:eastAsia="Times New Roman" w:hAnsi="Times New Roman"/>
                <w:color w:val="000000"/>
                <w:sz w:val="24"/>
                <w:szCs w:val="24"/>
              </w:rPr>
            </w:pPr>
          </w:p>
        </w:tc>
      </w:tr>
    </w:tbl>
    <w:p w14:paraId="72F98E6B" w14:textId="77777777" w:rsidR="00902967" w:rsidRDefault="00902967" w:rsidP="005F4B5F">
      <w:pPr>
        <w:spacing w:line="360" w:lineRule="auto"/>
        <w:jc w:val="both"/>
        <w:rPr>
          <w:rFonts w:ascii="Times New Roman" w:hAnsi="Times New Roman"/>
          <w:sz w:val="24"/>
          <w:szCs w:val="24"/>
        </w:rPr>
      </w:pPr>
    </w:p>
    <w:p w14:paraId="72F98E6C" w14:textId="77777777" w:rsidR="00C54C22" w:rsidRDefault="005424FC" w:rsidP="005F4B5F">
      <w:pPr>
        <w:spacing w:line="360" w:lineRule="auto"/>
        <w:jc w:val="both"/>
        <w:rPr>
          <w:rFonts w:ascii="Times New Roman" w:hAnsi="Times New Roman"/>
          <w:sz w:val="24"/>
          <w:szCs w:val="24"/>
        </w:rPr>
      </w:pPr>
      <w:r>
        <w:rPr>
          <w:rFonts w:ascii="Times New Roman" w:hAnsi="Times New Roman"/>
          <w:sz w:val="24"/>
          <w:szCs w:val="24"/>
        </w:rPr>
        <w:t>Este estudio</w:t>
      </w:r>
      <w:r w:rsidR="00ED727D">
        <w:rPr>
          <w:rFonts w:ascii="Times New Roman" w:hAnsi="Times New Roman"/>
          <w:sz w:val="24"/>
          <w:szCs w:val="24"/>
        </w:rPr>
        <w:t>,</w:t>
      </w:r>
      <w:r>
        <w:rPr>
          <w:rFonts w:ascii="Times New Roman" w:hAnsi="Times New Roman"/>
          <w:sz w:val="24"/>
          <w:szCs w:val="24"/>
        </w:rPr>
        <w:t xml:space="preserve"> requería profundizar en las motivaciones que llevan a</w:t>
      </w:r>
      <w:r w:rsidR="00ED727D">
        <w:rPr>
          <w:rFonts w:ascii="Times New Roman" w:hAnsi="Times New Roman"/>
          <w:sz w:val="24"/>
          <w:szCs w:val="24"/>
        </w:rPr>
        <w:t xml:space="preserve"> las personas consultadas a</w:t>
      </w:r>
      <w:r w:rsidR="00251CC5">
        <w:rPr>
          <w:rFonts w:ascii="Times New Roman" w:hAnsi="Times New Roman"/>
          <w:sz w:val="24"/>
          <w:szCs w:val="24"/>
        </w:rPr>
        <w:t xml:space="preserve"> .</w:t>
      </w:r>
      <w:r>
        <w:rPr>
          <w:rFonts w:ascii="Times New Roman" w:hAnsi="Times New Roman"/>
          <w:sz w:val="24"/>
          <w:szCs w:val="24"/>
        </w:rPr>
        <w:t>desarrollar algún trabajo de investigación en discapaci</w:t>
      </w:r>
      <w:r w:rsidR="000A0285">
        <w:rPr>
          <w:rFonts w:ascii="Times New Roman" w:hAnsi="Times New Roman"/>
          <w:sz w:val="24"/>
          <w:szCs w:val="24"/>
        </w:rPr>
        <w:t xml:space="preserve">dad. </w:t>
      </w:r>
      <w:r w:rsidR="00ED727D">
        <w:rPr>
          <w:rFonts w:ascii="Times New Roman" w:hAnsi="Times New Roman"/>
          <w:sz w:val="24"/>
          <w:szCs w:val="24"/>
        </w:rPr>
        <w:t xml:space="preserve">Las </w:t>
      </w:r>
      <w:r>
        <w:rPr>
          <w:rFonts w:ascii="Times New Roman" w:hAnsi="Times New Roman"/>
          <w:sz w:val="24"/>
          <w:szCs w:val="24"/>
        </w:rPr>
        <w:t xml:space="preserve">respuestas obtenidas permiten agrupar en </w:t>
      </w:r>
      <w:r w:rsidR="00ED727D">
        <w:rPr>
          <w:rFonts w:ascii="Times New Roman" w:hAnsi="Times New Roman"/>
          <w:sz w:val="24"/>
          <w:szCs w:val="24"/>
        </w:rPr>
        <w:t xml:space="preserve">tres </w:t>
      </w:r>
      <w:r>
        <w:rPr>
          <w:rFonts w:ascii="Times New Roman" w:hAnsi="Times New Roman"/>
          <w:sz w:val="24"/>
          <w:szCs w:val="24"/>
        </w:rPr>
        <w:t xml:space="preserve">categorías que </w:t>
      </w:r>
      <w:r w:rsidR="00ED727D">
        <w:rPr>
          <w:rFonts w:ascii="Times New Roman" w:hAnsi="Times New Roman"/>
          <w:sz w:val="24"/>
          <w:szCs w:val="24"/>
        </w:rPr>
        <w:t xml:space="preserve">reflejan </w:t>
      </w:r>
      <w:r>
        <w:rPr>
          <w:rFonts w:ascii="Times New Roman" w:hAnsi="Times New Roman"/>
          <w:sz w:val="24"/>
          <w:szCs w:val="24"/>
        </w:rPr>
        <w:t xml:space="preserve">las distintas formas mediante las cuales las personas se ubican </w:t>
      </w:r>
      <w:r w:rsidR="00ED727D">
        <w:rPr>
          <w:rFonts w:ascii="Times New Roman" w:hAnsi="Times New Roman"/>
          <w:sz w:val="24"/>
          <w:szCs w:val="24"/>
        </w:rPr>
        <w:t>frente a los procesos de investigación en el tema.</w:t>
      </w:r>
    </w:p>
    <w:p w14:paraId="72F98E6D" w14:textId="77777777" w:rsidR="00902967" w:rsidRDefault="00902967" w:rsidP="005F4B5F">
      <w:pPr>
        <w:spacing w:line="360" w:lineRule="auto"/>
        <w:jc w:val="both"/>
        <w:rPr>
          <w:rFonts w:ascii="Times New Roman" w:hAnsi="Times New Roman"/>
          <w:sz w:val="24"/>
          <w:szCs w:val="24"/>
        </w:rPr>
      </w:pPr>
    </w:p>
    <w:p w14:paraId="72F98E6E" w14:textId="77777777" w:rsidR="005424FC" w:rsidRPr="00EC13EA" w:rsidRDefault="005424FC" w:rsidP="005F4B5F">
      <w:pPr>
        <w:pStyle w:val="Prrafodelista"/>
        <w:numPr>
          <w:ilvl w:val="0"/>
          <w:numId w:val="7"/>
        </w:numPr>
        <w:spacing w:line="360" w:lineRule="auto"/>
        <w:jc w:val="both"/>
        <w:rPr>
          <w:rFonts w:ascii="Times New Roman" w:hAnsi="Times New Roman"/>
          <w:sz w:val="24"/>
          <w:szCs w:val="24"/>
        </w:rPr>
      </w:pPr>
      <w:r w:rsidRPr="00EC13EA">
        <w:rPr>
          <w:rFonts w:ascii="Times New Roman" w:hAnsi="Times New Roman"/>
          <w:b/>
          <w:sz w:val="24"/>
          <w:szCs w:val="24"/>
        </w:rPr>
        <w:t xml:space="preserve">Cercanía con </w:t>
      </w:r>
      <w:r w:rsidR="00E6021F" w:rsidRPr="00EC13EA">
        <w:rPr>
          <w:rFonts w:ascii="Times New Roman" w:hAnsi="Times New Roman"/>
          <w:b/>
          <w:sz w:val="24"/>
          <w:szCs w:val="24"/>
        </w:rPr>
        <w:t xml:space="preserve">personas </w:t>
      </w:r>
      <w:r w:rsidRPr="00EC13EA">
        <w:rPr>
          <w:rFonts w:ascii="Times New Roman" w:hAnsi="Times New Roman"/>
          <w:b/>
          <w:sz w:val="24"/>
          <w:szCs w:val="24"/>
        </w:rPr>
        <w:t>con discapacidad</w:t>
      </w:r>
      <w:r w:rsidRPr="00EC13EA">
        <w:rPr>
          <w:rFonts w:ascii="Times New Roman" w:hAnsi="Times New Roman"/>
          <w:sz w:val="24"/>
          <w:szCs w:val="24"/>
        </w:rPr>
        <w:t xml:space="preserve">: sobresalen aquellas respuestas que evidencian un </w:t>
      </w:r>
      <w:r w:rsidR="000A0285" w:rsidRPr="00EC13EA">
        <w:rPr>
          <w:rFonts w:ascii="Times New Roman" w:hAnsi="Times New Roman"/>
          <w:sz w:val="24"/>
          <w:szCs w:val="24"/>
        </w:rPr>
        <w:t>vínculo</w:t>
      </w:r>
      <w:r w:rsidRPr="00EC13EA">
        <w:rPr>
          <w:rFonts w:ascii="Times New Roman" w:hAnsi="Times New Roman"/>
          <w:sz w:val="24"/>
          <w:szCs w:val="24"/>
        </w:rPr>
        <w:t xml:space="preserve"> cotidiano con la población: </w:t>
      </w:r>
      <w:r w:rsidRPr="00ED727D">
        <w:rPr>
          <w:rFonts w:ascii="Times New Roman" w:hAnsi="Times New Roman"/>
          <w:i/>
          <w:sz w:val="24"/>
          <w:szCs w:val="24"/>
        </w:rPr>
        <w:t>“forma parte de la cotidianidad al trabaja</w:t>
      </w:r>
      <w:r w:rsidR="00EC13EA" w:rsidRPr="00ED727D">
        <w:rPr>
          <w:rFonts w:ascii="Times New Roman" w:hAnsi="Times New Roman"/>
          <w:i/>
          <w:sz w:val="24"/>
          <w:szCs w:val="24"/>
        </w:rPr>
        <w:t>r en centro de atención a estud</w:t>
      </w:r>
      <w:r w:rsidRPr="00ED727D">
        <w:rPr>
          <w:rFonts w:ascii="Times New Roman" w:hAnsi="Times New Roman"/>
          <w:i/>
          <w:sz w:val="24"/>
          <w:szCs w:val="24"/>
        </w:rPr>
        <w:t>i</w:t>
      </w:r>
      <w:r w:rsidR="00EC13EA" w:rsidRPr="00ED727D">
        <w:rPr>
          <w:rFonts w:ascii="Times New Roman" w:hAnsi="Times New Roman"/>
          <w:i/>
          <w:sz w:val="24"/>
          <w:szCs w:val="24"/>
        </w:rPr>
        <w:t>a</w:t>
      </w:r>
      <w:r w:rsidRPr="00ED727D">
        <w:rPr>
          <w:rFonts w:ascii="Times New Roman" w:hAnsi="Times New Roman"/>
          <w:i/>
          <w:sz w:val="24"/>
          <w:szCs w:val="24"/>
        </w:rPr>
        <w:t xml:space="preserve">ntes con discapacidad”, </w:t>
      </w:r>
      <w:r w:rsidR="00EC13EA" w:rsidRPr="00ED727D">
        <w:rPr>
          <w:rFonts w:ascii="Times New Roman" w:hAnsi="Times New Roman"/>
          <w:i/>
          <w:sz w:val="24"/>
          <w:szCs w:val="24"/>
        </w:rPr>
        <w:t xml:space="preserve"> “experiencia laboral en el tema”, “es la población que atiendo y necesito actualizarme por las transformaciones de la población”</w:t>
      </w:r>
      <w:r w:rsidR="00B06AC1" w:rsidRPr="00ED727D">
        <w:rPr>
          <w:rFonts w:ascii="Times New Roman" w:hAnsi="Times New Roman"/>
          <w:i/>
          <w:sz w:val="24"/>
          <w:szCs w:val="24"/>
        </w:rPr>
        <w:t>, “por la pobl</w:t>
      </w:r>
      <w:r w:rsidR="00251CC5">
        <w:rPr>
          <w:rFonts w:ascii="Times New Roman" w:hAnsi="Times New Roman"/>
          <w:i/>
          <w:sz w:val="24"/>
          <w:szCs w:val="24"/>
        </w:rPr>
        <w:t>a</w:t>
      </w:r>
      <w:r w:rsidR="00B06AC1" w:rsidRPr="00ED727D">
        <w:rPr>
          <w:rFonts w:ascii="Times New Roman" w:hAnsi="Times New Roman"/>
          <w:i/>
          <w:sz w:val="24"/>
          <w:szCs w:val="24"/>
        </w:rPr>
        <w:t>ción universitaria que tiene discapacidades, debe velarse por sus necesidades</w:t>
      </w:r>
      <w:r w:rsidR="00DF56FC" w:rsidRPr="00ED727D">
        <w:rPr>
          <w:rFonts w:ascii="Times New Roman" w:hAnsi="Times New Roman"/>
          <w:i/>
          <w:sz w:val="24"/>
          <w:szCs w:val="24"/>
        </w:rPr>
        <w:t xml:space="preserve"> y por ajustes razonables de acuerdo a sus necesidades</w:t>
      </w:r>
      <w:r w:rsidR="00B06AC1" w:rsidRPr="00ED727D">
        <w:rPr>
          <w:rFonts w:ascii="Times New Roman" w:hAnsi="Times New Roman"/>
          <w:i/>
          <w:sz w:val="24"/>
          <w:szCs w:val="24"/>
        </w:rPr>
        <w:t>”</w:t>
      </w:r>
      <w:r w:rsidR="00ED727D">
        <w:rPr>
          <w:rFonts w:ascii="Times New Roman" w:hAnsi="Times New Roman"/>
          <w:sz w:val="24"/>
          <w:szCs w:val="24"/>
        </w:rPr>
        <w:t>.</w:t>
      </w:r>
    </w:p>
    <w:p w14:paraId="72F98E6F" w14:textId="77777777" w:rsidR="00EC13EA" w:rsidRDefault="00EC13EA" w:rsidP="005F4B5F">
      <w:pPr>
        <w:pStyle w:val="Prrafodelista"/>
        <w:numPr>
          <w:ilvl w:val="0"/>
          <w:numId w:val="7"/>
        </w:numPr>
        <w:spacing w:line="360" w:lineRule="auto"/>
        <w:jc w:val="both"/>
        <w:rPr>
          <w:rFonts w:ascii="Times New Roman" w:hAnsi="Times New Roman"/>
          <w:i/>
          <w:sz w:val="24"/>
          <w:szCs w:val="24"/>
        </w:rPr>
      </w:pPr>
      <w:r>
        <w:rPr>
          <w:rFonts w:ascii="Times New Roman" w:hAnsi="Times New Roman"/>
          <w:b/>
          <w:sz w:val="24"/>
          <w:szCs w:val="24"/>
        </w:rPr>
        <w:lastRenderedPageBreak/>
        <w:t>Necesidades de formación académica en el tema</w:t>
      </w:r>
      <w:r w:rsidRPr="00EC13EA">
        <w:rPr>
          <w:rFonts w:ascii="Times New Roman" w:hAnsi="Times New Roman"/>
          <w:sz w:val="24"/>
          <w:szCs w:val="24"/>
        </w:rPr>
        <w:t>:</w:t>
      </w:r>
      <w:r>
        <w:rPr>
          <w:rFonts w:ascii="Times New Roman" w:hAnsi="Times New Roman"/>
          <w:sz w:val="24"/>
          <w:szCs w:val="24"/>
        </w:rPr>
        <w:t xml:space="preserve"> en esta categoría, se incluyen aquellas personas que buscan fortalecer sus conocimientos en temáticas relacionadas</w:t>
      </w:r>
      <w:r w:rsidR="00ED727D">
        <w:rPr>
          <w:rFonts w:ascii="Times New Roman" w:hAnsi="Times New Roman"/>
          <w:sz w:val="24"/>
          <w:szCs w:val="24"/>
        </w:rPr>
        <w:t xml:space="preserve"> con la investigación, los procesos y las condiciones de las personas con discapacidad: </w:t>
      </w:r>
      <w:r w:rsidR="00ED727D" w:rsidRPr="00ED727D">
        <w:rPr>
          <w:rFonts w:ascii="Times New Roman" w:hAnsi="Times New Roman"/>
          <w:i/>
          <w:sz w:val="24"/>
          <w:szCs w:val="24"/>
        </w:rPr>
        <w:t>“Interés en</w:t>
      </w:r>
      <w:r w:rsidR="00193A30" w:rsidRPr="00ED727D">
        <w:rPr>
          <w:rFonts w:ascii="Times New Roman" w:hAnsi="Times New Roman"/>
          <w:i/>
          <w:sz w:val="24"/>
          <w:szCs w:val="24"/>
        </w:rPr>
        <w:t xml:space="preserve"> </w:t>
      </w:r>
      <w:r w:rsidR="009909B5">
        <w:rPr>
          <w:rFonts w:ascii="Times New Roman" w:hAnsi="Times New Roman"/>
          <w:i/>
          <w:sz w:val="24"/>
          <w:szCs w:val="24"/>
        </w:rPr>
        <w:t>espectro</w:t>
      </w:r>
      <w:r w:rsidR="00193A30" w:rsidRPr="00ED727D">
        <w:rPr>
          <w:rFonts w:ascii="Times New Roman" w:hAnsi="Times New Roman"/>
          <w:i/>
          <w:sz w:val="24"/>
          <w:szCs w:val="24"/>
        </w:rPr>
        <w:t xml:space="preserve"> autista, investiga desde hace 20 años y no hay tratamientos efectivos; hay una gran necesidad de </w:t>
      </w:r>
      <w:r w:rsidR="000A0285" w:rsidRPr="00ED727D">
        <w:rPr>
          <w:rFonts w:ascii="Times New Roman" w:hAnsi="Times New Roman"/>
          <w:i/>
          <w:sz w:val="24"/>
          <w:szCs w:val="24"/>
        </w:rPr>
        <w:t>interdisciplinariedad</w:t>
      </w:r>
      <w:r w:rsidR="00193A30" w:rsidRPr="00ED727D">
        <w:rPr>
          <w:rFonts w:ascii="Times New Roman" w:hAnsi="Times New Roman"/>
          <w:i/>
          <w:sz w:val="24"/>
          <w:szCs w:val="24"/>
        </w:rPr>
        <w:t xml:space="preserve"> y visualizar como las tecnologías se han desarrollado en función de las discapacidades”, “Surge como un trabajo académico, luego se llevó a un centro de investigación”, “un posgrado que estoy cursando”</w:t>
      </w:r>
      <w:r w:rsidR="00AE045E" w:rsidRPr="00ED727D">
        <w:rPr>
          <w:rFonts w:ascii="Times New Roman" w:hAnsi="Times New Roman"/>
          <w:i/>
          <w:sz w:val="24"/>
          <w:szCs w:val="24"/>
        </w:rPr>
        <w:t>, “por el puesto que desempeña la impulsa a capacitarse en el tema”</w:t>
      </w:r>
      <w:r w:rsidR="00DF56FC" w:rsidRPr="00ED727D">
        <w:rPr>
          <w:rFonts w:ascii="Times New Roman" w:hAnsi="Times New Roman"/>
          <w:i/>
          <w:sz w:val="24"/>
          <w:szCs w:val="24"/>
        </w:rPr>
        <w:t xml:space="preserve">, “estudia necesidades de  personas sordas en carreras </w:t>
      </w:r>
      <w:r w:rsidR="00FE6E6A" w:rsidRPr="00ED727D">
        <w:rPr>
          <w:rFonts w:ascii="Times New Roman" w:hAnsi="Times New Roman"/>
          <w:i/>
          <w:sz w:val="24"/>
          <w:szCs w:val="24"/>
        </w:rPr>
        <w:t>bilingües</w:t>
      </w:r>
      <w:r w:rsidR="00DF56FC" w:rsidRPr="00ED727D">
        <w:rPr>
          <w:rFonts w:ascii="Times New Roman" w:hAnsi="Times New Roman"/>
          <w:i/>
          <w:sz w:val="24"/>
          <w:szCs w:val="24"/>
        </w:rPr>
        <w:t>”, “es la especialidad”</w:t>
      </w:r>
      <w:r w:rsidR="009A3EC4" w:rsidRPr="00ED727D">
        <w:rPr>
          <w:rFonts w:ascii="Times New Roman" w:hAnsi="Times New Roman"/>
          <w:i/>
          <w:sz w:val="24"/>
          <w:szCs w:val="24"/>
        </w:rPr>
        <w:t>, “en el país hay mu</w:t>
      </w:r>
      <w:r w:rsidR="009909B5">
        <w:rPr>
          <w:rFonts w:ascii="Times New Roman" w:hAnsi="Times New Roman"/>
          <w:i/>
          <w:sz w:val="24"/>
          <w:szCs w:val="24"/>
        </w:rPr>
        <w:t>y</w:t>
      </w:r>
      <w:r w:rsidR="009A3EC4" w:rsidRPr="00ED727D">
        <w:rPr>
          <w:rFonts w:ascii="Times New Roman" w:hAnsi="Times New Roman"/>
          <w:i/>
          <w:sz w:val="24"/>
          <w:szCs w:val="24"/>
        </w:rPr>
        <w:t xml:space="preserve"> poca investigación y eso me motiva”</w:t>
      </w:r>
      <w:r w:rsidR="00ED727D">
        <w:rPr>
          <w:rFonts w:ascii="Times New Roman" w:hAnsi="Times New Roman"/>
          <w:i/>
          <w:sz w:val="24"/>
          <w:szCs w:val="24"/>
        </w:rPr>
        <w:t>.</w:t>
      </w:r>
    </w:p>
    <w:p w14:paraId="72F98E70" w14:textId="77777777" w:rsidR="00251CC5" w:rsidRPr="00ED727D" w:rsidRDefault="00251CC5" w:rsidP="00251CC5">
      <w:pPr>
        <w:pStyle w:val="Prrafodelista"/>
        <w:spacing w:line="360" w:lineRule="auto"/>
        <w:jc w:val="both"/>
        <w:rPr>
          <w:rFonts w:ascii="Times New Roman" w:hAnsi="Times New Roman"/>
          <w:i/>
          <w:sz w:val="24"/>
          <w:szCs w:val="24"/>
        </w:rPr>
      </w:pPr>
    </w:p>
    <w:p w14:paraId="72F98E71" w14:textId="77777777" w:rsidR="0015521C" w:rsidRPr="007754E5" w:rsidRDefault="009909B5" w:rsidP="005F4B5F">
      <w:pPr>
        <w:pStyle w:val="Prrafodelista"/>
        <w:numPr>
          <w:ilvl w:val="0"/>
          <w:numId w:val="7"/>
        </w:numPr>
        <w:spacing w:line="360" w:lineRule="auto"/>
        <w:jc w:val="both"/>
        <w:rPr>
          <w:rFonts w:ascii="Times New Roman" w:hAnsi="Times New Roman"/>
          <w:sz w:val="24"/>
          <w:szCs w:val="24"/>
        </w:rPr>
      </w:pPr>
      <w:r>
        <w:rPr>
          <w:rFonts w:ascii="Times New Roman" w:hAnsi="Times New Roman"/>
          <w:b/>
          <w:sz w:val="24"/>
          <w:szCs w:val="24"/>
        </w:rPr>
        <w:t>Sensibilización frente</w:t>
      </w:r>
      <w:r w:rsidR="0015521C">
        <w:rPr>
          <w:rFonts w:ascii="Times New Roman" w:hAnsi="Times New Roman"/>
          <w:b/>
          <w:sz w:val="24"/>
          <w:szCs w:val="24"/>
        </w:rPr>
        <w:t xml:space="preserve"> a la problemática de la población</w:t>
      </w:r>
      <w:r w:rsidR="00E0448E">
        <w:rPr>
          <w:rFonts w:ascii="Times New Roman" w:hAnsi="Times New Roman"/>
          <w:b/>
          <w:sz w:val="24"/>
          <w:szCs w:val="24"/>
        </w:rPr>
        <w:t xml:space="preserve"> con discapacidad</w:t>
      </w:r>
      <w:r w:rsidR="0015521C" w:rsidRPr="0015521C">
        <w:rPr>
          <w:rFonts w:ascii="Times New Roman" w:hAnsi="Times New Roman"/>
          <w:sz w:val="24"/>
          <w:szCs w:val="24"/>
        </w:rPr>
        <w:t>:</w:t>
      </w:r>
      <w:r>
        <w:rPr>
          <w:rFonts w:ascii="Times New Roman" w:hAnsi="Times New Roman"/>
          <w:sz w:val="24"/>
          <w:szCs w:val="24"/>
        </w:rPr>
        <w:t xml:space="preserve"> </w:t>
      </w:r>
      <w:r w:rsidR="009E1AD7">
        <w:rPr>
          <w:rFonts w:ascii="Times New Roman" w:hAnsi="Times New Roman"/>
          <w:sz w:val="24"/>
          <w:szCs w:val="24"/>
        </w:rPr>
        <w:t>forman parte de esta categoría, aquellas respuestas vincu</w:t>
      </w:r>
      <w:r>
        <w:rPr>
          <w:rFonts w:ascii="Times New Roman" w:hAnsi="Times New Roman"/>
          <w:sz w:val="24"/>
          <w:szCs w:val="24"/>
        </w:rPr>
        <w:t xml:space="preserve">ladas con el desarrollo de una </w:t>
      </w:r>
      <w:r w:rsidR="009E1AD7">
        <w:rPr>
          <w:rFonts w:ascii="Times New Roman" w:hAnsi="Times New Roman"/>
          <w:sz w:val="24"/>
          <w:szCs w:val="24"/>
        </w:rPr>
        <w:t>sensibilidad en materia de inclusión, accesibili</w:t>
      </w:r>
      <w:r w:rsidR="007754E5">
        <w:rPr>
          <w:rFonts w:ascii="Times New Roman" w:hAnsi="Times New Roman"/>
          <w:sz w:val="24"/>
          <w:szCs w:val="24"/>
        </w:rPr>
        <w:t xml:space="preserve">dad y cumplimiento de </w:t>
      </w:r>
      <w:r w:rsidR="00FE6E6A">
        <w:rPr>
          <w:rFonts w:ascii="Times New Roman" w:hAnsi="Times New Roman"/>
          <w:sz w:val="24"/>
          <w:szCs w:val="24"/>
        </w:rPr>
        <w:t>derechos</w:t>
      </w:r>
      <w:r w:rsidR="007754E5">
        <w:rPr>
          <w:rFonts w:ascii="Times New Roman" w:hAnsi="Times New Roman"/>
          <w:sz w:val="24"/>
          <w:szCs w:val="24"/>
        </w:rPr>
        <w:t xml:space="preserve">: </w:t>
      </w:r>
      <w:r w:rsidR="00E0448E" w:rsidRPr="007754E5">
        <w:rPr>
          <w:rFonts w:ascii="Times New Roman" w:hAnsi="Times New Roman"/>
          <w:i/>
          <w:sz w:val="24"/>
          <w:szCs w:val="24"/>
        </w:rPr>
        <w:t xml:space="preserve">“Ver </w:t>
      </w:r>
      <w:r w:rsidR="00FE6E6A" w:rsidRPr="007754E5">
        <w:rPr>
          <w:rFonts w:ascii="Times New Roman" w:hAnsi="Times New Roman"/>
          <w:i/>
          <w:sz w:val="24"/>
          <w:szCs w:val="24"/>
        </w:rPr>
        <w:t>cómo</w:t>
      </w:r>
      <w:r w:rsidR="00E0448E" w:rsidRPr="007754E5">
        <w:rPr>
          <w:rFonts w:ascii="Times New Roman" w:hAnsi="Times New Roman"/>
          <w:i/>
          <w:sz w:val="24"/>
          <w:szCs w:val="24"/>
        </w:rPr>
        <w:t xml:space="preserve"> pasan </w:t>
      </w:r>
      <w:r>
        <w:rPr>
          <w:rFonts w:ascii="Times New Roman" w:hAnsi="Times New Roman"/>
          <w:i/>
          <w:sz w:val="24"/>
          <w:szCs w:val="24"/>
        </w:rPr>
        <w:t xml:space="preserve">los años y </w:t>
      </w:r>
      <w:r w:rsidR="00FE6E6A">
        <w:rPr>
          <w:rFonts w:ascii="Times New Roman" w:hAnsi="Times New Roman"/>
          <w:i/>
          <w:sz w:val="24"/>
          <w:szCs w:val="24"/>
        </w:rPr>
        <w:t>siguen</w:t>
      </w:r>
      <w:r>
        <w:rPr>
          <w:rFonts w:ascii="Times New Roman" w:hAnsi="Times New Roman"/>
          <w:i/>
          <w:sz w:val="24"/>
          <w:szCs w:val="24"/>
        </w:rPr>
        <w:t xml:space="preserve"> </w:t>
      </w:r>
      <w:r w:rsidR="00FE6E6A">
        <w:rPr>
          <w:rFonts w:ascii="Times New Roman" w:hAnsi="Times New Roman"/>
          <w:i/>
          <w:sz w:val="24"/>
          <w:szCs w:val="24"/>
        </w:rPr>
        <w:t>violentándose</w:t>
      </w:r>
      <w:r w:rsidR="00E0448E" w:rsidRPr="007754E5">
        <w:rPr>
          <w:rFonts w:ascii="Times New Roman" w:hAnsi="Times New Roman"/>
          <w:i/>
          <w:sz w:val="24"/>
          <w:szCs w:val="24"/>
        </w:rPr>
        <w:t xml:space="preserve"> los derechos, no se cumplen a cabalidad”,</w:t>
      </w:r>
      <w:r w:rsidR="009E1AD7" w:rsidRPr="007754E5">
        <w:rPr>
          <w:rFonts w:ascii="Times New Roman" w:hAnsi="Times New Roman"/>
          <w:i/>
          <w:sz w:val="24"/>
          <w:szCs w:val="24"/>
        </w:rPr>
        <w:t xml:space="preserve"> “es una </w:t>
      </w:r>
      <w:r w:rsidR="009E76B8" w:rsidRPr="007754E5">
        <w:rPr>
          <w:rFonts w:ascii="Times New Roman" w:hAnsi="Times New Roman"/>
          <w:i/>
          <w:sz w:val="24"/>
          <w:szCs w:val="24"/>
        </w:rPr>
        <w:t xml:space="preserve">necesidad urgente y evidente. Deben lograrse cambios para una verdadera inclusión de ésta población”, “al ser una población que históricamente ha sido excluida, han tenido que luchar por sus derechos, se merecen una respuesta a esa exclusión, poder ser incluidos en la sociedad”, “hacer la diferencia, hacer las cosas bien, tratar de mejorar y trabajar en la inclusión”, </w:t>
      </w:r>
      <w:r w:rsidR="009034AA" w:rsidRPr="007754E5">
        <w:rPr>
          <w:rFonts w:ascii="Times New Roman" w:hAnsi="Times New Roman"/>
          <w:i/>
          <w:sz w:val="24"/>
          <w:szCs w:val="24"/>
        </w:rPr>
        <w:t>“derechos de las personas, de participar en diferentes actividades, por la inclusión</w:t>
      </w:r>
      <w:r w:rsidR="009A3EC4" w:rsidRPr="007754E5">
        <w:rPr>
          <w:rFonts w:ascii="Times New Roman" w:hAnsi="Times New Roman"/>
          <w:i/>
          <w:sz w:val="24"/>
          <w:szCs w:val="24"/>
        </w:rPr>
        <w:t>”, “análisis de género desde un enfoque interseccional”, ‘se desarrolla a partir de la declaración de la UNA como espacio libre de discriminación; parte de esta declaración incluy</w:t>
      </w:r>
      <w:r>
        <w:rPr>
          <w:rFonts w:ascii="Times New Roman" w:hAnsi="Times New Roman"/>
          <w:i/>
          <w:sz w:val="24"/>
          <w:szCs w:val="24"/>
        </w:rPr>
        <w:t>e</w:t>
      </w:r>
      <w:r w:rsidR="009A3EC4" w:rsidRPr="007754E5">
        <w:rPr>
          <w:rFonts w:ascii="Times New Roman" w:hAnsi="Times New Roman"/>
          <w:i/>
          <w:sz w:val="24"/>
          <w:szCs w:val="24"/>
        </w:rPr>
        <w:t xml:space="preserve"> la discapacidad. Se investigan aspecto</w:t>
      </w:r>
      <w:r>
        <w:rPr>
          <w:rFonts w:ascii="Times New Roman" w:hAnsi="Times New Roman"/>
          <w:i/>
          <w:sz w:val="24"/>
          <w:szCs w:val="24"/>
        </w:rPr>
        <w:t>s</w:t>
      </w:r>
      <w:r w:rsidR="009A3EC4" w:rsidRPr="007754E5">
        <w:rPr>
          <w:rFonts w:ascii="Times New Roman" w:hAnsi="Times New Roman"/>
          <w:i/>
          <w:sz w:val="24"/>
          <w:szCs w:val="24"/>
        </w:rPr>
        <w:t xml:space="preserve"> de raza, etnia, discriminación por orientación sexual y por discapacidades. También se aborda por enfoque de género</w:t>
      </w:r>
      <w:r w:rsidR="007754E5">
        <w:rPr>
          <w:rFonts w:ascii="Times New Roman" w:hAnsi="Times New Roman"/>
          <w:i/>
          <w:sz w:val="24"/>
          <w:szCs w:val="24"/>
        </w:rPr>
        <w:t>”</w:t>
      </w:r>
      <w:r w:rsidR="009A3EC4" w:rsidRPr="007754E5">
        <w:rPr>
          <w:rFonts w:ascii="Times New Roman" w:hAnsi="Times New Roman"/>
          <w:i/>
          <w:sz w:val="24"/>
          <w:szCs w:val="24"/>
        </w:rPr>
        <w:t>.</w:t>
      </w:r>
    </w:p>
    <w:p w14:paraId="72F98E72" w14:textId="77777777" w:rsidR="007754E5" w:rsidRDefault="009A3EC4" w:rsidP="005F4B5F">
      <w:pPr>
        <w:spacing w:line="360" w:lineRule="auto"/>
        <w:jc w:val="both"/>
        <w:rPr>
          <w:rFonts w:ascii="Times New Roman" w:hAnsi="Times New Roman"/>
          <w:sz w:val="24"/>
          <w:szCs w:val="24"/>
        </w:rPr>
      </w:pPr>
      <w:r>
        <w:rPr>
          <w:rFonts w:ascii="Times New Roman" w:hAnsi="Times New Roman"/>
          <w:sz w:val="24"/>
          <w:szCs w:val="24"/>
        </w:rPr>
        <w:t xml:space="preserve">La información </w:t>
      </w:r>
      <w:r w:rsidR="009909B5">
        <w:rPr>
          <w:rFonts w:ascii="Times New Roman" w:hAnsi="Times New Roman"/>
          <w:sz w:val="24"/>
          <w:szCs w:val="24"/>
        </w:rPr>
        <w:t>anterior muestra</w:t>
      </w:r>
      <w:r>
        <w:rPr>
          <w:rFonts w:ascii="Times New Roman" w:hAnsi="Times New Roman"/>
          <w:sz w:val="24"/>
          <w:szCs w:val="24"/>
        </w:rPr>
        <w:t xml:space="preserve"> las diversas </w:t>
      </w:r>
      <w:r w:rsidR="007754E5">
        <w:rPr>
          <w:rFonts w:ascii="Times New Roman" w:hAnsi="Times New Roman"/>
          <w:sz w:val="24"/>
          <w:szCs w:val="24"/>
        </w:rPr>
        <w:t>“</w:t>
      </w:r>
      <w:r>
        <w:rPr>
          <w:rFonts w:ascii="Times New Roman" w:hAnsi="Times New Roman"/>
          <w:sz w:val="24"/>
          <w:szCs w:val="24"/>
        </w:rPr>
        <w:t>formas de entrada</w:t>
      </w:r>
      <w:r w:rsidR="007754E5">
        <w:rPr>
          <w:rFonts w:ascii="Times New Roman" w:hAnsi="Times New Roman"/>
          <w:sz w:val="24"/>
          <w:szCs w:val="24"/>
        </w:rPr>
        <w:t>”</w:t>
      </w:r>
      <w:r>
        <w:rPr>
          <w:rFonts w:ascii="Times New Roman" w:hAnsi="Times New Roman"/>
          <w:sz w:val="24"/>
          <w:szCs w:val="24"/>
        </w:rPr>
        <w:t xml:space="preserve"> de las personas consultadas frente al tema; sin lugar a dudas sobresale la sensibilización como el principal aspecto motivacional para abordar distintas dimensiones de la discapacidad desde el ámbito de la investigación. </w:t>
      </w:r>
    </w:p>
    <w:p w14:paraId="72F98E73" w14:textId="77777777" w:rsidR="00C54C22" w:rsidRDefault="007754E5" w:rsidP="005F4B5F">
      <w:pPr>
        <w:spacing w:line="360" w:lineRule="auto"/>
        <w:jc w:val="both"/>
        <w:rPr>
          <w:rFonts w:ascii="Times New Roman" w:hAnsi="Times New Roman"/>
          <w:sz w:val="24"/>
          <w:szCs w:val="24"/>
        </w:rPr>
      </w:pPr>
      <w:r>
        <w:rPr>
          <w:rFonts w:ascii="Times New Roman" w:hAnsi="Times New Roman"/>
          <w:sz w:val="24"/>
          <w:szCs w:val="24"/>
        </w:rPr>
        <w:lastRenderedPageBreak/>
        <w:t>Probablemente muy pocas á</w:t>
      </w:r>
      <w:r w:rsidR="009A3EC4">
        <w:rPr>
          <w:rFonts w:ascii="Times New Roman" w:hAnsi="Times New Roman"/>
          <w:sz w:val="24"/>
          <w:szCs w:val="24"/>
        </w:rPr>
        <w:t>reas temáticas de las diversidade</w:t>
      </w:r>
      <w:r>
        <w:rPr>
          <w:rFonts w:ascii="Times New Roman" w:hAnsi="Times New Roman"/>
          <w:sz w:val="24"/>
          <w:szCs w:val="24"/>
        </w:rPr>
        <w:t>s como la que se reflexiona</w:t>
      </w:r>
      <w:r w:rsidR="009A3EC4">
        <w:rPr>
          <w:rFonts w:ascii="Times New Roman" w:hAnsi="Times New Roman"/>
          <w:sz w:val="24"/>
          <w:szCs w:val="24"/>
        </w:rPr>
        <w:t xml:space="preserve"> en este informe, tengan tanta profundidad subjetiva, </w:t>
      </w:r>
      <w:r w:rsidR="00713714">
        <w:rPr>
          <w:rFonts w:ascii="Times New Roman" w:hAnsi="Times New Roman"/>
          <w:sz w:val="24"/>
          <w:szCs w:val="24"/>
        </w:rPr>
        <w:t>porque</w:t>
      </w:r>
      <w:r w:rsidR="009A3EC4">
        <w:rPr>
          <w:rFonts w:ascii="Times New Roman" w:hAnsi="Times New Roman"/>
          <w:sz w:val="24"/>
          <w:szCs w:val="24"/>
        </w:rPr>
        <w:t xml:space="preserve"> interpela las formas, mecanismos y herramientas que utilizan las personas investigadoras para abordar sus preguntas e inquietudes vinculadas con impactos, inclusión, discriminación y variables como género, edad y etnia, relacionadas con las discapacidades en el país.</w:t>
      </w:r>
    </w:p>
    <w:p w14:paraId="72F98E74" w14:textId="77777777" w:rsidR="00E2016D" w:rsidRDefault="007754E5" w:rsidP="005F4B5F">
      <w:pPr>
        <w:spacing w:line="360" w:lineRule="auto"/>
        <w:jc w:val="both"/>
        <w:rPr>
          <w:rFonts w:ascii="Times New Roman" w:hAnsi="Times New Roman"/>
          <w:sz w:val="24"/>
          <w:szCs w:val="24"/>
        </w:rPr>
      </w:pPr>
      <w:r>
        <w:rPr>
          <w:rFonts w:ascii="Times New Roman" w:hAnsi="Times New Roman"/>
          <w:sz w:val="24"/>
          <w:szCs w:val="24"/>
        </w:rPr>
        <w:t xml:space="preserve">En cuanto a los años de desarrollo en el tema (gráfico 1), podría indicarse que </w:t>
      </w:r>
      <w:r w:rsidR="009A3EC4">
        <w:rPr>
          <w:rFonts w:ascii="Times New Roman" w:hAnsi="Times New Roman"/>
          <w:sz w:val="24"/>
          <w:szCs w:val="24"/>
        </w:rPr>
        <w:t>las personas investigadoras</w:t>
      </w:r>
      <w:r w:rsidR="00B138E6">
        <w:rPr>
          <w:rFonts w:ascii="Times New Roman" w:hAnsi="Times New Roman"/>
          <w:sz w:val="24"/>
          <w:szCs w:val="24"/>
        </w:rPr>
        <w:t xml:space="preserve"> cuentan con una </w:t>
      </w:r>
      <w:r w:rsidR="00713714">
        <w:rPr>
          <w:rFonts w:ascii="Times New Roman" w:hAnsi="Times New Roman"/>
          <w:sz w:val="24"/>
          <w:szCs w:val="24"/>
        </w:rPr>
        <w:t>experiencia</w:t>
      </w:r>
      <w:r w:rsidR="00B138E6">
        <w:rPr>
          <w:rFonts w:ascii="Times New Roman" w:hAnsi="Times New Roman"/>
          <w:sz w:val="24"/>
          <w:szCs w:val="24"/>
        </w:rPr>
        <w:t xml:space="preserve"> intermedia, en la que sobresalen </w:t>
      </w:r>
      <w:r w:rsidR="00E2016D">
        <w:rPr>
          <w:rFonts w:ascii="Times New Roman" w:hAnsi="Times New Roman"/>
          <w:sz w:val="24"/>
          <w:szCs w:val="24"/>
        </w:rPr>
        <w:t xml:space="preserve">aquellas entre los 3 y 6 años, por un lado, y aquellas ubicadas con 11 años y más.  </w:t>
      </w:r>
    </w:p>
    <w:p w14:paraId="72F98E75" w14:textId="77777777" w:rsidR="00C54C22" w:rsidRPr="0090333A" w:rsidRDefault="00E2016D" w:rsidP="007754E5">
      <w:pPr>
        <w:spacing w:line="360" w:lineRule="auto"/>
        <w:jc w:val="both"/>
        <w:rPr>
          <w:rFonts w:ascii="Times New Roman" w:hAnsi="Times New Roman"/>
          <w:sz w:val="24"/>
          <w:szCs w:val="24"/>
        </w:rPr>
      </w:pPr>
      <w:r>
        <w:rPr>
          <w:rFonts w:ascii="Times New Roman" w:hAnsi="Times New Roman"/>
          <w:sz w:val="24"/>
          <w:szCs w:val="24"/>
        </w:rPr>
        <w:t>En el primer caso, 6 perso</w:t>
      </w:r>
      <w:r w:rsidR="00A23F53">
        <w:rPr>
          <w:rFonts w:ascii="Times New Roman" w:hAnsi="Times New Roman"/>
          <w:sz w:val="24"/>
          <w:szCs w:val="24"/>
        </w:rPr>
        <w:t>nas se ubicaron en ese rango y 5</w:t>
      </w:r>
      <w:r>
        <w:rPr>
          <w:rFonts w:ascii="Times New Roman" w:hAnsi="Times New Roman"/>
          <w:sz w:val="24"/>
          <w:szCs w:val="24"/>
        </w:rPr>
        <w:t xml:space="preserve"> lo hicieron en el segundo.  Esta característica permite indicar la novedad del desarrollo de los estudios en el tema de discapacidad en el país, es decir, </w:t>
      </w:r>
      <w:r w:rsidR="00A23F53">
        <w:rPr>
          <w:rFonts w:ascii="Times New Roman" w:hAnsi="Times New Roman"/>
          <w:sz w:val="24"/>
          <w:szCs w:val="24"/>
        </w:rPr>
        <w:t xml:space="preserve">se trata </w:t>
      </w:r>
      <w:r>
        <w:rPr>
          <w:rFonts w:ascii="Times New Roman" w:hAnsi="Times New Roman"/>
          <w:sz w:val="24"/>
          <w:szCs w:val="24"/>
        </w:rPr>
        <w:t xml:space="preserve">de un campo de investigación aún en construcción y que </w:t>
      </w:r>
      <w:r w:rsidR="00713714">
        <w:rPr>
          <w:rFonts w:ascii="Times New Roman" w:hAnsi="Times New Roman"/>
          <w:sz w:val="24"/>
          <w:szCs w:val="24"/>
        </w:rPr>
        <w:t>requiere</w:t>
      </w:r>
      <w:r>
        <w:rPr>
          <w:rFonts w:ascii="Times New Roman" w:hAnsi="Times New Roman"/>
          <w:sz w:val="24"/>
          <w:szCs w:val="24"/>
        </w:rPr>
        <w:t xml:space="preserve"> de la formación de capa</w:t>
      </w:r>
      <w:r w:rsidR="007754E5">
        <w:rPr>
          <w:rFonts w:ascii="Times New Roman" w:hAnsi="Times New Roman"/>
          <w:sz w:val="24"/>
          <w:szCs w:val="24"/>
        </w:rPr>
        <w:t xml:space="preserve">cidades para ampliarse en contenidos y metodologías, </w:t>
      </w:r>
      <w:r>
        <w:rPr>
          <w:rFonts w:ascii="Times New Roman" w:hAnsi="Times New Roman"/>
          <w:sz w:val="24"/>
          <w:szCs w:val="24"/>
        </w:rPr>
        <w:t>plenamente.</w:t>
      </w:r>
    </w:p>
    <w:p w14:paraId="72F98E76" w14:textId="77777777" w:rsidR="00C54C22" w:rsidRPr="0090333A" w:rsidRDefault="00C54C22" w:rsidP="005F4B5F">
      <w:pPr>
        <w:spacing w:line="360" w:lineRule="auto"/>
        <w:rPr>
          <w:rFonts w:ascii="Times New Roman" w:hAnsi="Times New Roman"/>
          <w:sz w:val="24"/>
          <w:szCs w:val="24"/>
        </w:rPr>
      </w:pPr>
      <w:r w:rsidRPr="0090333A">
        <w:rPr>
          <w:rFonts w:ascii="Times New Roman" w:hAnsi="Times New Roman"/>
          <w:noProof/>
          <w:sz w:val="24"/>
          <w:szCs w:val="24"/>
          <w:lang w:val="es-CR" w:eastAsia="es-CR"/>
        </w:rPr>
        <w:drawing>
          <wp:inline distT="0" distB="0" distL="0" distR="0" wp14:anchorId="72F99195" wp14:editId="72F99196">
            <wp:extent cx="5612130" cy="2903220"/>
            <wp:effectExtent l="0" t="0" r="26670" b="1778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2F98E77" w14:textId="77777777" w:rsidR="00C54C22" w:rsidRPr="0090333A" w:rsidRDefault="00C54C22" w:rsidP="005F4B5F">
      <w:pPr>
        <w:spacing w:line="360" w:lineRule="auto"/>
        <w:rPr>
          <w:rFonts w:ascii="Times New Roman" w:hAnsi="Times New Roman"/>
          <w:sz w:val="24"/>
          <w:szCs w:val="24"/>
        </w:rPr>
      </w:pPr>
    </w:p>
    <w:p w14:paraId="72F98E78" w14:textId="77777777" w:rsidR="00C54C22" w:rsidRPr="0090333A" w:rsidRDefault="00A23F53" w:rsidP="005F4B5F">
      <w:pPr>
        <w:spacing w:line="360" w:lineRule="auto"/>
        <w:jc w:val="both"/>
        <w:rPr>
          <w:rFonts w:ascii="Times New Roman" w:hAnsi="Times New Roman"/>
          <w:sz w:val="24"/>
          <w:szCs w:val="24"/>
        </w:rPr>
      </w:pPr>
      <w:r>
        <w:rPr>
          <w:rFonts w:ascii="Times New Roman" w:hAnsi="Times New Roman"/>
          <w:sz w:val="24"/>
          <w:szCs w:val="24"/>
        </w:rPr>
        <w:t>Por otra parte, las personas consultadas indicaron utilizar mayoritariamente el enfoque de derechos humanos cuando realizan estudios e</w:t>
      </w:r>
      <w:r w:rsidR="00713714">
        <w:rPr>
          <w:rFonts w:ascii="Times New Roman" w:hAnsi="Times New Roman"/>
          <w:sz w:val="24"/>
          <w:szCs w:val="24"/>
        </w:rPr>
        <w:t xml:space="preserve">n discapacidad (ver cuadro 3). </w:t>
      </w:r>
      <w:r>
        <w:rPr>
          <w:rFonts w:ascii="Times New Roman" w:hAnsi="Times New Roman"/>
          <w:sz w:val="24"/>
          <w:szCs w:val="24"/>
        </w:rPr>
        <w:t xml:space="preserve">A esta pregunta, 11 personas de las 18 consultadas respondieron afirmativamente, de las cuales 10 </w:t>
      </w:r>
      <w:r>
        <w:rPr>
          <w:rFonts w:ascii="Times New Roman" w:hAnsi="Times New Roman"/>
          <w:sz w:val="24"/>
          <w:szCs w:val="24"/>
        </w:rPr>
        <w:lastRenderedPageBreak/>
        <w:t xml:space="preserve">ubicaron su enfoque en el ámbito de los derechos humanos y una en la perspectiva social. </w:t>
      </w:r>
      <w:r w:rsidR="0010176E">
        <w:rPr>
          <w:rFonts w:ascii="Times New Roman" w:hAnsi="Times New Roman"/>
          <w:sz w:val="24"/>
          <w:szCs w:val="24"/>
        </w:rPr>
        <w:t>Resulta interesante evaluar esta respuesta, en el marco de procesos investigativos sobre las diversidades</w:t>
      </w:r>
      <w:r w:rsidR="007754E5">
        <w:rPr>
          <w:rFonts w:ascii="Times New Roman" w:hAnsi="Times New Roman"/>
          <w:sz w:val="24"/>
          <w:szCs w:val="24"/>
        </w:rPr>
        <w:t xml:space="preserve">, que </w:t>
      </w:r>
      <w:r w:rsidR="0010176E">
        <w:rPr>
          <w:rFonts w:ascii="Times New Roman" w:hAnsi="Times New Roman"/>
          <w:sz w:val="24"/>
          <w:szCs w:val="24"/>
        </w:rPr>
        <w:t>están planteando desafíos en el ámbito de la protección, promoción y restitución de derechos; resulta</w:t>
      </w:r>
      <w:r w:rsidR="007754E5">
        <w:rPr>
          <w:rFonts w:ascii="Times New Roman" w:hAnsi="Times New Roman"/>
          <w:sz w:val="24"/>
          <w:szCs w:val="24"/>
        </w:rPr>
        <w:t xml:space="preserve"> en absoluto</w:t>
      </w:r>
      <w:r w:rsidR="0010176E">
        <w:rPr>
          <w:rFonts w:ascii="Times New Roman" w:hAnsi="Times New Roman"/>
          <w:sz w:val="24"/>
          <w:szCs w:val="24"/>
        </w:rPr>
        <w:t xml:space="preserve"> coincidente con las motivaciones que indicaron la mayor parte de las personas consultadas y que se ubican en el ámbito de la sensibilización por la situación de discriminación que experimentan dichas poblaciones.</w:t>
      </w:r>
    </w:p>
    <w:tbl>
      <w:tblPr>
        <w:tblW w:w="8820" w:type="dxa"/>
        <w:jc w:val="center"/>
        <w:tblCellMar>
          <w:left w:w="70" w:type="dxa"/>
          <w:right w:w="70" w:type="dxa"/>
        </w:tblCellMar>
        <w:tblLook w:val="04A0" w:firstRow="1" w:lastRow="0" w:firstColumn="1" w:lastColumn="0" w:noHBand="0" w:noVBand="1"/>
      </w:tblPr>
      <w:tblGrid>
        <w:gridCol w:w="3280"/>
        <w:gridCol w:w="5540"/>
      </w:tblGrid>
      <w:tr w:rsidR="00C54C22" w:rsidRPr="0090333A" w14:paraId="72F98E7A" w14:textId="77777777" w:rsidTr="00BB2782">
        <w:trPr>
          <w:trHeight w:val="300"/>
          <w:jc w:val="center"/>
        </w:trPr>
        <w:tc>
          <w:tcPr>
            <w:tcW w:w="8820" w:type="dxa"/>
            <w:gridSpan w:val="2"/>
            <w:tcBorders>
              <w:top w:val="nil"/>
              <w:left w:val="nil"/>
              <w:bottom w:val="nil"/>
              <w:right w:val="nil"/>
            </w:tcBorders>
            <w:shd w:val="clear" w:color="auto" w:fill="auto"/>
            <w:noWrap/>
            <w:vAlign w:val="bottom"/>
            <w:hideMark/>
          </w:tcPr>
          <w:p w14:paraId="72F98E79" w14:textId="77777777" w:rsidR="00C54C22" w:rsidRPr="0090333A" w:rsidRDefault="00C54C22" w:rsidP="007754E5">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Cuadro</w:t>
            </w:r>
            <w:r w:rsidR="0010176E">
              <w:rPr>
                <w:rFonts w:ascii="Times New Roman" w:eastAsia="Times New Roman" w:hAnsi="Times New Roman"/>
                <w:b/>
                <w:bCs/>
                <w:color w:val="000000"/>
                <w:sz w:val="24"/>
                <w:szCs w:val="24"/>
              </w:rPr>
              <w:t xml:space="preserve"> 3</w:t>
            </w:r>
          </w:p>
        </w:tc>
      </w:tr>
      <w:tr w:rsidR="00C54C22" w:rsidRPr="0090333A" w14:paraId="72F98E7C" w14:textId="77777777" w:rsidTr="00BB2782">
        <w:trPr>
          <w:trHeight w:val="614"/>
          <w:jc w:val="center"/>
        </w:trPr>
        <w:tc>
          <w:tcPr>
            <w:tcW w:w="8820" w:type="dxa"/>
            <w:gridSpan w:val="2"/>
            <w:vMerge w:val="restart"/>
            <w:tcBorders>
              <w:top w:val="nil"/>
              <w:left w:val="nil"/>
              <w:bottom w:val="nil"/>
              <w:right w:val="nil"/>
            </w:tcBorders>
            <w:shd w:val="clear" w:color="auto" w:fill="auto"/>
            <w:hideMark/>
          </w:tcPr>
          <w:p w14:paraId="72F98E7B" w14:textId="77777777" w:rsidR="00C54C22" w:rsidRPr="0090333A" w:rsidRDefault="00C54C22" w:rsidP="007754E5">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Costa Rica: Enfoque utilizado por las personas Investigadoras para realizar estudios sobre discapacidad. 2018</w:t>
            </w:r>
          </w:p>
        </w:tc>
      </w:tr>
      <w:tr w:rsidR="00C54C22" w:rsidRPr="0090333A" w14:paraId="72F98E7E" w14:textId="77777777" w:rsidTr="00BB2782">
        <w:trPr>
          <w:trHeight w:val="614"/>
          <w:jc w:val="center"/>
        </w:trPr>
        <w:tc>
          <w:tcPr>
            <w:tcW w:w="8820" w:type="dxa"/>
            <w:gridSpan w:val="2"/>
            <w:vMerge/>
            <w:tcBorders>
              <w:top w:val="nil"/>
              <w:left w:val="nil"/>
              <w:bottom w:val="nil"/>
              <w:right w:val="nil"/>
            </w:tcBorders>
            <w:vAlign w:val="center"/>
            <w:hideMark/>
          </w:tcPr>
          <w:p w14:paraId="72F98E7D" w14:textId="77777777" w:rsidR="00C54C22" w:rsidRPr="0090333A" w:rsidRDefault="00C54C22" w:rsidP="005F4B5F">
            <w:pPr>
              <w:spacing w:line="360" w:lineRule="auto"/>
              <w:rPr>
                <w:rFonts w:ascii="Times New Roman" w:eastAsia="Times New Roman" w:hAnsi="Times New Roman"/>
                <w:b/>
                <w:bCs/>
                <w:color w:val="000000"/>
                <w:sz w:val="24"/>
                <w:szCs w:val="24"/>
              </w:rPr>
            </w:pPr>
          </w:p>
        </w:tc>
      </w:tr>
      <w:tr w:rsidR="00C54C22" w:rsidRPr="0090333A" w14:paraId="72F98E81" w14:textId="77777777" w:rsidTr="00BB2782">
        <w:trPr>
          <w:trHeight w:val="300"/>
          <w:jc w:val="center"/>
        </w:trPr>
        <w:tc>
          <w:tcPr>
            <w:tcW w:w="3280" w:type="dxa"/>
            <w:tcBorders>
              <w:top w:val="single" w:sz="4" w:space="0" w:color="auto"/>
              <w:left w:val="nil"/>
              <w:bottom w:val="single" w:sz="4" w:space="0" w:color="auto"/>
              <w:right w:val="nil"/>
            </w:tcBorders>
            <w:shd w:val="clear" w:color="auto" w:fill="auto"/>
            <w:vAlign w:val="bottom"/>
            <w:hideMark/>
          </w:tcPr>
          <w:p w14:paraId="72F98E7F" w14:textId="77777777" w:rsidR="00C54C22" w:rsidRPr="0090333A" w:rsidRDefault="00C54C22" w:rsidP="005F4B5F">
            <w:pPr>
              <w:spacing w:line="360" w:lineRule="auto"/>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Enfoque</w:t>
            </w:r>
          </w:p>
        </w:tc>
        <w:tc>
          <w:tcPr>
            <w:tcW w:w="5540" w:type="dxa"/>
            <w:tcBorders>
              <w:top w:val="single" w:sz="4" w:space="0" w:color="auto"/>
              <w:left w:val="nil"/>
              <w:bottom w:val="single" w:sz="4" w:space="0" w:color="auto"/>
              <w:right w:val="nil"/>
            </w:tcBorders>
            <w:shd w:val="clear" w:color="auto" w:fill="auto"/>
            <w:vAlign w:val="bottom"/>
            <w:hideMark/>
          </w:tcPr>
          <w:p w14:paraId="72F98E80" w14:textId="77777777" w:rsidR="00C54C22" w:rsidRPr="0090333A" w:rsidRDefault="00C54C22" w:rsidP="005F4B5F">
            <w:pPr>
              <w:spacing w:line="360" w:lineRule="auto"/>
              <w:jc w:val="right"/>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Frecuencia</w:t>
            </w:r>
          </w:p>
        </w:tc>
      </w:tr>
      <w:tr w:rsidR="00C54C22" w:rsidRPr="0090333A" w14:paraId="72F98E84" w14:textId="77777777" w:rsidTr="00BB2782">
        <w:trPr>
          <w:trHeight w:val="280"/>
          <w:jc w:val="center"/>
        </w:trPr>
        <w:tc>
          <w:tcPr>
            <w:tcW w:w="3280" w:type="dxa"/>
            <w:tcBorders>
              <w:top w:val="nil"/>
              <w:left w:val="nil"/>
              <w:bottom w:val="nil"/>
              <w:right w:val="nil"/>
            </w:tcBorders>
            <w:shd w:val="clear" w:color="auto" w:fill="auto"/>
            <w:hideMark/>
          </w:tcPr>
          <w:p w14:paraId="72F98E82" w14:textId="77777777" w:rsidR="00C54C22" w:rsidRPr="0090333A" w:rsidRDefault="00C54C22" w:rsidP="005F4B5F">
            <w:pPr>
              <w:spacing w:line="360" w:lineRule="auto"/>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Derechos Humanos</w:t>
            </w:r>
          </w:p>
        </w:tc>
        <w:tc>
          <w:tcPr>
            <w:tcW w:w="5540" w:type="dxa"/>
            <w:tcBorders>
              <w:top w:val="nil"/>
              <w:left w:val="nil"/>
              <w:bottom w:val="nil"/>
              <w:right w:val="nil"/>
            </w:tcBorders>
            <w:shd w:val="clear" w:color="auto" w:fill="auto"/>
            <w:noWrap/>
            <w:vAlign w:val="bottom"/>
            <w:hideMark/>
          </w:tcPr>
          <w:p w14:paraId="72F98E83" w14:textId="77777777" w:rsidR="00C54C22" w:rsidRPr="0090333A" w:rsidRDefault="00C54C22" w:rsidP="005F4B5F">
            <w:pPr>
              <w:spacing w:line="360" w:lineRule="auto"/>
              <w:jc w:val="right"/>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10</w:t>
            </w:r>
          </w:p>
        </w:tc>
      </w:tr>
      <w:tr w:rsidR="00C54C22" w:rsidRPr="0090333A" w14:paraId="72F98E87" w14:textId="77777777" w:rsidTr="00BB2782">
        <w:trPr>
          <w:trHeight w:val="300"/>
          <w:jc w:val="center"/>
        </w:trPr>
        <w:tc>
          <w:tcPr>
            <w:tcW w:w="3280" w:type="dxa"/>
            <w:tcBorders>
              <w:top w:val="nil"/>
              <w:left w:val="nil"/>
              <w:bottom w:val="nil"/>
              <w:right w:val="nil"/>
            </w:tcBorders>
            <w:shd w:val="clear" w:color="auto" w:fill="auto"/>
            <w:hideMark/>
          </w:tcPr>
          <w:p w14:paraId="72F98E85" w14:textId="77777777" w:rsidR="00C54C22" w:rsidRPr="0090333A" w:rsidRDefault="00C54C22" w:rsidP="005F4B5F">
            <w:pPr>
              <w:spacing w:line="360" w:lineRule="auto"/>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Social</w:t>
            </w:r>
          </w:p>
        </w:tc>
        <w:tc>
          <w:tcPr>
            <w:tcW w:w="5540" w:type="dxa"/>
            <w:tcBorders>
              <w:top w:val="nil"/>
              <w:left w:val="nil"/>
              <w:bottom w:val="nil"/>
              <w:right w:val="nil"/>
            </w:tcBorders>
            <w:shd w:val="clear" w:color="auto" w:fill="auto"/>
            <w:noWrap/>
            <w:hideMark/>
          </w:tcPr>
          <w:p w14:paraId="72F98E86" w14:textId="77777777" w:rsidR="00C54C22" w:rsidRPr="0090333A" w:rsidRDefault="00C54C22" w:rsidP="005F4B5F">
            <w:pPr>
              <w:spacing w:line="360" w:lineRule="auto"/>
              <w:jc w:val="right"/>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1</w:t>
            </w:r>
          </w:p>
        </w:tc>
      </w:tr>
      <w:tr w:rsidR="00C54C22" w:rsidRPr="0090333A" w14:paraId="72F98E8A" w14:textId="77777777" w:rsidTr="00BB2782">
        <w:trPr>
          <w:trHeight w:val="300"/>
          <w:jc w:val="center"/>
        </w:trPr>
        <w:tc>
          <w:tcPr>
            <w:tcW w:w="3280" w:type="dxa"/>
            <w:tcBorders>
              <w:top w:val="nil"/>
              <w:left w:val="nil"/>
              <w:bottom w:val="single" w:sz="4" w:space="0" w:color="auto"/>
              <w:right w:val="nil"/>
            </w:tcBorders>
            <w:shd w:val="clear" w:color="auto" w:fill="auto"/>
            <w:hideMark/>
          </w:tcPr>
          <w:p w14:paraId="72F98E88" w14:textId="77777777" w:rsidR="00C54C22" w:rsidRPr="0090333A" w:rsidRDefault="00C54C22" w:rsidP="005F4B5F">
            <w:pPr>
              <w:spacing w:line="360" w:lineRule="auto"/>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Total</w:t>
            </w:r>
          </w:p>
        </w:tc>
        <w:tc>
          <w:tcPr>
            <w:tcW w:w="5540" w:type="dxa"/>
            <w:tcBorders>
              <w:top w:val="nil"/>
              <w:left w:val="nil"/>
              <w:bottom w:val="single" w:sz="4" w:space="0" w:color="auto"/>
              <w:right w:val="nil"/>
            </w:tcBorders>
            <w:shd w:val="clear" w:color="auto" w:fill="auto"/>
            <w:noWrap/>
            <w:hideMark/>
          </w:tcPr>
          <w:p w14:paraId="72F98E89" w14:textId="77777777" w:rsidR="00C54C22" w:rsidRPr="0090333A" w:rsidRDefault="00C54C22" w:rsidP="005F4B5F">
            <w:pPr>
              <w:spacing w:line="360" w:lineRule="auto"/>
              <w:jc w:val="right"/>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11</w:t>
            </w:r>
          </w:p>
        </w:tc>
      </w:tr>
      <w:tr w:rsidR="00C54C22" w:rsidRPr="00713714" w14:paraId="72F98E8C" w14:textId="77777777" w:rsidTr="00BB2782">
        <w:trPr>
          <w:trHeight w:val="614"/>
          <w:jc w:val="center"/>
        </w:trPr>
        <w:tc>
          <w:tcPr>
            <w:tcW w:w="8820" w:type="dxa"/>
            <w:gridSpan w:val="2"/>
            <w:vMerge w:val="restart"/>
            <w:tcBorders>
              <w:top w:val="single" w:sz="4" w:space="0" w:color="auto"/>
              <w:left w:val="nil"/>
              <w:bottom w:val="nil"/>
              <w:right w:val="nil"/>
            </w:tcBorders>
            <w:shd w:val="clear" w:color="auto" w:fill="auto"/>
            <w:hideMark/>
          </w:tcPr>
          <w:p w14:paraId="72F98E8B" w14:textId="77777777" w:rsidR="00C54C22" w:rsidRPr="00713714" w:rsidRDefault="00C54C22" w:rsidP="007754E5">
            <w:pPr>
              <w:spacing w:line="360" w:lineRule="auto"/>
              <w:jc w:val="both"/>
              <w:rPr>
                <w:rFonts w:ascii="Times New Roman" w:eastAsia="Times New Roman" w:hAnsi="Times New Roman"/>
                <w:color w:val="000000"/>
                <w:sz w:val="20"/>
                <w:szCs w:val="24"/>
              </w:rPr>
            </w:pPr>
            <w:r w:rsidRPr="00713714">
              <w:rPr>
                <w:rFonts w:ascii="Times New Roman" w:eastAsia="Times New Roman" w:hAnsi="Times New Roman"/>
                <w:color w:val="000000"/>
                <w:sz w:val="20"/>
                <w:szCs w:val="24"/>
              </w:rPr>
              <w:t>Fuente: IDESPO-CONAPDIS, Encuesta Estudio de los perfiles de las personas investigadoras sobre discapacidad en las Universidades Estatales de Costa Rica. 2018</w:t>
            </w:r>
            <w:r w:rsidR="00713714">
              <w:rPr>
                <w:rFonts w:ascii="Times New Roman" w:eastAsia="Times New Roman" w:hAnsi="Times New Roman"/>
                <w:color w:val="000000"/>
                <w:sz w:val="20"/>
                <w:szCs w:val="24"/>
              </w:rPr>
              <w:t>.</w:t>
            </w:r>
          </w:p>
        </w:tc>
      </w:tr>
      <w:tr w:rsidR="00C54C22" w:rsidRPr="0090333A" w14:paraId="72F98E8E" w14:textId="77777777" w:rsidTr="00BB2782">
        <w:trPr>
          <w:trHeight w:val="614"/>
          <w:jc w:val="center"/>
        </w:trPr>
        <w:tc>
          <w:tcPr>
            <w:tcW w:w="8820" w:type="dxa"/>
            <w:gridSpan w:val="2"/>
            <w:vMerge/>
            <w:tcBorders>
              <w:top w:val="single" w:sz="4" w:space="0" w:color="auto"/>
              <w:left w:val="nil"/>
              <w:bottom w:val="nil"/>
              <w:right w:val="nil"/>
            </w:tcBorders>
            <w:vAlign w:val="center"/>
            <w:hideMark/>
          </w:tcPr>
          <w:p w14:paraId="72F98E8D" w14:textId="77777777" w:rsidR="00C54C22" w:rsidRPr="0090333A" w:rsidRDefault="00C54C22" w:rsidP="005F4B5F">
            <w:pPr>
              <w:spacing w:line="360" w:lineRule="auto"/>
              <w:rPr>
                <w:rFonts w:ascii="Times New Roman" w:eastAsia="Times New Roman" w:hAnsi="Times New Roman"/>
                <w:color w:val="000000"/>
                <w:sz w:val="24"/>
                <w:szCs w:val="24"/>
              </w:rPr>
            </w:pPr>
          </w:p>
        </w:tc>
      </w:tr>
    </w:tbl>
    <w:p w14:paraId="72F98E8F" w14:textId="77777777" w:rsidR="00C54C22" w:rsidRPr="0090333A" w:rsidRDefault="007754E5" w:rsidP="005F4B5F">
      <w:pPr>
        <w:spacing w:line="360" w:lineRule="auto"/>
        <w:jc w:val="both"/>
        <w:rPr>
          <w:rFonts w:ascii="Times New Roman" w:hAnsi="Times New Roman"/>
          <w:sz w:val="24"/>
          <w:szCs w:val="24"/>
        </w:rPr>
      </w:pPr>
      <w:r>
        <w:rPr>
          <w:rFonts w:ascii="Times New Roman" w:hAnsi="Times New Roman"/>
          <w:sz w:val="24"/>
          <w:szCs w:val="24"/>
        </w:rPr>
        <w:t xml:space="preserve">La mayoría de las </w:t>
      </w:r>
      <w:r w:rsidR="0010176E">
        <w:rPr>
          <w:rFonts w:ascii="Times New Roman" w:hAnsi="Times New Roman"/>
          <w:sz w:val="24"/>
          <w:szCs w:val="24"/>
        </w:rPr>
        <w:t xml:space="preserve">personas consultadas ha publicado o escrito alguna investigación </w:t>
      </w:r>
      <w:r w:rsidR="00A762EB">
        <w:rPr>
          <w:rFonts w:ascii="Times New Roman" w:hAnsi="Times New Roman"/>
          <w:sz w:val="24"/>
          <w:szCs w:val="24"/>
        </w:rPr>
        <w:t>sobre</w:t>
      </w:r>
      <w:r w:rsidR="0010176E">
        <w:rPr>
          <w:rFonts w:ascii="Times New Roman" w:hAnsi="Times New Roman"/>
          <w:sz w:val="24"/>
          <w:szCs w:val="24"/>
        </w:rPr>
        <w:t xml:space="preserve"> discapacidad (10 contestaron afirmativamente) lo que indica una tendencia interesante en materia de prod</w:t>
      </w:r>
      <w:r>
        <w:rPr>
          <w:rFonts w:ascii="Times New Roman" w:hAnsi="Times New Roman"/>
          <w:sz w:val="24"/>
          <w:szCs w:val="24"/>
        </w:rPr>
        <w:t>u</w:t>
      </w:r>
      <w:r w:rsidR="0010176E">
        <w:rPr>
          <w:rFonts w:ascii="Times New Roman" w:hAnsi="Times New Roman"/>
          <w:sz w:val="24"/>
          <w:szCs w:val="24"/>
        </w:rPr>
        <w:t xml:space="preserve">cción y generación de </w:t>
      </w:r>
      <w:r>
        <w:rPr>
          <w:rFonts w:ascii="Times New Roman" w:hAnsi="Times New Roman"/>
          <w:sz w:val="24"/>
          <w:szCs w:val="24"/>
        </w:rPr>
        <w:t>conocimiento, favorable para la</w:t>
      </w:r>
      <w:r w:rsidR="0010176E">
        <w:rPr>
          <w:rFonts w:ascii="Times New Roman" w:hAnsi="Times New Roman"/>
          <w:sz w:val="24"/>
          <w:szCs w:val="24"/>
        </w:rPr>
        <w:t xml:space="preserve"> introducción de una agenda investigativa que profundice dichas preocupaciones en los próximos años.</w:t>
      </w:r>
    </w:p>
    <w:p w14:paraId="72F98E90" w14:textId="77777777" w:rsidR="00C54C22" w:rsidRDefault="0010176E" w:rsidP="005F4B5F">
      <w:pPr>
        <w:spacing w:line="360" w:lineRule="auto"/>
        <w:rPr>
          <w:rFonts w:ascii="Times New Roman" w:hAnsi="Times New Roman"/>
          <w:sz w:val="24"/>
          <w:szCs w:val="24"/>
        </w:rPr>
      </w:pPr>
      <w:r>
        <w:rPr>
          <w:rFonts w:ascii="Times New Roman" w:hAnsi="Times New Roman"/>
          <w:sz w:val="24"/>
          <w:szCs w:val="24"/>
        </w:rPr>
        <w:t>Este aspecto coincide con el espacio donde han hecho tales publicacion</w:t>
      </w:r>
      <w:r w:rsidR="00713714">
        <w:rPr>
          <w:rFonts w:ascii="Times New Roman" w:hAnsi="Times New Roman"/>
          <w:sz w:val="24"/>
          <w:szCs w:val="24"/>
        </w:rPr>
        <w:t>es, pues ocho de las diez pers</w:t>
      </w:r>
      <w:r>
        <w:rPr>
          <w:rFonts w:ascii="Times New Roman" w:hAnsi="Times New Roman"/>
          <w:sz w:val="24"/>
          <w:szCs w:val="24"/>
        </w:rPr>
        <w:t>onas que contestaron afirmativamente, han publicado en revistas científicas</w:t>
      </w:r>
      <w:r w:rsidR="008E3C24">
        <w:rPr>
          <w:rFonts w:ascii="Times New Roman" w:hAnsi="Times New Roman"/>
          <w:sz w:val="24"/>
          <w:szCs w:val="24"/>
        </w:rPr>
        <w:t xml:space="preserve">. Seis en libros, dos en televisión y 2 en otros formatos. </w:t>
      </w:r>
    </w:p>
    <w:p w14:paraId="72F98E91" w14:textId="77777777" w:rsidR="00713714" w:rsidRDefault="00713714" w:rsidP="005F4B5F">
      <w:pPr>
        <w:spacing w:line="360" w:lineRule="auto"/>
        <w:rPr>
          <w:rFonts w:ascii="Times New Roman" w:hAnsi="Times New Roman"/>
          <w:sz w:val="24"/>
          <w:szCs w:val="24"/>
        </w:rPr>
      </w:pPr>
    </w:p>
    <w:p w14:paraId="72F98E92" w14:textId="77777777" w:rsidR="00713714" w:rsidRPr="0090333A" w:rsidRDefault="00713714" w:rsidP="005F4B5F">
      <w:pPr>
        <w:spacing w:line="360" w:lineRule="auto"/>
        <w:rPr>
          <w:rFonts w:ascii="Times New Roman" w:hAnsi="Times New Roman"/>
          <w:sz w:val="24"/>
          <w:szCs w:val="24"/>
        </w:rPr>
      </w:pPr>
    </w:p>
    <w:p w14:paraId="72F98E93" w14:textId="77777777" w:rsidR="00C54C22" w:rsidRPr="00713714" w:rsidRDefault="00EB0A79" w:rsidP="00326A2D">
      <w:pPr>
        <w:pStyle w:val="Ttulo2"/>
        <w:rPr>
          <w:rFonts w:ascii="Times New Roman" w:hAnsi="Times New Roman" w:cs="Times New Roman"/>
          <w:color w:val="auto"/>
          <w:sz w:val="24"/>
        </w:rPr>
      </w:pPr>
      <w:bookmarkStart w:id="9" w:name="_Toc530489459"/>
      <w:r w:rsidRPr="00713714">
        <w:rPr>
          <w:rFonts w:ascii="Times New Roman" w:hAnsi="Times New Roman" w:cs="Times New Roman"/>
          <w:color w:val="auto"/>
          <w:sz w:val="24"/>
        </w:rPr>
        <w:lastRenderedPageBreak/>
        <w:t>b. C</w:t>
      </w:r>
      <w:r w:rsidR="004142AF" w:rsidRPr="00713714">
        <w:rPr>
          <w:rFonts w:ascii="Times New Roman" w:hAnsi="Times New Roman" w:cs="Times New Roman"/>
          <w:color w:val="auto"/>
          <w:sz w:val="24"/>
        </w:rPr>
        <w:t>onceptos, nociones, términos</w:t>
      </w:r>
      <w:bookmarkEnd w:id="9"/>
    </w:p>
    <w:p w14:paraId="72F98E94" w14:textId="77777777" w:rsidR="00326A2D" w:rsidRDefault="00326A2D" w:rsidP="008E3C24">
      <w:pPr>
        <w:spacing w:line="360" w:lineRule="auto"/>
        <w:jc w:val="both"/>
        <w:rPr>
          <w:rFonts w:ascii="Times New Roman" w:hAnsi="Times New Roman"/>
          <w:sz w:val="24"/>
          <w:szCs w:val="24"/>
        </w:rPr>
      </w:pPr>
    </w:p>
    <w:p w14:paraId="72F98E95" w14:textId="77777777" w:rsidR="00C33322" w:rsidRDefault="00EB0A79" w:rsidP="008E3C24">
      <w:pPr>
        <w:spacing w:line="360" w:lineRule="auto"/>
        <w:jc w:val="both"/>
        <w:rPr>
          <w:rFonts w:ascii="Times New Roman" w:hAnsi="Times New Roman"/>
          <w:sz w:val="24"/>
          <w:szCs w:val="24"/>
        </w:rPr>
      </w:pPr>
      <w:r>
        <w:rPr>
          <w:rFonts w:ascii="Times New Roman" w:hAnsi="Times New Roman"/>
          <w:sz w:val="24"/>
          <w:szCs w:val="24"/>
        </w:rPr>
        <w:t xml:space="preserve">La totalidad </w:t>
      </w:r>
      <w:r w:rsidR="00C33322">
        <w:rPr>
          <w:rFonts w:ascii="Times New Roman" w:hAnsi="Times New Roman"/>
          <w:sz w:val="24"/>
          <w:szCs w:val="24"/>
        </w:rPr>
        <w:t>de las personas consultadas, dijeron conocer los diferentes tipo</w:t>
      </w:r>
      <w:r w:rsidR="00AF7B38">
        <w:rPr>
          <w:rFonts w:ascii="Times New Roman" w:hAnsi="Times New Roman"/>
          <w:sz w:val="24"/>
          <w:szCs w:val="24"/>
        </w:rPr>
        <w:t xml:space="preserve">s de discapacidad que existen. </w:t>
      </w:r>
      <w:r w:rsidR="00C33322">
        <w:rPr>
          <w:rFonts w:ascii="Times New Roman" w:hAnsi="Times New Roman"/>
          <w:sz w:val="24"/>
          <w:szCs w:val="24"/>
        </w:rPr>
        <w:t xml:space="preserve">Cuando se solicitó que </w:t>
      </w:r>
      <w:r w:rsidR="008E3C24">
        <w:rPr>
          <w:rFonts w:ascii="Times New Roman" w:hAnsi="Times New Roman"/>
          <w:sz w:val="24"/>
          <w:szCs w:val="24"/>
        </w:rPr>
        <w:t xml:space="preserve">los </w:t>
      </w:r>
      <w:r w:rsidR="00C33322">
        <w:rPr>
          <w:rFonts w:ascii="Times New Roman" w:hAnsi="Times New Roman"/>
          <w:sz w:val="24"/>
          <w:szCs w:val="24"/>
        </w:rPr>
        <w:t>indicaran, distribuyeron de la siguiente manera sus respuestas.</w:t>
      </w:r>
    </w:p>
    <w:p w14:paraId="72F98E96" w14:textId="77777777" w:rsidR="008E3C24" w:rsidRDefault="008E3C24" w:rsidP="008E3C24">
      <w:pPr>
        <w:spacing w:line="360" w:lineRule="auto"/>
        <w:jc w:val="both"/>
        <w:rPr>
          <w:rFonts w:ascii="Times New Roman" w:hAnsi="Times New Roman"/>
          <w:sz w:val="24"/>
          <w:szCs w:val="24"/>
        </w:rPr>
      </w:pPr>
    </w:p>
    <w:tbl>
      <w:tblPr>
        <w:tblW w:w="6760" w:type="dxa"/>
        <w:jc w:val="center"/>
        <w:tblCellMar>
          <w:left w:w="70" w:type="dxa"/>
          <w:right w:w="70" w:type="dxa"/>
        </w:tblCellMar>
        <w:tblLook w:val="04A0" w:firstRow="1" w:lastRow="0" w:firstColumn="1" w:lastColumn="0" w:noHBand="0" w:noVBand="1"/>
      </w:tblPr>
      <w:tblGrid>
        <w:gridCol w:w="5460"/>
        <w:gridCol w:w="1300"/>
      </w:tblGrid>
      <w:tr w:rsidR="00C33322" w:rsidRPr="0090333A" w14:paraId="72F98E98" w14:textId="77777777" w:rsidTr="00EC2E4C">
        <w:trPr>
          <w:trHeight w:val="300"/>
          <w:jc w:val="center"/>
        </w:trPr>
        <w:tc>
          <w:tcPr>
            <w:tcW w:w="6760" w:type="dxa"/>
            <w:gridSpan w:val="2"/>
            <w:tcBorders>
              <w:top w:val="nil"/>
              <w:left w:val="nil"/>
              <w:bottom w:val="nil"/>
              <w:right w:val="nil"/>
            </w:tcBorders>
            <w:shd w:val="clear" w:color="auto" w:fill="auto"/>
            <w:noWrap/>
            <w:vAlign w:val="bottom"/>
            <w:hideMark/>
          </w:tcPr>
          <w:p w14:paraId="72F98E97" w14:textId="77777777" w:rsidR="00C33322" w:rsidRPr="0090333A" w:rsidRDefault="00AF7B38" w:rsidP="008E3C24">
            <w:pPr>
              <w:spacing w:after="0" w:line="360" w:lineRule="auto"/>
              <w:jc w:val="center"/>
              <w:rPr>
                <w:rFonts w:ascii="Times New Roman" w:eastAsia="Times New Roman" w:hAnsi="Times New Roman"/>
                <w:b/>
                <w:bCs/>
                <w:color w:val="000000"/>
                <w:sz w:val="24"/>
                <w:szCs w:val="24"/>
                <w:lang w:val="es-ES_tradnl" w:eastAsia="es-ES"/>
              </w:rPr>
            </w:pPr>
            <w:r>
              <w:rPr>
                <w:rFonts w:ascii="Times New Roman" w:eastAsia="Times New Roman" w:hAnsi="Times New Roman"/>
                <w:b/>
                <w:bCs/>
                <w:color w:val="000000"/>
                <w:sz w:val="24"/>
                <w:szCs w:val="24"/>
                <w:lang w:val="es-ES_tradnl" w:eastAsia="es-ES"/>
              </w:rPr>
              <w:t>Cuadro</w:t>
            </w:r>
            <w:r w:rsidR="00C33322">
              <w:rPr>
                <w:rFonts w:ascii="Times New Roman" w:eastAsia="Times New Roman" w:hAnsi="Times New Roman"/>
                <w:b/>
                <w:bCs/>
                <w:color w:val="000000"/>
                <w:sz w:val="24"/>
                <w:szCs w:val="24"/>
                <w:lang w:val="es-ES_tradnl" w:eastAsia="es-ES"/>
              </w:rPr>
              <w:t xml:space="preserve"> 4</w:t>
            </w:r>
          </w:p>
        </w:tc>
      </w:tr>
      <w:tr w:rsidR="00C33322" w:rsidRPr="0090333A" w14:paraId="72F98E9A" w14:textId="77777777" w:rsidTr="00EC2E4C">
        <w:trPr>
          <w:trHeight w:val="450"/>
          <w:jc w:val="center"/>
        </w:trPr>
        <w:tc>
          <w:tcPr>
            <w:tcW w:w="6760" w:type="dxa"/>
            <w:gridSpan w:val="2"/>
            <w:vMerge w:val="restart"/>
            <w:tcBorders>
              <w:top w:val="nil"/>
              <w:left w:val="nil"/>
              <w:bottom w:val="nil"/>
              <w:right w:val="nil"/>
            </w:tcBorders>
            <w:shd w:val="clear" w:color="auto" w:fill="auto"/>
            <w:hideMark/>
          </w:tcPr>
          <w:p w14:paraId="72F98E99" w14:textId="77777777" w:rsidR="00C33322" w:rsidRPr="0090333A" w:rsidRDefault="00C33322" w:rsidP="008E3C24">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Costa Rica: Número de personas Investigadoras, según tipo de discapacidad que conocen. 2018</w:t>
            </w:r>
          </w:p>
        </w:tc>
      </w:tr>
      <w:tr w:rsidR="00C33322" w:rsidRPr="0090333A" w14:paraId="72F98E9C" w14:textId="77777777" w:rsidTr="00EC2E4C">
        <w:trPr>
          <w:trHeight w:val="450"/>
          <w:jc w:val="center"/>
        </w:trPr>
        <w:tc>
          <w:tcPr>
            <w:tcW w:w="6760" w:type="dxa"/>
            <w:gridSpan w:val="2"/>
            <w:vMerge/>
            <w:tcBorders>
              <w:top w:val="nil"/>
              <w:left w:val="nil"/>
              <w:bottom w:val="nil"/>
              <w:right w:val="nil"/>
            </w:tcBorders>
            <w:vAlign w:val="center"/>
            <w:hideMark/>
          </w:tcPr>
          <w:p w14:paraId="72F98E9B" w14:textId="77777777" w:rsidR="00C33322" w:rsidRPr="0090333A" w:rsidRDefault="00C33322" w:rsidP="005F4B5F">
            <w:pPr>
              <w:spacing w:after="0" w:line="360" w:lineRule="auto"/>
              <w:rPr>
                <w:rFonts w:ascii="Times New Roman" w:eastAsia="Times New Roman" w:hAnsi="Times New Roman"/>
                <w:b/>
                <w:bCs/>
                <w:color w:val="000000"/>
                <w:sz w:val="24"/>
                <w:szCs w:val="24"/>
                <w:lang w:val="es-ES_tradnl" w:eastAsia="es-ES"/>
              </w:rPr>
            </w:pPr>
          </w:p>
        </w:tc>
      </w:tr>
      <w:tr w:rsidR="00C33322" w:rsidRPr="0090333A" w14:paraId="72F98E9F" w14:textId="77777777" w:rsidTr="00EC2E4C">
        <w:trPr>
          <w:trHeight w:val="300"/>
          <w:jc w:val="center"/>
        </w:trPr>
        <w:tc>
          <w:tcPr>
            <w:tcW w:w="5460" w:type="dxa"/>
            <w:tcBorders>
              <w:top w:val="single" w:sz="4" w:space="0" w:color="auto"/>
              <w:left w:val="nil"/>
              <w:bottom w:val="single" w:sz="4" w:space="0" w:color="auto"/>
              <w:right w:val="nil"/>
            </w:tcBorders>
            <w:shd w:val="clear" w:color="auto" w:fill="auto"/>
            <w:vAlign w:val="bottom"/>
            <w:hideMark/>
          </w:tcPr>
          <w:p w14:paraId="72F98E9D" w14:textId="77777777" w:rsidR="00C33322" w:rsidRPr="0090333A" w:rsidRDefault="00C33322" w:rsidP="005F4B5F">
            <w:pPr>
              <w:spacing w:after="0" w:line="360" w:lineRule="auto"/>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Tipo de discapacidad</w:t>
            </w:r>
          </w:p>
        </w:tc>
        <w:tc>
          <w:tcPr>
            <w:tcW w:w="1300" w:type="dxa"/>
            <w:tcBorders>
              <w:top w:val="single" w:sz="4" w:space="0" w:color="auto"/>
              <w:left w:val="nil"/>
              <w:bottom w:val="single" w:sz="4" w:space="0" w:color="auto"/>
              <w:right w:val="nil"/>
            </w:tcBorders>
            <w:shd w:val="clear" w:color="auto" w:fill="auto"/>
            <w:vAlign w:val="bottom"/>
            <w:hideMark/>
          </w:tcPr>
          <w:p w14:paraId="72F98E9E" w14:textId="77777777" w:rsidR="00C33322" w:rsidRPr="0090333A" w:rsidRDefault="00C33322" w:rsidP="005F4B5F">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Frecuencia</w:t>
            </w:r>
          </w:p>
        </w:tc>
      </w:tr>
      <w:tr w:rsidR="00C33322" w:rsidRPr="0090333A" w14:paraId="72F98EA2" w14:textId="77777777" w:rsidTr="00EC2E4C">
        <w:trPr>
          <w:trHeight w:val="315"/>
          <w:jc w:val="center"/>
        </w:trPr>
        <w:tc>
          <w:tcPr>
            <w:tcW w:w="5460" w:type="dxa"/>
            <w:tcBorders>
              <w:top w:val="nil"/>
              <w:left w:val="nil"/>
              <w:bottom w:val="nil"/>
              <w:right w:val="nil"/>
            </w:tcBorders>
            <w:shd w:val="clear" w:color="auto" w:fill="auto"/>
            <w:hideMark/>
          </w:tcPr>
          <w:p w14:paraId="72F98EA0" w14:textId="77777777" w:rsidR="00C33322" w:rsidRPr="0090333A" w:rsidRDefault="00C33322"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Sensorial Auditiva</w:t>
            </w:r>
          </w:p>
        </w:tc>
        <w:tc>
          <w:tcPr>
            <w:tcW w:w="1300" w:type="dxa"/>
            <w:tcBorders>
              <w:top w:val="nil"/>
              <w:left w:val="nil"/>
              <w:bottom w:val="nil"/>
              <w:right w:val="nil"/>
            </w:tcBorders>
            <w:shd w:val="clear" w:color="auto" w:fill="auto"/>
            <w:noWrap/>
            <w:hideMark/>
          </w:tcPr>
          <w:p w14:paraId="72F98EA1" w14:textId="77777777" w:rsidR="00C33322" w:rsidRPr="0090333A" w:rsidRDefault="00C33322"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17</w:t>
            </w:r>
          </w:p>
        </w:tc>
      </w:tr>
      <w:tr w:rsidR="00C33322" w:rsidRPr="0090333A" w14:paraId="72F98EA5" w14:textId="77777777" w:rsidTr="00EC2E4C">
        <w:trPr>
          <w:trHeight w:val="300"/>
          <w:jc w:val="center"/>
        </w:trPr>
        <w:tc>
          <w:tcPr>
            <w:tcW w:w="5460" w:type="dxa"/>
            <w:tcBorders>
              <w:top w:val="nil"/>
              <w:left w:val="nil"/>
              <w:bottom w:val="nil"/>
              <w:right w:val="nil"/>
            </w:tcBorders>
            <w:shd w:val="clear" w:color="auto" w:fill="auto"/>
            <w:hideMark/>
          </w:tcPr>
          <w:p w14:paraId="72F98EA3" w14:textId="77777777" w:rsidR="00C33322" w:rsidRPr="0090333A" w:rsidRDefault="00C33322"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Sensorial Visual</w:t>
            </w:r>
          </w:p>
        </w:tc>
        <w:tc>
          <w:tcPr>
            <w:tcW w:w="1300" w:type="dxa"/>
            <w:tcBorders>
              <w:top w:val="nil"/>
              <w:left w:val="nil"/>
              <w:bottom w:val="nil"/>
              <w:right w:val="nil"/>
            </w:tcBorders>
            <w:shd w:val="clear" w:color="auto" w:fill="auto"/>
            <w:noWrap/>
            <w:hideMark/>
          </w:tcPr>
          <w:p w14:paraId="72F98EA4" w14:textId="77777777" w:rsidR="00C33322" w:rsidRPr="0090333A" w:rsidRDefault="00C33322"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17</w:t>
            </w:r>
          </w:p>
        </w:tc>
      </w:tr>
      <w:tr w:rsidR="00C33322" w:rsidRPr="0090333A" w14:paraId="72F98EA8" w14:textId="77777777" w:rsidTr="00EC2E4C">
        <w:trPr>
          <w:trHeight w:val="300"/>
          <w:jc w:val="center"/>
        </w:trPr>
        <w:tc>
          <w:tcPr>
            <w:tcW w:w="5460" w:type="dxa"/>
            <w:tcBorders>
              <w:top w:val="nil"/>
              <w:left w:val="nil"/>
              <w:bottom w:val="nil"/>
              <w:right w:val="nil"/>
            </w:tcBorders>
            <w:shd w:val="clear" w:color="auto" w:fill="auto"/>
            <w:hideMark/>
          </w:tcPr>
          <w:p w14:paraId="72F98EA6" w14:textId="77777777" w:rsidR="00C33322" w:rsidRPr="0090333A" w:rsidRDefault="00C33322"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Intelectual</w:t>
            </w:r>
          </w:p>
        </w:tc>
        <w:tc>
          <w:tcPr>
            <w:tcW w:w="1300" w:type="dxa"/>
            <w:tcBorders>
              <w:top w:val="nil"/>
              <w:left w:val="nil"/>
              <w:bottom w:val="nil"/>
              <w:right w:val="nil"/>
            </w:tcBorders>
            <w:shd w:val="clear" w:color="auto" w:fill="auto"/>
            <w:noWrap/>
            <w:hideMark/>
          </w:tcPr>
          <w:p w14:paraId="72F98EA7" w14:textId="77777777" w:rsidR="00C33322" w:rsidRPr="0090333A" w:rsidRDefault="00C33322"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13</w:t>
            </w:r>
          </w:p>
        </w:tc>
      </w:tr>
      <w:tr w:rsidR="00C33322" w:rsidRPr="0090333A" w14:paraId="72F98EAB" w14:textId="77777777" w:rsidTr="00EC2E4C">
        <w:trPr>
          <w:trHeight w:val="300"/>
          <w:jc w:val="center"/>
        </w:trPr>
        <w:tc>
          <w:tcPr>
            <w:tcW w:w="5460" w:type="dxa"/>
            <w:tcBorders>
              <w:top w:val="nil"/>
              <w:left w:val="nil"/>
              <w:bottom w:val="nil"/>
              <w:right w:val="nil"/>
            </w:tcBorders>
            <w:shd w:val="clear" w:color="auto" w:fill="auto"/>
            <w:hideMark/>
          </w:tcPr>
          <w:p w14:paraId="72F98EA9" w14:textId="77777777" w:rsidR="00C33322" w:rsidRPr="0090333A" w:rsidRDefault="00C33322"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Psicosocial</w:t>
            </w:r>
          </w:p>
        </w:tc>
        <w:tc>
          <w:tcPr>
            <w:tcW w:w="1300" w:type="dxa"/>
            <w:tcBorders>
              <w:top w:val="nil"/>
              <w:left w:val="nil"/>
              <w:bottom w:val="nil"/>
              <w:right w:val="nil"/>
            </w:tcBorders>
            <w:shd w:val="clear" w:color="auto" w:fill="auto"/>
            <w:noWrap/>
            <w:hideMark/>
          </w:tcPr>
          <w:p w14:paraId="72F98EAA" w14:textId="77777777" w:rsidR="00C33322" w:rsidRPr="0090333A" w:rsidRDefault="00C33322"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13</w:t>
            </w:r>
          </w:p>
        </w:tc>
      </w:tr>
      <w:tr w:rsidR="00C33322" w:rsidRPr="0090333A" w14:paraId="72F98EAE" w14:textId="77777777" w:rsidTr="00EC2E4C">
        <w:trPr>
          <w:trHeight w:val="300"/>
          <w:jc w:val="center"/>
        </w:trPr>
        <w:tc>
          <w:tcPr>
            <w:tcW w:w="5460" w:type="dxa"/>
            <w:tcBorders>
              <w:top w:val="nil"/>
              <w:left w:val="nil"/>
              <w:bottom w:val="single" w:sz="4" w:space="0" w:color="auto"/>
              <w:right w:val="nil"/>
            </w:tcBorders>
            <w:shd w:val="clear" w:color="auto" w:fill="auto"/>
            <w:hideMark/>
          </w:tcPr>
          <w:p w14:paraId="72F98EAC" w14:textId="77777777" w:rsidR="00C33322" w:rsidRPr="0090333A" w:rsidRDefault="00C33322"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Otro</w:t>
            </w:r>
          </w:p>
        </w:tc>
        <w:tc>
          <w:tcPr>
            <w:tcW w:w="1300" w:type="dxa"/>
            <w:tcBorders>
              <w:top w:val="nil"/>
              <w:left w:val="nil"/>
              <w:bottom w:val="single" w:sz="4" w:space="0" w:color="auto"/>
              <w:right w:val="nil"/>
            </w:tcBorders>
            <w:shd w:val="clear" w:color="auto" w:fill="auto"/>
            <w:noWrap/>
            <w:hideMark/>
          </w:tcPr>
          <w:p w14:paraId="72F98EAD" w14:textId="77777777" w:rsidR="00C33322" w:rsidRPr="0090333A" w:rsidRDefault="00C33322"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C33322" w:rsidRPr="0090333A" w14:paraId="72F98EB0" w14:textId="77777777" w:rsidTr="00EC2E4C">
        <w:trPr>
          <w:trHeight w:val="675"/>
          <w:jc w:val="center"/>
        </w:trPr>
        <w:tc>
          <w:tcPr>
            <w:tcW w:w="6760" w:type="dxa"/>
            <w:gridSpan w:val="2"/>
            <w:tcBorders>
              <w:top w:val="single" w:sz="4" w:space="0" w:color="auto"/>
              <w:left w:val="nil"/>
              <w:bottom w:val="nil"/>
              <w:right w:val="nil"/>
            </w:tcBorders>
            <w:shd w:val="clear" w:color="auto" w:fill="auto"/>
            <w:hideMark/>
          </w:tcPr>
          <w:p w14:paraId="72F98EAF" w14:textId="77777777" w:rsidR="00C33322" w:rsidRPr="0090333A" w:rsidRDefault="00C33322" w:rsidP="00AF7B38">
            <w:pPr>
              <w:spacing w:after="0" w:line="360" w:lineRule="auto"/>
              <w:jc w:val="both"/>
              <w:rPr>
                <w:rFonts w:ascii="Times New Roman" w:eastAsia="Times New Roman" w:hAnsi="Times New Roman"/>
                <w:color w:val="000000"/>
                <w:sz w:val="24"/>
                <w:szCs w:val="24"/>
                <w:lang w:val="es-ES_tradnl" w:eastAsia="es-ES"/>
              </w:rPr>
            </w:pPr>
            <w:r w:rsidRPr="00AF7B38">
              <w:rPr>
                <w:rFonts w:ascii="Times New Roman" w:eastAsia="Times New Roman" w:hAnsi="Times New Roman"/>
                <w:color w:val="000000"/>
                <w:sz w:val="20"/>
                <w:szCs w:val="24"/>
                <w:lang w:val="es-ES_tradnl" w:eastAsia="es-ES"/>
              </w:rPr>
              <w:t>Fuente: IDESPO-CONAPDIS, Encuesta Estudio de los perfiles de las personas investigadoras sobre discapacidad en las Universidades Estatales de Costa Rica. 2018</w:t>
            </w:r>
          </w:p>
        </w:tc>
      </w:tr>
    </w:tbl>
    <w:p w14:paraId="72F98EB1" w14:textId="77777777" w:rsidR="00C33322" w:rsidRPr="0090333A" w:rsidRDefault="00C33322" w:rsidP="005F4B5F">
      <w:pPr>
        <w:spacing w:line="360" w:lineRule="auto"/>
        <w:rPr>
          <w:rFonts w:ascii="Times New Roman" w:hAnsi="Times New Roman"/>
          <w:sz w:val="24"/>
          <w:szCs w:val="24"/>
        </w:rPr>
      </w:pPr>
    </w:p>
    <w:p w14:paraId="72F98EB2" w14:textId="77777777" w:rsidR="00C54C22" w:rsidRPr="0090333A" w:rsidRDefault="00C33322" w:rsidP="005F4B5F">
      <w:pPr>
        <w:spacing w:line="360" w:lineRule="auto"/>
        <w:jc w:val="both"/>
        <w:rPr>
          <w:rFonts w:ascii="Times New Roman" w:hAnsi="Times New Roman"/>
          <w:sz w:val="24"/>
          <w:szCs w:val="24"/>
        </w:rPr>
      </w:pPr>
      <w:r>
        <w:rPr>
          <w:rFonts w:ascii="Times New Roman" w:hAnsi="Times New Roman"/>
          <w:sz w:val="24"/>
          <w:szCs w:val="24"/>
        </w:rPr>
        <w:t>Como evidencia el cuadro 4, predomina el cono</w:t>
      </w:r>
      <w:r w:rsidR="00F915B6">
        <w:rPr>
          <w:rFonts w:ascii="Times New Roman" w:hAnsi="Times New Roman"/>
          <w:sz w:val="24"/>
          <w:szCs w:val="24"/>
        </w:rPr>
        <w:t>ci</w:t>
      </w:r>
      <w:r>
        <w:rPr>
          <w:rFonts w:ascii="Times New Roman" w:hAnsi="Times New Roman"/>
          <w:sz w:val="24"/>
          <w:szCs w:val="24"/>
        </w:rPr>
        <w:t>miento de aquellas discapacidades quizá más publicitadas y con las que las poblaciones costarricenses tienden a socializar de forma m</w:t>
      </w:r>
      <w:r w:rsidR="00EC2E4C">
        <w:rPr>
          <w:rFonts w:ascii="Times New Roman" w:hAnsi="Times New Roman"/>
          <w:sz w:val="24"/>
          <w:szCs w:val="24"/>
        </w:rPr>
        <w:t>a</w:t>
      </w:r>
      <w:r>
        <w:rPr>
          <w:rFonts w:ascii="Times New Roman" w:hAnsi="Times New Roman"/>
          <w:sz w:val="24"/>
          <w:szCs w:val="24"/>
        </w:rPr>
        <w:t>yoritaria (discapacidades de tipo sensorial auditivo y sensorial visual). Las discapacidades de tipo intelectual y psicosocial también fueron indicadas, pero en grado menor.</w:t>
      </w:r>
    </w:p>
    <w:p w14:paraId="72F98EB3" w14:textId="77777777" w:rsidR="00C54C22" w:rsidRPr="00AF7B38" w:rsidRDefault="00C33322" w:rsidP="00AF7B38">
      <w:pPr>
        <w:spacing w:line="360" w:lineRule="auto"/>
        <w:jc w:val="both"/>
        <w:rPr>
          <w:rFonts w:ascii="Times New Roman" w:hAnsi="Times New Roman"/>
          <w:sz w:val="24"/>
          <w:szCs w:val="24"/>
        </w:rPr>
      </w:pPr>
      <w:r>
        <w:rPr>
          <w:rFonts w:ascii="Times New Roman" w:hAnsi="Times New Roman"/>
          <w:sz w:val="24"/>
          <w:szCs w:val="24"/>
        </w:rPr>
        <w:t>Esta investigación se planteó conocer las nociones y términos con los que las personas consult</w:t>
      </w:r>
      <w:r w:rsidR="00F72F2C">
        <w:rPr>
          <w:rFonts w:ascii="Times New Roman" w:hAnsi="Times New Roman"/>
          <w:sz w:val="24"/>
          <w:szCs w:val="24"/>
        </w:rPr>
        <w:t xml:space="preserve">adas vinculan la discapacidad. </w:t>
      </w:r>
      <w:r>
        <w:rPr>
          <w:rFonts w:ascii="Times New Roman" w:hAnsi="Times New Roman"/>
          <w:sz w:val="24"/>
          <w:szCs w:val="24"/>
        </w:rPr>
        <w:t xml:space="preserve">Por esa razón, se </w:t>
      </w:r>
      <w:r w:rsidR="00CA6D79">
        <w:rPr>
          <w:rFonts w:ascii="Times New Roman" w:hAnsi="Times New Roman"/>
          <w:sz w:val="24"/>
          <w:szCs w:val="24"/>
        </w:rPr>
        <w:t xml:space="preserve">les </w:t>
      </w:r>
      <w:r>
        <w:rPr>
          <w:rFonts w:ascii="Times New Roman" w:hAnsi="Times New Roman"/>
          <w:sz w:val="24"/>
          <w:szCs w:val="24"/>
        </w:rPr>
        <w:t xml:space="preserve">solicitó </w:t>
      </w:r>
      <w:r w:rsidR="00407AE0">
        <w:rPr>
          <w:rFonts w:ascii="Times New Roman" w:hAnsi="Times New Roman"/>
          <w:sz w:val="24"/>
          <w:szCs w:val="24"/>
        </w:rPr>
        <w:t xml:space="preserve">una definición en términos </w:t>
      </w:r>
      <w:r w:rsidR="00F31F0B">
        <w:rPr>
          <w:rFonts w:ascii="Times New Roman" w:hAnsi="Times New Roman"/>
          <w:sz w:val="24"/>
          <w:szCs w:val="24"/>
        </w:rPr>
        <w:t xml:space="preserve">generales; las respuestas que a continuación se consignan, ubican la discapacidad </w:t>
      </w:r>
      <w:r w:rsidR="00CA6D79">
        <w:rPr>
          <w:rFonts w:ascii="Times New Roman" w:hAnsi="Times New Roman"/>
          <w:sz w:val="24"/>
          <w:szCs w:val="24"/>
        </w:rPr>
        <w:t>mayoritari</w:t>
      </w:r>
      <w:r w:rsidR="003C658B">
        <w:rPr>
          <w:rFonts w:ascii="Times New Roman" w:hAnsi="Times New Roman"/>
          <w:sz w:val="24"/>
          <w:szCs w:val="24"/>
        </w:rPr>
        <w:t xml:space="preserve">amente </w:t>
      </w:r>
      <w:r w:rsidR="00F31F0B">
        <w:rPr>
          <w:rFonts w:ascii="Times New Roman" w:hAnsi="Times New Roman"/>
          <w:sz w:val="24"/>
          <w:szCs w:val="24"/>
        </w:rPr>
        <w:t>como una condición existente del entorno, que al interactuar con distintas características físicas e intelectuales de las personas, prod</w:t>
      </w:r>
      <w:r w:rsidR="00AF7B38">
        <w:rPr>
          <w:rFonts w:ascii="Times New Roman" w:hAnsi="Times New Roman"/>
          <w:sz w:val="24"/>
          <w:szCs w:val="24"/>
        </w:rPr>
        <w:t>ucen el obstáculo o la barrera.</w:t>
      </w:r>
    </w:p>
    <w:p w14:paraId="72F98EB4" w14:textId="77777777" w:rsidR="00C54C22" w:rsidRPr="00A02A12" w:rsidRDefault="00A02A12" w:rsidP="005F4B5F">
      <w:pPr>
        <w:spacing w:line="360" w:lineRule="auto"/>
        <w:jc w:val="center"/>
        <w:rPr>
          <w:rFonts w:ascii="Times New Roman" w:hAnsi="Times New Roman"/>
          <w:b/>
          <w:sz w:val="24"/>
          <w:szCs w:val="24"/>
        </w:rPr>
      </w:pPr>
      <w:r w:rsidRPr="00A02A12">
        <w:rPr>
          <w:rFonts w:ascii="Times New Roman" w:hAnsi="Times New Roman"/>
          <w:b/>
          <w:sz w:val="24"/>
          <w:szCs w:val="24"/>
        </w:rPr>
        <w:lastRenderedPageBreak/>
        <w:t>TABLA 1</w:t>
      </w:r>
    </w:p>
    <w:p w14:paraId="72F98EB5" w14:textId="77777777" w:rsidR="00A02A12" w:rsidRPr="00A02A12" w:rsidRDefault="00A02A12" w:rsidP="005F4B5F">
      <w:pPr>
        <w:spacing w:line="360" w:lineRule="auto"/>
        <w:jc w:val="center"/>
        <w:rPr>
          <w:rFonts w:ascii="Times New Roman" w:hAnsi="Times New Roman"/>
          <w:b/>
          <w:sz w:val="24"/>
          <w:szCs w:val="24"/>
        </w:rPr>
      </w:pPr>
      <w:r w:rsidRPr="00A02A12">
        <w:rPr>
          <w:rFonts w:ascii="Times New Roman" w:hAnsi="Times New Roman"/>
          <w:b/>
          <w:sz w:val="24"/>
          <w:szCs w:val="24"/>
        </w:rPr>
        <w:t>Costa Rica</w:t>
      </w:r>
    </w:p>
    <w:p w14:paraId="72F98EB6" w14:textId="77777777" w:rsidR="00A02A12" w:rsidRPr="003C658B" w:rsidRDefault="00A02A12" w:rsidP="005F4B5F">
      <w:pPr>
        <w:spacing w:line="360" w:lineRule="auto"/>
        <w:jc w:val="center"/>
        <w:rPr>
          <w:rFonts w:ascii="Times New Roman" w:hAnsi="Times New Roman"/>
          <w:b/>
          <w:sz w:val="24"/>
          <w:szCs w:val="24"/>
        </w:rPr>
      </w:pPr>
      <w:r w:rsidRPr="00A02A12">
        <w:rPr>
          <w:rFonts w:ascii="Times New Roman" w:hAnsi="Times New Roman"/>
          <w:b/>
          <w:sz w:val="24"/>
          <w:szCs w:val="24"/>
        </w:rPr>
        <w:t>Defin</w:t>
      </w:r>
      <w:r w:rsidR="003813B9">
        <w:rPr>
          <w:rFonts w:ascii="Times New Roman" w:hAnsi="Times New Roman"/>
          <w:b/>
          <w:sz w:val="24"/>
          <w:szCs w:val="24"/>
        </w:rPr>
        <w:t>i</w:t>
      </w:r>
      <w:r w:rsidRPr="00A02A12">
        <w:rPr>
          <w:rFonts w:ascii="Times New Roman" w:hAnsi="Times New Roman"/>
          <w:b/>
          <w:sz w:val="24"/>
          <w:szCs w:val="24"/>
        </w:rPr>
        <w:t>ciones de discapacidad</w:t>
      </w:r>
    </w:p>
    <w:tbl>
      <w:tblPr>
        <w:tblW w:w="8868" w:type="dxa"/>
        <w:tblInd w:w="55"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8868"/>
      </w:tblGrid>
      <w:tr w:rsidR="00C54C22" w:rsidRPr="0090333A" w14:paraId="72F98EB8" w14:textId="77777777" w:rsidTr="00EC2E4C">
        <w:trPr>
          <w:trHeight w:val="280"/>
        </w:trPr>
        <w:tc>
          <w:tcPr>
            <w:tcW w:w="8868" w:type="dxa"/>
            <w:shd w:val="clear" w:color="auto" w:fill="auto"/>
            <w:noWrap/>
            <w:vAlign w:val="bottom"/>
            <w:hideMark/>
          </w:tcPr>
          <w:p w14:paraId="72F98EB7" w14:textId="77777777" w:rsidR="00C54C22" w:rsidRPr="00A02A12" w:rsidRDefault="003C658B" w:rsidP="00F72F2C">
            <w:pPr>
              <w:spacing w:line="360" w:lineRule="auto"/>
              <w:jc w:val="both"/>
              <w:rPr>
                <w:rFonts w:ascii="Times New Roman" w:eastAsia="Times New Roman" w:hAnsi="Times New Roman"/>
                <w:color w:val="000000"/>
                <w:sz w:val="20"/>
                <w:szCs w:val="24"/>
              </w:rPr>
            </w:pPr>
            <w:r>
              <w:rPr>
                <w:rFonts w:ascii="Times New Roman" w:eastAsia="Times New Roman" w:hAnsi="Times New Roman"/>
                <w:color w:val="000000"/>
                <w:sz w:val="20"/>
                <w:szCs w:val="24"/>
              </w:rPr>
              <w:t>La</w:t>
            </w:r>
            <w:r w:rsidR="00C54C22" w:rsidRPr="00A02A12">
              <w:rPr>
                <w:rFonts w:ascii="Times New Roman" w:eastAsia="Times New Roman" w:hAnsi="Times New Roman"/>
                <w:color w:val="000000"/>
                <w:sz w:val="20"/>
                <w:szCs w:val="24"/>
              </w:rPr>
              <w:t xml:space="preserve"> relación con las barreras del entorno y considera la igualdad de oportunidades</w:t>
            </w:r>
          </w:p>
        </w:tc>
      </w:tr>
      <w:tr w:rsidR="00C54C22" w:rsidRPr="0090333A" w14:paraId="72F98EBA" w14:textId="77777777" w:rsidTr="00EC2E4C">
        <w:trPr>
          <w:trHeight w:val="280"/>
        </w:trPr>
        <w:tc>
          <w:tcPr>
            <w:tcW w:w="8868" w:type="dxa"/>
            <w:shd w:val="clear" w:color="auto" w:fill="auto"/>
            <w:noWrap/>
            <w:vAlign w:val="bottom"/>
            <w:hideMark/>
          </w:tcPr>
          <w:p w14:paraId="72F98EB9" w14:textId="77777777" w:rsidR="00C54C22" w:rsidRPr="00A02A12" w:rsidRDefault="00F72F2C" w:rsidP="00F72F2C">
            <w:pPr>
              <w:spacing w:line="360" w:lineRule="auto"/>
              <w:jc w:val="both"/>
              <w:rPr>
                <w:rFonts w:ascii="Times New Roman" w:eastAsia="Times New Roman" w:hAnsi="Times New Roman"/>
                <w:color w:val="000000"/>
                <w:sz w:val="20"/>
                <w:szCs w:val="24"/>
              </w:rPr>
            </w:pPr>
            <w:r>
              <w:rPr>
                <w:rFonts w:ascii="Times New Roman" w:eastAsia="Times New Roman" w:hAnsi="Times New Roman"/>
                <w:color w:val="000000"/>
                <w:sz w:val="20"/>
                <w:szCs w:val="24"/>
              </w:rPr>
              <w:t>C</w:t>
            </w:r>
            <w:r w:rsidRPr="00A02A12">
              <w:rPr>
                <w:rFonts w:ascii="Times New Roman" w:eastAsia="Times New Roman" w:hAnsi="Times New Roman"/>
                <w:color w:val="000000"/>
                <w:sz w:val="20"/>
                <w:szCs w:val="24"/>
              </w:rPr>
              <w:t>ondición</w:t>
            </w:r>
            <w:r w:rsidR="00C54C22" w:rsidRPr="00A02A12">
              <w:rPr>
                <w:rFonts w:ascii="Times New Roman" w:eastAsia="Times New Roman" w:hAnsi="Times New Roman"/>
                <w:color w:val="000000"/>
                <w:sz w:val="20"/>
                <w:szCs w:val="24"/>
              </w:rPr>
              <w:t xml:space="preserve"> de la persona que va a determinar sus requerimientos y apoyos en determinado contexto o entorno</w:t>
            </w:r>
          </w:p>
        </w:tc>
      </w:tr>
      <w:tr w:rsidR="00C54C22" w:rsidRPr="0090333A" w14:paraId="72F98EBC" w14:textId="77777777" w:rsidTr="00EC2E4C">
        <w:trPr>
          <w:trHeight w:val="280"/>
        </w:trPr>
        <w:tc>
          <w:tcPr>
            <w:tcW w:w="8868" w:type="dxa"/>
            <w:shd w:val="clear" w:color="auto" w:fill="auto"/>
            <w:noWrap/>
            <w:vAlign w:val="bottom"/>
            <w:hideMark/>
          </w:tcPr>
          <w:p w14:paraId="72F98EBB" w14:textId="77777777" w:rsidR="00C54C22" w:rsidRPr="00A02A12" w:rsidRDefault="00F72F2C" w:rsidP="00F72F2C">
            <w:pPr>
              <w:spacing w:line="360" w:lineRule="auto"/>
              <w:jc w:val="both"/>
              <w:rPr>
                <w:rFonts w:ascii="Times New Roman" w:eastAsia="Times New Roman" w:hAnsi="Times New Roman"/>
                <w:color w:val="000000"/>
                <w:sz w:val="20"/>
                <w:szCs w:val="24"/>
              </w:rPr>
            </w:pPr>
            <w:r>
              <w:rPr>
                <w:rFonts w:ascii="Times New Roman" w:eastAsia="Times New Roman" w:hAnsi="Times New Roman"/>
                <w:color w:val="000000"/>
                <w:sz w:val="20"/>
                <w:szCs w:val="24"/>
              </w:rPr>
              <w:t>Condición</w:t>
            </w:r>
            <w:r w:rsidR="003C658B">
              <w:rPr>
                <w:rFonts w:ascii="Times New Roman" w:eastAsia="Times New Roman" w:hAnsi="Times New Roman"/>
                <w:color w:val="000000"/>
                <w:sz w:val="20"/>
                <w:szCs w:val="24"/>
              </w:rPr>
              <w:t xml:space="preserve"> que está</w:t>
            </w:r>
            <w:r w:rsidR="00C54C22" w:rsidRPr="00A02A12">
              <w:rPr>
                <w:rFonts w:ascii="Times New Roman" w:eastAsia="Times New Roman" w:hAnsi="Times New Roman"/>
                <w:color w:val="000000"/>
                <w:sz w:val="20"/>
                <w:szCs w:val="24"/>
              </w:rPr>
              <w:t xml:space="preserve"> impuesta por el entorno, son diferencias individuales que implican distintos comportamientos, </w:t>
            </w:r>
            <w:r w:rsidRPr="00A02A12">
              <w:rPr>
                <w:rFonts w:ascii="Times New Roman" w:eastAsia="Times New Roman" w:hAnsi="Times New Roman"/>
                <w:color w:val="000000"/>
                <w:sz w:val="20"/>
                <w:szCs w:val="24"/>
              </w:rPr>
              <w:t>más</w:t>
            </w:r>
            <w:r w:rsidR="00C54C22" w:rsidRPr="00A02A12">
              <w:rPr>
                <w:rFonts w:ascii="Times New Roman" w:eastAsia="Times New Roman" w:hAnsi="Times New Roman"/>
                <w:color w:val="000000"/>
                <w:sz w:val="20"/>
                <w:szCs w:val="24"/>
              </w:rPr>
              <w:t xml:space="preserve"> que una d</w:t>
            </w:r>
            <w:r w:rsidR="00EC2E4C">
              <w:rPr>
                <w:rFonts w:ascii="Times New Roman" w:eastAsia="Times New Roman" w:hAnsi="Times New Roman"/>
                <w:color w:val="000000"/>
                <w:sz w:val="20"/>
                <w:szCs w:val="24"/>
              </w:rPr>
              <w:t>iscapacidad es una diferenciació</w:t>
            </w:r>
            <w:r w:rsidR="00C54C22" w:rsidRPr="00A02A12">
              <w:rPr>
                <w:rFonts w:ascii="Times New Roman" w:eastAsia="Times New Roman" w:hAnsi="Times New Roman"/>
                <w:color w:val="000000"/>
                <w:sz w:val="20"/>
                <w:szCs w:val="24"/>
              </w:rPr>
              <w:t>n, el entorno debe responder a estas diferencias. el contexto debe adaptarse a la persona</w:t>
            </w:r>
          </w:p>
        </w:tc>
      </w:tr>
      <w:tr w:rsidR="00C54C22" w:rsidRPr="0090333A" w14:paraId="72F98EBE" w14:textId="77777777" w:rsidTr="00EC2E4C">
        <w:trPr>
          <w:trHeight w:val="280"/>
        </w:trPr>
        <w:tc>
          <w:tcPr>
            <w:tcW w:w="8868" w:type="dxa"/>
            <w:shd w:val="clear" w:color="auto" w:fill="auto"/>
            <w:noWrap/>
            <w:vAlign w:val="bottom"/>
            <w:hideMark/>
          </w:tcPr>
          <w:p w14:paraId="72F98EBD" w14:textId="77777777" w:rsidR="00C54C22" w:rsidRPr="00A02A12" w:rsidRDefault="003C658B" w:rsidP="00F72F2C">
            <w:pPr>
              <w:spacing w:line="360" w:lineRule="auto"/>
              <w:jc w:val="both"/>
              <w:rPr>
                <w:rFonts w:ascii="Times New Roman" w:eastAsia="Times New Roman" w:hAnsi="Times New Roman"/>
                <w:color w:val="000000"/>
                <w:sz w:val="20"/>
                <w:szCs w:val="24"/>
              </w:rPr>
            </w:pPr>
            <w:r>
              <w:rPr>
                <w:rFonts w:ascii="Times New Roman" w:eastAsia="Times New Roman" w:hAnsi="Times New Roman"/>
                <w:color w:val="000000"/>
                <w:sz w:val="20"/>
                <w:szCs w:val="24"/>
              </w:rPr>
              <w:t>C</w:t>
            </w:r>
            <w:r w:rsidR="00C54C22" w:rsidRPr="00A02A12">
              <w:rPr>
                <w:rFonts w:ascii="Times New Roman" w:eastAsia="Times New Roman" w:hAnsi="Times New Roman"/>
                <w:color w:val="000000"/>
                <w:sz w:val="20"/>
                <w:szCs w:val="24"/>
              </w:rPr>
              <w:t>apacidades diferenciadas y la discapacidad la antepone el entorno no la persona</w:t>
            </w:r>
          </w:p>
        </w:tc>
      </w:tr>
      <w:tr w:rsidR="00C54C22" w:rsidRPr="0090333A" w14:paraId="72F98EC0" w14:textId="77777777" w:rsidTr="00EC2E4C">
        <w:trPr>
          <w:trHeight w:val="280"/>
        </w:trPr>
        <w:tc>
          <w:tcPr>
            <w:tcW w:w="8868" w:type="dxa"/>
            <w:shd w:val="clear" w:color="auto" w:fill="auto"/>
            <w:noWrap/>
            <w:vAlign w:val="bottom"/>
            <w:hideMark/>
          </w:tcPr>
          <w:p w14:paraId="72F98EBF" w14:textId="77777777" w:rsidR="00C54C22" w:rsidRPr="00A02A12" w:rsidRDefault="003C658B" w:rsidP="00F72F2C">
            <w:pPr>
              <w:spacing w:line="360" w:lineRule="auto"/>
              <w:jc w:val="both"/>
              <w:rPr>
                <w:rFonts w:ascii="Times New Roman" w:eastAsia="Times New Roman" w:hAnsi="Times New Roman"/>
                <w:color w:val="000000"/>
                <w:sz w:val="20"/>
                <w:szCs w:val="24"/>
              </w:rPr>
            </w:pPr>
            <w:r>
              <w:rPr>
                <w:rFonts w:ascii="Times New Roman" w:eastAsia="Times New Roman" w:hAnsi="Times New Roman"/>
                <w:color w:val="000000"/>
                <w:sz w:val="20"/>
                <w:szCs w:val="24"/>
              </w:rPr>
              <w:t>L</w:t>
            </w:r>
            <w:r w:rsidR="00C54C22" w:rsidRPr="00A02A12">
              <w:rPr>
                <w:rFonts w:ascii="Times New Roman" w:eastAsia="Times New Roman" w:hAnsi="Times New Roman"/>
                <w:color w:val="000000"/>
                <w:sz w:val="20"/>
                <w:szCs w:val="24"/>
              </w:rPr>
              <w:t xml:space="preserve">as barreras que tienen la sociedad para que las personas con </w:t>
            </w:r>
            <w:r w:rsidR="00F72F2C" w:rsidRPr="00A02A12">
              <w:rPr>
                <w:rFonts w:ascii="Times New Roman" w:eastAsia="Times New Roman" w:hAnsi="Times New Roman"/>
                <w:color w:val="000000"/>
                <w:sz w:val="20"/>
                <w:szCs w:val="24"/>
              </w:rPr>
              <w:t>algún</w:t>
            </w:r>
            <w:r w:rsidR="00C54C22" w:rsidRPr="00A02A12">
              <w:rPr>
                <w:rFonts w:ascii="Times New Roman" w:eastAsia="Times New Roman" w:hAnsi="Times New Roman"/>
                <w:color w:val="000000"/>
                <w:sz w:val="20"/>
                <w:szCs w:val="24"/>
              </w:rPr>
              <w:t xml:space="preserve"> tipo de diversidad puedan incluirse</w:t>
            </w:r>
          </w:p>
        </w:tc>
      </w:tr>
      <w:tr w:rsidR="00C54C22" w:rsidRPr="0090333A" w14:paraId="72F98EC2" w14:textId="77777777" w:rsidTr="00EC2E4C">
        <w:trPr>
          <w:trHeight w:val="280"/>
        </w:trPr>
        <w:tc>
          <w:tcPr>
            <w:tcW w:w="8868" w:type="dxa"/>
            <w:shd w:val="clear" w:color="auto" w:fill="auto"/>
            <w:noWrap/>
            <w:vAlign w:val="bottom"/>
            <w:hideMark/>
          </w:tcPr>
          <w:p w14:paraId="72F98EC1" w14:textId="77777777" w:rsidR="00C54C22" w:rsidRPr="00A02A12" w:rsidRDefault="003C658B" w:rsidP="00F72F2C">
            <w:pPr>
              <w:spacing w:line="360" w:lineRule="auto"/>
              <w:jc w:val="both"/>
              <w:rPr>
                <w:rFonts w:ascii="Times New Roman" w:eastAsia="Times New Roman" w:hAnsi="Times New Roman"/>
                <w:color w:val="000000"/>
                <w:sz w:val="20"/>
                <w:szCs w:val="24"/>
              </w:rPr>
            </w:pPr>
            <w:r>
              <w:rPr>
                <w:rFonts w:ascii="Times New Roman" w:eastAsia="Times New Roman" w:hAnsi="Times New Roman"/>
                <w:color w:val="000000"/>
                <w:sz w:val="20"/>
                <w:szCs w:val="24"/>
              </w:rPr>
              <w:t>D</w:t>
            </w:r>
            <w:r w:rsidR="00C54C22" w:rsidRPr="00A02A12">
              <w:rPr>
                <w:rFonts w:ascii="Times New Roman" w:eastAsia="Times New Roman" w:hAnsi="Times New Roman"/>
                <w:color w:val="000000"/>
                <w:sz w:val="20"/>
                <w:szCs w:val="24"/>
              </w:rPr>
              <w:t xml:space="preserve">esde un enfoque social, la discapacidad no </w:t>
            </w:r>
            <w:r w:rsidR="00F72F2C" w:rsidRPr="00A02A12">
              <w:rPr>
                <w:rFonts w:ascii="Times New Roman" w:eastAsia="Times New Roman" w:hAnsi="Times New Roman"/>
                <w:color w:val="000000"/>
                <w:sz w:val="20"/>
                <w:szCs w:val="24"/>
              </w:rPr>
              <w:t>está</w:t>
            </w:r>
            <w:r w:rsidR="00C54C22" w:rsidRPr="00A02A12">
              <w:rPr>
                <w:rFonts w:ascii="Times New Roman" w:eastAsia="Times New Roman" w:hAnsi="Times New Roman"/>
                <w:color w:val="000000"/>
                <w:sz w:val="20"/>
                <w:szCs w:val="24"/>
              </w:rPr>
              <w:t xml:space="preserve"> en las personas si no en el entorno, el entorno pone </w:t>
            </w:r>
            <w:r w:rsidR="00F72F2C" w:rsidRPr="00A02A12">
              <w:rPr>
                <w:rFonts w:ascii="Times New Roman" w:eastAsia="Times New Roman" w:hAnsi="Times New Roman"/>
                <w:color w:val="000000"/>
                <w:sz w:val="20"/>
                <w:szCs w:val="24"/>
              </w:rPr>
              <w:t>obstáculos</w:t>
            </w:r>
            <w:r w:rsidR="00C54C22" w:rsidRPr="00A02A12">
              <w:rPr>
                <w:rFonts w:ascii="Times New Roman" w:eastAsia="Times New Roman" w:hAnsi="Times New Roman"/>
                <w:color w:val="000000"/>
                <w:sz w:val="20"/>
                <w:szCs w:val="24"/>
              </w:rPr>
              <w:t xml:space="preserve"> y no reconoce la diversidad de capacidades y condiciones q tienen las personas</w:t>
            </w:r>
          </w:p>
        </w:tc>
      </w:tr>
      <w:tr w:rsidR="00C54C22" w:rsidRPr="0090333A" w14:paraId="72F98EC4" w14:textId="77777777" w:rsidTr="00EC2E4C">
        <w:trPr>
          <w:trHeight w:val="280"/>
        </w:trPr>
        <w:tc>
          <w:tcPr>
            <w:tcW w:w="8868" w:type="dxa"/>
            <w:shd w:val="clear" w:color="auto" w:fill="auto"/>
            <w:noWrap/>
            <w:vAlign w:val="bottom"/>
            <w:hideMark/>
          </w:tcPr>
          <w:p w14:paraId="72F98EC3" w14:textId="77777777"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t>Los retos o barreras que plantea la sociedad para cierto colectivo de personas</w:t>
            </w:r>
          </w:p>
        </w:tc>
      </w:tr>
      <w:tr w:rsidR="00C54C22" w:rsidRPr="0090333A" w14:paraId="72F98EC6" w14:textId="77777777" w:rsidTr="00EC2E4C">
        <w:trPr>
          <w:trHeight w:val="280"/>
        </w:trPr>
        <w:tc>
          <w:tcPr>
            <w:tcW w:w="8868" w:type="dxa"/>
            <w:shd w:val="clear" w:color="auto" w:fill="auto"/>
            <w:noWrap/>
            <w:vAlign w:val="bottom"/>
            <w:hideMark/>
          </w:tcPr>
          <w:p w14:paraId="72F98EC5" w14:textId="77777777" w:rsidR="00C54C22" w:rsidRPr="00A02A12" w:rsidRDefault="003C658B" w:rsidP="00F72F2C">
            <w:pPr>
              <w:spacing w:line="360" w:lineRule="auto"/>
              <w:jc w:val="both"/>
              <w:rPr>
                <w:rFonts w:ascii="Times New Roman" w:eastAsia="Times New Roman" w:hAnsi="Times New Roman"/>
                <w:color w:val="000000"/>
                <w:sz w:val="20"/>
                <w:szCs w:val="24"/>
              </w:rPr>
            </w:pPr>
            <w:r>
              <w:rPr>
                <w:rFonts w:ascii="Times New Roman" w:eastAsia="Times New Roman" w:hAnsi="Times New Roman"/>
                <w:color w:val="000000"/>
                <w:sz w:val="20"/>
                <w:szCs w:val="24"/>
              </w:rPr>
              <w:t>U</w:t>
            </w:r>
            <w:r w:rsidR="00C54C22" w:rsidRPr="00A02A12">
              <w:rPr>
                <w:rFonts w:ascii="Times New Roman" w:eastAsia="Times New Roman" w:hAnsi="Times New Roman"/>
                <w:color w:val="000000"/>
                <w:sz w:val="20"/>
                <w:szCs w:val="24"/>
              </w:rPr>
              <w:t xml:space="preserve">n conjunto de barreras y </w:t>
            </w:r>
            <w:r w:rsidR="00F72F2C" w:rsidRPr="00A02A12">
              <w:rPr>
                <w:rFonts w:ascii="Times New Roman" w:eastAsia="Times New Roman" w:hAnsi="Times New Roman"/>
                <w:color w:val="000000"/>
                <w:sz w:val="20"/>
                <w:szCs w:val="24"/>
              </w:rPr>
              <w:t>obstáculos</w:t>
            </w:r>
            <w:r w:rsidR="00C54C22" w:rsidRPr="00A02A12">
              <w:rPr>
                <w:rFonts w:ascii="Times New Roman" w:eastAsia="Times New Roman" w:hAnsi="Times New Roman"/>
                <w:color w:val="000000"/>
                <w:sz w:val="20"/>
                <w:szCs w:val="24"/>
              </w:rPr>
              <w:t xml:space="preserve"> que el entorno impone a una persona con condiciones especiales</w:t>
            </w:r>
          </w:p>
        </w:tc>
      </w:tr>
      <w:tr w:rsidR="00C54C22" w:rsidRPr="0090333A" w14:paraId="72F98EC8" w14:textId="77777777" w:rsidTr="00EC2E4C">
        <w:trPr>
          <w:trHeight w:val="280"/>
        </w:trPr>
        <w:tc>
          <w:tcPr>
            <w:tcW w:w="8868" w:type="dxa"/>
            <w:shd w:val="clear" w:color="auto" w:fill="auto"/>
            <w:noWrap/>
            <w:vAlign w:val="bottom"/>
            <w:hideMark/>
          </w:tcPr>
          <w:p w14:paraId="72F98EC7" w14:textId="77777777"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t xml:space="preserve">Una serie de condiciones sean </w:t>
            </w:r>
            <w:r w:rsidR="00F72F2C" w:rsidRPr="00A02A12">
              <w:rPr>
                <w:rFonts w:ascii="Times New Roman" w:eastAsia="Times New Roman" w:hAnsi="Times New Roman"/>
                <w:color w:val="000000"/>
                <w:sz w:val="20"/>
                <w:szCs w:val="24"/>
              </w:rPr>
              <w:t>físicas</w:t>
            </w:r>
            <w:r w:rsidRPr="00A02A12">
              <w:rPr>
                <w:rFonts w:ascii="Times New Roman" w:eastAsia="Times New Roman" w:hAnsi="Times New Roman"/>
                <w:color w:val="000000"/>
                <w:sz w:val="20"/>
                <w:szCs w:val="24"/>
              </w:rPr>
              <w:t xml:space="preserve"> o mentales o </w:t>
            </w:r>
            <w:r w:rsidR="00F72F2C" w:rsidRPr="00A02A12">
              <w:rPr>
                <w:rFonts w:ascii="Times New Roman" w:eastAsia="Times New Roman" w:hAnsi="Times New Roman"/>
                <w:color w:val="000000"/>
                <w:sz w:val="20"/>
                <w:szCs w:val="24"/>
              </w:rPr>
              <w:t>etc.</w:t>
            </w:r>
            <w:r w:rsidRPr="00A02A12">
              <w:rPr>
                <w:rFonts w:ascii="Times New Roman" w:eastAsia="Times New Roman" w:hAnsi="Times New Roman"/>
                <w:color w:val="000000"/>
                <w:sz w:val="20"/>
                <w:szCs w:val="24"/>
              </w:rPr>
              <w:t xml:space="preserve"> que caracterizan a un grupo de individuos con respecto a otros</w:t>
            </w:r>
          </w:p>
        </w:tc>
      </w:tr>
      <w:tr w:rsidR="00C54C22" w:rsidRPr="0090333A" w14:paraId="72F98ECA" w14:textId="77777777" w:rsidTr="00EC2E4C">
        <w:trPr>
          <w:trHeight w:val="280"/>
        </w:trPr>
        <w:tc>
          <w:tcPr>
            <w:tcW w:w="8868" w:type="dxa"/>
            <w:shd w:val="clear" w:color="auto" w:fill="auto"/>
            <w:noWrap/>
            <w:vAlign w:val="bottom"/>
            <w:hideMark/>
          </w:tcPr>
          <w:p w14:paraId="72F98EC9" w14:textId="77777777"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t xml:space="preserve">Es una condición de la persona en la cual el contexto o medio (infraestructura o accesos) no facilitan a la persona su incorporación/participación por sus requerimientos especiales. En la investigación intentan desagregar el concepto al conocer </w:t>
            </w:r>
            <w:r w:rsidR="00F72F2C" w:rsidRPr="00A02A12">
              <w:rPr>
                <w:rFonts w:ascii="Times New Roman" w:eastAsia="Times New Roman" w:hAnsi="Times New Roman"/>
                <w:color w:val="000000"/>
                <w:sz w:val="20"/>
                <w:szCs w:val="24"/>
              </w:rPr>
              <w:t>cuáles</w:t>
            </w:r>
            <w:r w:rsidRPr="00A02A12">
              <w:rPr>
                <w:rFonts w:ascii="Times New Roman" w:eastAsia="Times New Roman" w:hAnsi="Times New Roman"/>
                <w:color w:val="000000"/>
                <w:sz w:val="20"/>
                <w:szCs w:val="24"/>
              </w:rPr>
              <w:t xml:space="preserve"> son los tipos de discapacidad más comunes de la UNA.</w:t>
            </w:r>
          </w:p>
        </w:tc>
      </w:tr>
      <w:tr w:rsidR="00C54C22" w:rsidRPr="0090333A" w14:paraId="72F98ECC" w14:textId="77777777" w:rsidTr="00EC2E4C">
        <w:trPr>
          <w:trHeight w:val="280"/>
        </w:trPr>
        <w:tc>
          <w:tcPr>
            <w:tcW w:w="8868" w:type="dxa"/>
            <w:shd w:val="clear" w:color="auto" w:fill="auto"/>
            <w:noWrap/>
            <w:vAlign w:val="bottom"/>
            <w:hideMark/>
          </w:tcPr>
          <w:p w14:paraId="72F98ECB" w14:textId="77777777"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t>Es un constructo que tiene muchas variables, está compuesta de deficiencias, tienen que ver los factores personales y contextuales. Es un constructo dinámico no estático. Tiene mucho que ver con el contexto en el cual se desenvuelvan las personas que tienen las deficiencias (desde un punto de vista social).</w:t>
            </w:r>
          </w:p>
        </w:tc>
      </w:tr>
      <w:tr w:rsidR="00C54C22" w:rsidRPr="0090333A" w14:paraId="72F98ECE" w14:textId="77777777" w:rsidTr="00EC2E4C">
        <w:trPr>
          <w:trHeight w:val="280"/>
        </w:trPr>
        <w:tc>
          <w:tcPr>
            <w:tcW w:w="8868" w:type="dxa"/>
            <w:shd w:val="clear" w:color="auto" w:fill="auto"/>
            <w:noWrap/>
            <w:vAlign w:val="bottom"/>
            <w:hideMark/>
          </w:tcPr>
          <w:p w14:paraId="72F98ECD" w14:textId="77777777"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t>Basado en la OMS 2001, término genérico, deficiencia, participación y capacidad. Sí alguien tiene una deficiencia en contacto con la sociedad enfrenta dificultades para realizar actividades</w:t>
            </w:r>
          </w:p>
        </w:tc>
      </w:tr>
      <w:tr w:rsidR="00C54C22" w:rsidRPr="0090333A" w14:paraId="72F98ED0" w14:textId="77777777" w:rsidTr="00EC2E4C">
        <w:trPr>
          <w:trHeight w:val="280"/>
        </w:trPr>
        <w:tc>
          <w:tcPr>
            <w:tcW w:w="8868" w:type="dxa"/>
            <w:shd w:val="clear" w:color="auto" w:fill="auto"/>
            <w:noWrap/>
            <w:vAlign w:val="bottom"/>
            <w:hideMark/>
          </w:tcPr>
          <w:p w14:paraId="72F98ECF" w14:textId="77777777" w:rsidR="00C54C22" w:rsidRPr="00A02A12" w:rsidRDefault="003C658B" w:rsidP="00F72F2C">
            <w:pPr>
              <w:spacing w:line="360" w:lineRule="auto"/>
              <w:jc w:val="both"/>
              <w:rPr>
                <w:rFonts w:ascii="Times New Roman" w:eastAsia="Times New Roman" w:hAnsi="Times New Roman"/>
                <w:color w:val="000000"/>
                <w:sz w:val="20"/>
                <w:szCs w:val="24"/>
              </w:rPr>
            </w:pPr>
            <w:r>
              <w:rPr>
                <w:rFonts w:ascii="Times New Roman" w:eastAsia="Times New Roman" w:hAnsi="Times New Roman"/>
                <w:color w:val="000000"/>
                <w:sz w:val="20"/>
                <w:szCs w:val="24"/>
              </w:rPr>
              <w:t>C</w:t>
            </w:r>
            <w:r w:rsidR="00C54C22" w:rsidRPr="00A02A12">
              <w:rPr>
                <w:rFonts w:ascii="Times New Roman" w:eastAsia="Times New Roman" w:hAnsi="Times New Roman"/>
                <w:color w:val="000000"/>
                <w:sz w:val="20"/>
                <w:szCs w:val="24"/>
              </w:rPr>
              <w:t>ondición que pr</w:t>
            </w:r>
            <w:r w:rsidR="00F31F0B" w:rsidRPr="00A02A12">
              <w:rPr>
                <w:rFonts w:ascii="Times New Roman" w:eastAsia="Times New Roman" w:hAnsi="Times New Roman"/>
                <w:color w:val="000000"/>
                <w:sz w:val="20"/>
                <w:szCs w:val="24"/>
              </w:rPr>
              <w:t>esenta alguna persona y que está</w:t>
            </w:r>
            <w:r w:rsidR="00C54C22" w:rsidRPr="00A02A12">
              <w:rPr>
                <w:rFonts w:ascii="Times New Roman" w:eastAsia="Times New Roman" w:hAnsi="Times New Roman"/>
                <w:color w:val="000000"/>
                <w:sz w:val="20"/>
                <w:szCs w:val="24"/>
              </w:rPr>
              <w:t xml:space="preserve"> directamente relacionada con la accesibilidad del entorno</w:t>
            </w:r>
          </w:p>
        </w:tc>
      </w:tr>
      <w:tr w:rsidR="00C54C22" w:rsidRPr="0090333A" w14:paraId="72F98ED2" w14:textId="77777777" w:rsidTr="00EC2E4C">
        <w:trPr>
          <w:trHeight w:val="280"/>
        </w:trPr>
        <w:tc>
          <w:tcPr>
            <w:tcW w:w="8868" w:type="dxa"/>
            <w:shd w:val="clear" w:color="auto" w:fill="auto"/>
            <w:noWrap/>
            <w:vAlign w:val="bottom"/>
            <w:hideMark/>
          </w:tcPr>
          <w:p w14:paraId="72F98ED1" w14:textId="77777777"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t xml:space="preserve">Es una deficiencia, permanente que tiene una persona. Las limitaciones de esa discapacidad las brinda el </w:t>
            </w:r>
            <w:r w:rsidRPr="00A02A12">
              <w:rPr>
                <w:rFonts w:ascii="Times New Roman" w:eastAsia="Times New Roman" w:hAnsi="Times New Roman"/>
                <w:color w:val="000000"/>
                <w:sz w:val="20"/>
                <w:szCs w:val="24"/>
              </w:rPr>
              <w:lastRenderedPageBreak/>
              <w:t>entorno de la persona.</w:t>
            </w:r>
          </w:p>
        </w:tc>
      </w:tr>
      <w:tr w:rsidR="00C54C22" w:rsidRPr="0090333A" w14:paraId="72F98ED4" w14:textId="77777777" w:rsidTr="00EC2E4C">
        <w:trPr>
          <w:trHeight w:val="280"/>
        </w:trPr>
        <w:tc>
          <w:tcPr>
            <w:tcW w:w="8868" w:type="dxa"/>
            <w:shd w:val="clear" w:color="auto" w:fill="auto"/>
            <w:noWrap/>
            <w:vAlign w:val="bottom"/>
            <w:hideMark/>
          </w:tcPr>
          <w:p w14:paraId="72F98ED3" w14:textId="77777777"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lastRenderedPageBreak/>
              <w:t>La discapacidad no la posee la persona, sino son las barreras sociales que impiden que una persona se logre desenvolver. No es una deficiencia.</w:t>
            </w:r>
          </w:p>
        </w:tc>
      </w:tr>
      <w:tr w:rsidR="00C54C22" w:rsidRPr="0090333A" w14:paraId="72F98ED6" w14:textId="77777777" w:rsidTr="00EC2E4C">
        <w:trPr>
          <w:trHeight w:val="280"/>
        </w:trPr>
        <w:tc>
          <w:tcPr>
            <w:tcW w:w="8868" w:type="dxa"/>
            <w:shd w:val="clear" w:color="auto" w:fill="auto"/>
            <w:noWrap/>
            <w:vAlign w:val="bottom"/>
            <w:hideMark/>
          </w:tcPr>
          <w:p w14:paraId="72F98ED5" w14:textId="77777777"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t>La discapacidad es una situación donde es colocada una persona que tiene una delimitación funcional, es colocada en un contexto que tiene limitaciones y barreras que no le permite ser autónoma e independiente.</w:t>
            </w:r>
          </w:p>
        </w:tc>
      </w:tr>
      <w:tr w:rsidR="00C54C22" w:rsidRPr="0090333A" w14:paraId="72F98ED8" w14:textId="77777777" w:rsidTr="00EC2E4C">
        <w:trPr>
          <w:trHeight w:val="280"/>
        </w:trPr>
        <w:tc>
          <w:tcPr>
            <w:tcW w:w="8868" w:type="dxa"/>
            <w:shd w:val="clear" w:color="auto" w:fill="auto"/>
            <w:noWrap/>
            <w:vAlign w:val="bottom"/>
            <w:hideMark/>
          </w:tcPr>
          <w:p w14:paraId="72F98ED7" w14:textId="77777777"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t>Es aquello que hace que el individuo no pueda desarrollar sus funciones y habilidades como corresponde debido a las dificultades que el entorno presenta.</w:t>
            </w:r>
          </w:p>
        </w:tc>
      </w:tr>
      <w:tr w:rsidR="00C54C22" w:rsidRPr="0090333A" w14:paraId="72F98EDA" w14:textId="77777777" w:rsidTr="00EC2E4C">
        <w:trPr>
          <w:trHeight w:val="280"/>
        </w:trPr>
        <w:tc>
          <w:tcPr>
            <w:tcW w:w="8868" w:type="dxa"/>
            <w:shd w:val="clear" w:color="auto" w:fill="auto"/>
            <w:noWrap/>
            <w:vAlign w:val="bottom"/>
            <w:hideMark/>
          </w:tcPr>
          <w:p w14:paraId="72F98ED9" w14:textId="77777777"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t xml:space="preserve">Es una condición innata o adquirida de la persona,  en ocasiones visible para la o las cuales el entorno debe de ofrecer la posibilidad (a la persona que la posee) de desarrollarse en igualdad de condiciones y </w:t>
            </w:r>
            <w:r w:rsidR="00F72F2C" w:rsidRPr="00A02A12">
              <w:rPr>
                <w:rFonts w:ascii="Times New Roman" w:eastAsia="Times New Roman" w:hAnsi="Times New Roman"/>
                <w:color w:val="000000"/>
                <w:sz w:val="20"/>
                <w:szCs w:val="24"/>
              </w:rPr>
              <w:t>oportunidades</w:t>
            </w:r>
            <w:r w:rsidRPr="00A02A12">
              <w:rPr>
                <w:rFonts w:ascii="Times New Roman" w:eastAsia="Times New Roman" w:hAnsi="Times New Roman"/>
                <w:color w:val="000000"/>
                <w:sz w:val="20"/>
                <w:szCs w:val="24"/>
              </w:rPr>
              <w:t xml:space="preserve"> que una persona que no posea alguna.</w:t>
            </w:r>
          </w:p>
        </w:tc>
      </w:tr>
    </w:tbl>
    <w:p w14:paraId="72F98EDB" w14:textId="77777777" w:rsidR="003813B9" w:rsidRPr="00F72F2C" w:rsidRDefault="003813B9" w:rsidP="00F72F2C">
      <w:pPr>
        <w:spacing w:line="360" w:lineRule="auto"/>
        <w:jc w:val="both"/>
        <w:rPr>
          <w:rFonts w:ascii="Times New Roman" w:eastAsia="Times New Roman" w:hAnsi="Times New Roman"/>
          <w:color w:val="000000"/>
          <w:sz w:val="20"/>
          <w:szCs w:val="24"/>
          <w:lang w:val="es-ES_tradnl" w:eastAsia="es-ES"/>
        </w:rPr>
      </w:pPr>
      <w:r w:rsidRPr="00F72F2C">
        <w:rPr>
          <w:rFonts w:ascii="Times New Roman" w:eastAsia="Times New Roman" w:hAnsi="Times New Roman"/>
          <w:color w:val="000000"/>
          <w:sz w:val="20"/>
          <w:szCs w:val="24"/>
          <w:lang w:val="es-ES_tradnl" w:eastAsia="es-ES"/>
        </w:rPr>
        <w:t>Fuente: IDESPO-CONAPDIS, Encuesta Estudio de los perfiles de las personas investigadoras sobre discapacidad en las Universidades Estatales de Costa Rica. 2018</w:t>
      </w:r>
    </w:p>
    <w:p w14:paraId="72F98EDC" w14:textId="77777777" w:rsidR="00617862" w:rsidRDefault="00CE0B89" w:rsidP="005F4B5F">
      <w:pPr>
        <w:spacing w:line="360" w:lineRule="auto"/>
        <w:jc w:val="both"/>
        <w:rPr>
          <w:rFonts w:ascii="Times New Roman" w:hAnsi="Times New Roman"/>
          <w:sz w:val="24"/>
          <w:szCs w:val="24"/>
        </w:rPr>
      </w:pPr>
      <w:r>
        <w:rPr>
          <w:rFonts w:ascii="Times New Roman" w:hAnsi="Times New Roman"/>
          <w:sz w:val="24"/>
          <w:szCs w:val="24"/>
        </w:rPr>
        <w:t>Tal y como</w:t>
      </w:r>
      <w:r w:rsidR="00274B3D">
        <w:rPr>
          <w:rFonts w:ascii="Times New Roman" w:hAnsi="Times New Roman"/>
          <w:sz w:val="24"/>
          <w:szCs w:val="24"/>
        </w:rPr>
        <w:t xml:space="preserve"> se observa</w:t>
      </w:r>
      <w:r w:rsidR="00CA6D79">
        <w:rPr>
          <w:rFonts w:ascii="Times New Roman" w:hAnsi="Times New Roman"/>
          <w:sz w:val="24"/>
          <w:szCs w:val="24"/>
        </w:rPr>
        <w:t xml:space="preserve"> en la tabla anterior</w:t>
      </w:r>
      <w:r w:rsidR="00274B3D">
        <w:rPr>
          <w:rFonts w:ascii="Times New Roman" w:hAnsi="Times New Roman"/>
          <w:sz w:val="24"/>
          <w:szCs w:val="24"/>
        </w:rPr>
        <w:t>, f</w:t>
      </w:r>
      <w:r w:rsidR="007B40C8">
        <w:rPr>
          <w:rFonts w:ascii="Times New Roman" w:hAnsi="Times New Roman"/>
          <w:sz w:val="24"/>
          <w:szCs w:val="24"/>
        </w:rPr>
        <w:t>ueron</w:t>
      </w:r>
      <w:r w:rsidR="00274B3D">
        <w:rPr>
          <w:rFonts w:ascii="Times New Roman" w:hAnsi="Times New Roman"/>
          <w:sz w:val="24"/>
          <w:szCs w:val="24"/>
        </w:rPr>
        <w:t xml:space="preserve"> pocas las respuestas</w:t>
      </w:r>
      <w:r w:rsidR="007B40C8">
        <w:rPr>
          <w:rFonts w:ascii="Times New Roman" w:hAnsi="Times New Roman"/>
          <w:sz w:val="24"/>
          <w:szCs w:val="24"/>
        </w:rPr>
        <w:t xml:space="preserve"> que señalaron la discapacidad como una condición inherente en el cuerpo o las ca</w:t>
      </w:r>
      <w:r w:rsidR="00F72F2C">
        <w:rPr>
          <w:rFonts w:ascii="Times New Roman" w:hAnsi="Times New Roman"/>
          <w:sz w:val="24"/>
          <w:szCs w:val="24"/>
        </w:rPr>
        <w:t>racterísticas de las personas. Aun</w:t>
      </w:r>
      <w:r w:rsidR="007B40C8">
        <w:rPr>
          <w:rFonts w:ascii="Times New Roman" w:hAnsi="Times New Roman"/>
          <w:sz w:val="24"/>
          <w:szCs w:val="24"/>
        </w:rPr>
        <w:t xml:space="preserve"> así, llama la atención que en algunos casos no existe consenso en la construcción del concepto y ésta falta de acuerdo puede resumirse en las </w:t>
      </w:r>
      <w:r w:rsidR="00F72F2C">
        <w:rPr>
          <w:rFonts w:ascii="Times New Roman" w:hAnsi="Times New Roman"/>
          <w:sz w:val="24"/>
          <w:szCs w:val="24"/>
        </w:rPr>
        <w:t>siguientes</w:t>
      </w:r>
      <w:r w:rsidR="007B40C8">
        <w:rPr>
          <w:rFonts w:ascii="Times New Roman" w:hAnsi="Times New Roman"/>
          <w:sz w:val="24"/>
          <w:szCs w:val="24"/>
        </w:rPr>
        <w:t xml:space="preserve"> ideas: </w:t>
      </w:r>
    </w:p>
    <w:p w14:paraId="72F98EDD" w14:textId="77777777" w:rsidR="00617862" w:rsidRPr="00CE0B89" w:rsidRDefault="00617862" w:rsidP="005F4B5F">
      <w:pPr>
        <w:pStyle w:val="Prrafodelista"/>
        <w:numPr>
          <w:ilvl w:val="0"/>
          <w:numId w:val="7"/>
        </w:numPr>
        <w:spacing w:line="360" w:lineRule="auto"/>
        <w:jc w:val="both"/>
        <w:rPr>
          <w:rFonts w:ascii="Times New Roman" w:hAnsi="Times New Roman"/>
          <w:sz w:val="24"/>
          <w:szCs w:val="24"/>
        </w:rPr>
      </w:pPr>
      <w:r w:rsidRPr="00617862">
        <w:rPr>
          <w:rFonts w:ascii="Times New Roman" w:hAnsi="Times New Roman"/>
          <w:sz w:val="24"/>
          <w:szCs w:val="24"/>
        </w:rPr>
        <w:t>La condición diferenciada de las personas al relacionarse con las barreras del entorno</w:t>
      </w:r>
      <w:r>
        <w:rPr>
          <w:rFonts w:ascii="Times New Roman" w:hAnsi="Times New Roman"/>
          <w:sz w:val="24"/>
          <w:szCs w:val="24"/>
        </w:rPr>
        <w:t>,</w:t>
      </w:r>
      <w:r w:rsidRPr="00617862">
        <w:rPr>
          <w:rFonts w:ascii="Times New Roman" w:hAnsi="Times New Roman"/>
          <w:sz w:val="24"/>
          <w:szCs w:val="24"/>
        </w:rPr>
        <w:t xml:space="preserve"> produc</w:t>
      </w:r>
      <w:r w:rsidR="00CE0B89">
        <w:rPr>
          <w:rFonts w:ascii="Times New Roman" w:hAnsi="Times New Roman"/>
          <w:sz w:val="24"/>
          <w:szCs w:val="24"/>
        </w:rPr>
        <w:t>e dificultades de acceso y de uti</w:t>
      </w:r>
      <w:r w:rsidRPr="00CE0B89">
        <w:rPr>
          <w:rFonts w:ascii="Times New Roman" w:hAnsi="Times New Roman"/>
          <w:sz w:val="24"/>
          <w:szCs w:val="24"/>
        </w:rPr>
        <w:t>lización de los es</w:t>
      </w:r>
      <w:r w:rsidR="00F72F2C">
        <w:rPr>
          <w:rFonts w:ascii="Times New Roman" w:hAnsi="Times New Roman"/>
          <w:sz w:val="24"/>
          <w:szCs w:val="24"/>
        </w:rPr>
        <w:t xml:space="preserve">pacios y las infraestructuras. </w:t>
      </w:r>
      <w:r w:rsidRPr="00CE0B89">
        <w:rPr>
          <w:rFonts w:ascii="Times New Roman" w:hAnsi="Times New Roman"/>
          <w:sz w:val="24"/>
          <w:szCs w:val="24"/>
        </w:rPr>
        <w:t>Esta idea es quizá la más difundida en el conjunto de las respuestas.</w:t>
      </w:r>
    </w:p>
    <w:p w14:paraId="72F98EDE" w14:textId="77777777" w:rsidR="00452044" w:rsidRPr="003C658B" w:rsidRDefault="003C658B" w:rsidP="005F4B5F">
      <w:pPr>
        <w:pStyle w:val="Prrafodelista"/>
        <w:numPr>
          <w:ilvl w:val="0"/>
          <w:numId w:val="7"/>
        </w:numPr>
        <w:spacing w:line="360" w:lineRule="auto"/>
        <w:jc w:val="both"/>
        <w:rPr>
          <w:rFonts w:ascii="Times New Roman" w:hAnsi="Times New Roman"/>
          <w:sz w:val="24"/>
          <w:szCs w:val="24"/>
        </w:rPr>
      </w:pPr>
      <w:r>
        <w:rPr>
          <w:rFonts w:ascii="Times New Roman" w:hAnsi="Times New Roman"/>
          <w:sz w:val="24"/>
          <w:szCs w:val="24"/>
        </w:rPr>
        <w:t xml:space="preserve">Es en la noción de deficiencias donde </w:t>
      </w:r>
      <w:r w:rsidR="00617862">
        <w:rPr>
          <w:rFonts w:ascii="Times New Roman" w:hAnsi="Times New Roman"/>
          <w:sz w:val="24"/>
          <w:szCs w:val="24"/>
        </w:rPr>
        <w:t>se presenta el mayor desacue</w:t>
      </w:r>
      <w:r w:rsidR="00CE0B89">
        <w:rPr>
          <w:rFonts w:ascii="Times New Roman" w:hAnsi="Times New Roman"/>
          <w:sz w:val="24"/>
          <w:szCs w:val="24"/>
        </w:rPr>
        <w:t>rdo en las respuestas; en algunos</w:t>
      </w:r>
      <w:r w:rsidR="00617862">
        <w:rPr>
          <w:rFonts w:ascii="Times New Roman" w:hAnsi="Times New Roman"/>
          <w:sz w:val="24"/>
          <w:szCs w:val="24"/>
        </w:rPr>
        <w:t xml:space="preserve"> casos, si bien se acepta</w:t>
      </w:r>
      <w:r w:rsidR="00F72F2C">
        <w:rPr>
          <w:rFonts w:ascii="Times New Roman" w:hAnsi="Times New Roman"/>
          <w:sz w:val="24"/>
          <w:szCs w:val="24"/>
        </w:rPr>
        <w:t xml:space="preserve"> </w:t>
      </w:r>
      <w:r w:rsidR="00CE0B89">
        <w:rPr>
          <w:rFonts w:ascii="Times New Roman" w:hAnsi="Times New Roman"/>
          <w:sz w:val="24"/>
          <w:szCs w:val="24"/>
        </w:rPr>
        <w:t xml:space="preserve">la discapacidad </w:t>
      </w:r>
      <w:r>
        <w:rPr>
          <w:rFonts w:ascii="Times New Roman" w:hAnsi="Times New Roman"/>
          <w:sz w:val="24"/>
          <w:szCs w:val="24"/>
        </w:rPr>
        <w:t>como caracterís</w:t>
      </w:r>
      <w:r w:rsidR="00CE0B89">
        <w:rPr>
          <w:rFonts w:ascii="Times New Roman" w:hAnsi="Times New Roman"/>
          <w:sz w:val="24"/>
          <w:szCs w:val="24"/>
        </w:rPr>
        <w:t xml:space="preserve">tica </w:t>
      </w:r>
      <w:r>
        <w:rPr>
          <w:rFonts w:ascii="Times New Roman" w:hAnsi="Times New Roman"/>
          <w:sz w:val="24"/>
          <w:szCs w:val="24"/>
        </w:rPr>
        <w:t>de la persona</w:t>
      </w:r>
      <w:r w:rsidR="00617862">
        <w:rPr>
          <w:rFonts w:ascii="Times New Roman" w:hAnsi="Times New Roman"/>
          <w:sz w:val="24"/>
          <w:szCs w:val="24"/>
        </w:rPr>
        <w:t>, se la ubica como parte de una relación con el entorno. Pero en otros casos se endosa exclusivamente</w:t>
      </w:r>
      <w:r w:rsidR="00CE0B89">
        <w:rPr>
          <w:rFonts w:ascii="Times New Roman" w:hAnsi="Times New Roman"/>
          <w:sz w:val="24"/>
          <w:szCs w:val="24"/>
        </w:rPr>
        <w:t xml:space="preserve"> como</w:t>
      </w:r>
      <w:r w:rsidR="00F72F2C">
        <w:rPr>
          <w:rFonts w:ascii="Times New Roman" w:hAnsi="Times New Roman"/>
          <w:sz w:val="24"/>
          <w:szCs w:val="24"/>
        </w:rPr>
        <w:t xml:space="preserve"> algo que la persona posee. </w:t>
      </w:r>
    </w:p>
    <w:p w14:paraId="72F98EDF" w14:textId="77777777" w:rsidR="00695040" w:rsidRDefault="00EC2E4C" w:rsidP="005F4B5F">
      <w:pPr>
        <w:spacing w:line="360" w:lineRule="auto"/>
        <w:jc w:val="both"/>
        <w:rPr>
          <w:rFonts w:ascii="Times New Roman" w:hAnsi="Times New Roman"/>
          <w:sz w:val="24"/>
          <w:szCs w:val="24"/>
        </w:rPr>
      </w:pPr>
      <w:r>
        <w:rPr>
          <w:rFonts w:ascii="Times New Roman" w:hAnsi="Times New Roman"/>
          <w:sz w:val="24"/>
          <w:szCs w:val="24"/>
        </w:rPr>
        <w:t>Las</w:t>
      </w:r>
      <w:r w:rsidR="003C658B">
        <w:rPr>
          <w:rFonts w:ascii="Times New Roman" w:hAnsi="Times New Roman"/>
          <w:sz w:val="24"/>
          <w:szCs w:val="24"/>
        </w:rPr>
        <w:t xml:space="preserve"> personas investigadoras dijeron conocer el enfoque de derechos humanos relacionado con la discapacidad. Coincide con la consulta realizada </w:t>
      </w:r>
      <w:r w:rsidR="00F72F2C">
        <w:rPr>
          <w:rFonts w:ascii="Times New Roman" w:hAnsi="Times New Roman"/>
          <w:sz w:val="24"/>
          <w:szCs w:val="24"/>
        </w:rPr>
        <w:t>anteriormente</w:t>
      </w:r>
      <w:r w:rsidR="00CE0B89">
        <w:rPr>
          <w:rFonts w:ascii="Times New Roman" w:hAnsi="Times New Roman"/>
          <w:sz w:val="24"/>
          <w:szCs w:val="24"/>
        </w:rPr>
        <w:t>,</w:t>
      </w:r>
      <w:r w:rsidR="003C658B">
        <w:rPr>
          <w:rFonts w:ascii="Times New Roman" w:hAnsi="Times New Roman"/>
          <w:sz w:val="24"/>
          <w:szCs w:val="24"/>
        </w:rPr>
        <w:t xml:space="preserve"> en relación con el enfoque utilizado para realizar la </w:t>
      </w:r>
      <w:r w:rsidR="00F72F2C">
        <w:rPr>
          <w:rFonts w:ascii="Times New Roman" w:hAnsi="Times New Roman"/>
          <w:sz w:val="24"/>
          <w:szCs w:val="24"/>
        </w:rPr>
        <w:t>investigación en discapacidad.</w:t>
      </w:r>
    </w:p>
    <w:p w14:paraId="72F98EE0" w14:textId="77777777" w:rsidR="00695040" w:rsidRPr="0090333A" w:rsidRDefault="003C658B" w:rsidP="00CE0B89">
      <w:pPr>
        <w:spacing w:line="360" w:lineRule="auto"/>
        <w:jc w:val="both"/>
        <w:rPr>
          <w:rFonts w:ascii="Times New Roman" w:hAnsi="Times New Roman"/>
          <w:sz w:val="24"/>
          <w:szCs w:val="24"/>
        </w:rPr>
      </w:pPr>
      <w:r>
        <w:rPr>
          <w:rFonts w:ascii="Times New Roman" w:hAnsi="Times New Roman"/>
          <w:sz w:val="24"/>
          <w:szCs w:val="24"/>
        </w:rPr>
        <w:t>En el marco de este conocimiento</w:t>
      </w:r>
      <w:r w:rsidR="00695040">
        <w:rPr>
          <w:rFonts w:ascii="Times New Roman" w:hAnsi="Times New Roman"/>
          <w:sz w:val="24"/>
          <w:szCs w:val="24"/>
        </w:rPr>
        <w:t xml:space="preserve"> (cuadro 5)</w:t>
      </w:r>
      <w:r>
        <w:rPr>
          <w:rFonts w:ascii="Times New Roman" w:hAnsi="Times New Roman"/>
          <w:sz w:val="24"/>
          <w:szCs w:val="24"/>
        </w:rPr>
        <w:t>, las personas priorizan ejemplos del enfoque que están vi</w:t>
      </w:r>
      <w:r w:rsidR="00695040">
        <w:rPr>
          <w:rFonts w:ascii="Times New Roman" w:hAnsi="Times New Roman"/>
          <w:sz w:val="24"/>
          <w:szCs w:val="24"/>
        </w:rPr>
        <w:t>nculados con acceso a servicios</w:t>
      </w:r>
      <w:r>
        <w:rPr>
          <w:rFonts w:ascii="Times New Roman" w:hAnsi="Times New Roman"/>
          <w:sz w:val="24"/>
          <w:szCs w:val="24"/>
        </w:rPr>
        <w:t xml:space="preserve"> (educación, salud)</w:t>
      </w:r>
      <w:r w:rsidR="003C5372">
        <w:rPr>
          <w:rFonts w:ascii="Times New Roman" w:hAnsi="Times New Roman"/>
          <w:sz w:val="24"/>
          <w:szCs w:val="24"/>
        </w:rPr>
        <w:t xml:space="preserve">, la construcción de </w:t>
      </w:r>
      <w:r w:rsidR="003C5372">
        <w:rPr>
          <w:rFonts w:ascii="Times New Roman" w:hAnsi="Times New Roman"/>
          <w:sz w:val="24"/>
          <w:szCs w:val="24"/>
        </w:rPr>
        <w:lastRenderedPageBreak/>
        <w:t>autonomía, la relación entre políticas públicas y participación política, la accesibilidad y el derecho laboral</w:t>
      </w:r>
      <w:r w:rsidR="00F72F2C">
        <w:rPr>
          <w:rFonts w:ascii="Times New Roman" w:hAnsi="Times New Roman"/>
          <w:sz w:val="24"/>
          <w:szCs w:val="24"/>
        </w:rPr>
        <w:t xml:space="preserve">, principalmente. </w:t>
      </w:r>
      <w:r w:rsidR="00695040">
        <w:rPr>
          <w:rFonts w:ascii="Times New Roman" w:hAnsi="Times New Roman"/>
          <w:sz w:val="24"/>
          <w:szCs w:val="24"/>
        </w:rPr>
        <w:t>Llama la atención que en materia de derecho a servicios, el enfoque sea reconocido, pero es donde más retos y desafíos presenta en materia de acceso, dotación del servicio y calidad del mismo.</w:t>
      </w:r>
    </w:p>
    <w:tbl>
      <w:tblPr>
        <w:tblW w:w="8400" w:type="dxa"/>
        <w:jc w:val="center"/>
        <w:tblCellMar>
          <w:left w:w="70" w:type="dxa"/>
          <w:right w:w="70" w:type="dxa"/>
        </w:tblCellMar>
        <w:tblLook w:val="04A0" w:firstRow="1" w:lastRow="0" w:firstColumn="1" w:lastColumn="0" w:noHBand="0" w:noVBand="1"/>
      </w:tblPr>
      <w:tblGrid>
        <w:gridCol w:w="7100"/>
        <w:gridCol w:w="1300"/>
      </w:tblGrid>
      <w:tr w:rsidR="00452044" w:rsidRPr="0090333A" w14:paraId="72F98EE2" w14:textId="77777777" w:rsidTr="00452044">
        <w:trPr>
          <w:trHeight w:val="300"/>
          <w:jc w:val="center"/>
        </w:trPr>
        <w:tc>
          <w:tcPr>
            <w:tcW w:w="8400" w:type="dxa"/>
            <w:gridSpan w:val="2"/>
            <w:tcBorders>
              <w:top w:val="nil"/>
              <w:left w:val="nil"/>
              <w:bottom w:val="nil"/>
              <w:right w:val="nil"/>
            </w:tcBorders>
            <w:shd w:val="clear" w:color="auto" w:fill="auto"/>
            <w:noWrap/>
            <w:vAlign w:val="bottom"/>
            <w:hideMark/>
          </w:tcPr>
          <w:p w14:paraId="72F98EE1" w14:textId="77777777" w:rsidR="00452044" w:rsidRPr="0090333A" w:rsidRDefault="00452044" w:rsidP="00CE0B89">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 xml:space="preserve">Cuadro </w:t>
            </w:r>
            <w:r w:rsidR="00695040">
              <w:rPr>
                <w:rFonts w:ascii="Times New Roman" w:eastAsia="Times New Roman" w:hAnsi="Times New Roman"/>
                <w:b/>
                <w:bCs/>
                <w:color w:val="000000"/>
                <w:sz w:val="24"/>
                <w:szCs w:val="24"/>
                <w:lang w:val="es-ES_tradnl" w:eastAsia="es-ES"/>
              </w:rPr>
              <w:t>5</w:t>
            </w:r>
          </w:p>
        </w:tc>
      </w:tr>
      <w:tr w:rsidR="00452044" w:rsidRPr="0090333A" w14:paraId="72F98EE4" w14:textId="77777777" w:rsidTr="00452044">
        <w:trPr>
          <w:trHeight w:val="450"/>
          <w:jc w:val="center"/>
        </w:trPr>
        <w:tc>
          <w:tcPr>
            <w:tcW w:w="8400" w:type="dxa"/>
            <w:gridSpan w:val="2"/>
            <w:vMerge w:val="restart"/>
            <w:tcBorders>
              <w:top w:val="nil"/>
              <w:left w:val="nil"/>
              <w:bottom w:val="nil"/>
              <w:right w:val="nil"/>
            </w:tcBorders>
            <w:shd w:val="clear" w:color="auto" w:fill="auto"/>
            <w:hideMark/>
          </w:tcPr>
          <w:p w14:paraId="72F98EE3" w14:textId="77777777" w:rsidR="00452044" w:rsidRPr="0090333A" w:rsidRDefault="00452044" w:rsidP="00CE0B89">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Costa Rica: Diferente</w:t>
            </w:r>
            <w:r w:rsidR="00F72F2C">
              <w:rPr>
                <w:rFonts w:ascii="Times New Roman" w:eastAsia="Times New Roman" w:hAnsi="Times New Roman"/>
                <w:b/>
                <w:bCs/>
                <w:color w:val="000000"/>
                <w:sz w:val="24"/>
                <w:szCs w:val="24"/>
                <w:lang w:val="es-ES_tradnl" w:eastAsia="es-ES"/>
              </w:rPr>
              <w:t>s</w:t>
            </w:r>
            <w:r w:rsidRPr="0090333A">
              <w:rPr>
                <w:rFonts w:ascii="Times New Roman" w:eastAsia="Times New Roman" w:hAnsi="Times New Roman"/>
                <w:b/>
                <w:bCs/>
                <w:color w:val="000000"/>
                <w:sz w:val="24"/>
                <w:szCs w:val="24"/>
                <w:lang w:val="es-ES_tradnl" w:eastAsia="es-ES"/>
              </w:rPr>
              <w:t xml:space="preserve"> enfoques mencionados por las personas Investigadoras. 2018</w:t>
            </w:r>
          </w:p>
        </w:tc>
      </w:tr>
      <w:tr w:rsidR="00452044" w:rsidRPr="0090333A" w14:paraId="72F98EE6" w14:textId="77777777" w:rsidTr="00452044">
        <w:trPr>
          <w:trHeight w:val="450"/>
          <w:jc w:val="center"/>
        </w:trPr>
        <w:tc>
          <w:tcPr>
            <w:tcW w:w="8400" w:type="dxa"/>
            <w:gridSpan w:val="2"/>
            <w:vMerge/>
            <w:tcBorders>
              <w:top w:val="nil"/>
              <w:left w:val="nil"/>
              <w:bottom w:val="nil"/>
              <w:right w:val="nil"/>
            </w:tcBorders>
            <w:vAlign w:val="center"/>
            <w:hideMark/>
          </w:tcPr>
          <w:p w14:paraId="72F98EE5" w14:textId="77777777" w:rsidR="00452044" w:rsidRPr="0090333A" w:rsidRDefault="00452044" w:rsidP="005F4B5F">
            <w:pPr>
              <w:spacing w:after="0" w:line="360" w:lineRule="auto"/>
              <w:rPr>
                <w:rFonts w:ascii="Times New Roman" w:eastAsia="Times New Roman" w:hAnsi="Times New Roman"/>
                <w:b/>
                <w:bCs/>
                <w:color w:val="000000"/>
                <w:sz w:val="24"/>
                <w:szCs w:val="24"/>
                <w:lang w:val="es-ES_tradnl" w:eastAsia="es-ES"/>
              </w:rPr>
            </w:pPr>
          </w:p>
        </w:tc>
      </w:tr>
      <w:tr w:rsidR="00452044" w:rsidRPr="0090333A" w14:paraId="72F98EE9" w14:textId="77777777" w:rsidTr="00452044">
        <w:trPr>
          <w:trHeight w:val="300"/>
          <w:jc w:val="center"/>
        </w:trPr>
        <w:tc>
          <w:tcPr>
            <w:tcW w:w="7100" w:type="dxa"/>
            <w:tcBorders>
              <w:top w:val="single" w:sz="4" w:space="0" w:color="auto"/>
              <w:left w:val="nil"/>
              <w:bottom w:val="single" w:sz="4" w:space="0" w:color="auto"/>
              <w:right w:val="nil"/>
            </w:tcBorders>
            <w:shd w:val="clear" w:color="auto" w:fill="auto"/>
            <w:vAlign w:val="center"/>
            <w:hideMark/>
          </w:tcPr>
          <w:p w14:paraId="72F98EE7" w14:textId="77777777" w:rsidR="00452044" w:rsidRPr="0090333A" w:rsidRDefault="00452044" w:rsidP="005F4B5F">
            <w:pPr>
              <w:spacing w:after="0" w:line="360" w:lineRule="auto"/>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Enfoques</w:t>
            </w:r>
          </w:p>
        </w:tc>
        <w:tc>
          <w:tcPr>
            <w:tcW w:w="1300" w:type="dxa"/>
            <w:tcBorders>
              <w:top w:val="single" w:sz="4" w:space="0" w:color="auto"/>
              <w:left w:val="nil"/>
              <w:bottom w:val="single" w:sz="4" w:space="0" w:color="auto"/>
              <w:right w:val="nil"/>
            </w:tcBorders>
            <w:shd w:val="clear" w:color="auto" w:fill="auto"/>
            <w:vAlign w:val="center"/>
            <w:hideMark/>
          </w:tcPr>
          <w:p w14:paraId="72F98EE8" w14:textId="77777777" w:rsidR="00452044" w:rsidRPr="0090333A" w:rsidRDefault="00452044" w:rsidP="005F4B5F">
            <w:pPr>
              <w:spacing w:after="0" w:line="360" w:lineRule="auto"/>
              <w:jc w:val="right"/>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Frecuencia</w:t>
            </w:r>
          </w:p>
        </w:tc>
      </w:tr>
      <w:tr w:rsidR="00452044" w:rsidRPr="0090333A" w14:paraId="72F98EEC" w14:textId="77777777" w:rsidTr="00452044">
        <w:trPr>
          <w:trHeight w:val="300"/>
          <w:jc w:val="center"/>
        </w:trPr>
        <w:tc>
          <w:tcPr>
            <w:tcW w:w="7100" w:type="dxa"/>
            <w:tcBorders>
              <w:top w:val="nil"/>
              <w:left w:val="nil"/>
              <w:bottom w:val="nil"/>
              <w:right w:val="nil"/>
            </w:tcBorders>
            <w:shd w:val="clear" w:color="auto" w:fill="auto"/>
            <w:hideMark/>
          </w:tcPr>
          <w:p w14:paraId="72F98EEA" w14:textId="77777777"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Educación</w:t>
            </w:r>
          </w:p>
        </w:tc>
        <w:tc>
          <w:tcPr>
            <w:tcW w:w="1300" w:type="dxa"/>
            <w:tcBorders>
              <w:top w:val="nil"/>
              <w:left w:val="nil"/>
              <w:bottom w:val="nil"/>
              <w:right w:val="nil"/>
            </w:tcBorders>
            <w:shd w:val="clear" w:color="auto" w:fill="auto"/>
            <w:noWrap/>
            <w:hideMark/>
          </w:tcPr>
          <w:p w14:paraId="72F98EEB" w14:textId="77777777"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8</w:t>
            </w:r>
          </w:p>
        </w:tc>
      </w:tr>
      <w:tr w:rsidR="00452044" w:rsidRPr="0090333A" w14:paraId="72F98EEF" w14:textId="77777777" w:rsidTr="00452044">
        <w:trPr>
          <w:trHeight w:val="300"/>
          <w:jc w:val="center"/>
        </w:trPr>
        <w:tc>
          <w:tcPr>
            <w:tcW w:w="7100" w:type="dxa"/>
            <w:tcBorders>
              <w:top w:val="nil"/>
              <w:left w:val="nil"/>
              <w:bottom w:val="nil"/>
              <w:right w:val="nil"/>
            </w:tcBorders>
            <w:shd w:val="clear" w:color="auto" w:fill="auto"/>
            <w:hideMark/>
          </w:tcPr>
          <w:p w14:paraId="72F98EED" w14:textId="77777777"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Derecho a la salud</w:t>
            </w:r>
          </w:p>
        </w:tc>
        <w:tc>
          <w:tcPr>
            <w:tcW w:w="1300" w:type="dxa"/>
            <w:tcBorders>
              <w:top w:val="nil"/>
              <w:left w:val="nil"/>
              <w:bottom w:val="nil"/>
              <w:right w:val="nil"/>
            </w:tcBorders>
            <w:shd w:val="clear" w:color="auto" w:fill="auto"/>
            <w:noWrap/>
            <w:hideMark/>
          </w:tcPr>
          <w:p w14:paraId="72F98EEE" w14:textId="77777777"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5</w:t>
            </w:r>
          </w:p>
        </w:tc>
      </w:tr>
      <w:tr w:rsidR="00452044" w:rsidRPr="0090333A" w14:paraId="72F98EF2" w14:textId="77777777" w:rsidTr="00452044">
        <w:trPr>
          <w:trHeight w:val="300"/>
          <w:jc w:val="center"/>
        </w:trPr>
        <w:tc>
          <w:tcPr>
            <w:tcW w:w="7100" w:type="dxa"/>
            <w:tcBorders>
              <w:top w:val="nil"/>
              <w:left w:val="nil"/>
              <w:bottom w:val="nil"/>
              <w:right w:val="nil"/>
            </w:tcBorders>
            <w:shd w:val="clear" w:color="auto" w:fill="auto"/>
            <w:hideMark/>
          </w:tcPr>
          <w:p w14:paraId="72F98EF0" w14:textId="77777777"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Autonomía</w:t>
            </w:r>
          </w:p>
        </w:tc>
        <w:tc>
          <w:tcPr>
            <w:tcW w:w="1300" w:type="dxa"/>
            <w:tcBorders>
              <w:top w:val="nil"/>
              <w:left w:val="nil"/>
              <w:bottom w:val="nil"/>
              <w:right w:val="nil"/>
            </w:tcBorders>
            <w:shd w:val="clear" w:color="auto" w:fill="auto"/>
            <w:noWrap/>
            <w:hideMark/>
          </w:tcPr>
          <w:p w14:paraId="72F98EF1" w14:textId="77777777"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5</w:t>
            </w:r>
          </w:p>
        </w:tc>
      </w:tr>
      <w:tr w:rsidR="00452044" w:rsidRPr="0090333A" w14:paraId="72F98EF5" w14:textId="77777777" w:rsidTr="00452044">
        <w:trPr>
          <w:trHeight w:val="300"/>
          <w:jc w:val="center"/>
        </w:trPr>
        <w:tc>
          <w:tcPr>
            <w:tcW w:w="7100" w:type="dxa"/>
            <w:tcBorders>
              <w:top w:val="nil"/>
              <w:left w:val="nil"/>
              <w:bottom w:val="nil"/>
              <w:right w:val="nil"/>
            </w:tcBorders>
            <w:shd w:val="clear" w:color="auto" w:fill="auto"/>
            <w:hideMark/>
          </w:tcPr>
          <w:p w14:paraId="72F98EF3" w14:textId="77777777" w:rsidR="00452044" w:rsidRPr="0090333A" w:rsidRDefault="00695040" w:rsidP="005F4B5F">
            <w:pPr>
              <w:spacing w:after="0" w:line="360" w:lineRule="auto"/>
              <w:rPr>
                <w:rFonts w:ascii="Times New Roman" w:eastAsia="Times New Roman" w:hAnsi="Times New Roman"/>
                <w:color w:val="000000"/>
                <w:sz w:val="24"/>
                <w:szCs w:val="24"/>
                <w:lang w:val="es-ES_tradnl" w:eastAsia="es-ES"/>
              </w:rPr>
            </w:pPr>
            <w:r>
              <w:rPr>
                <w:rFonts w:ascii="Times New Roman" w:eastAsia="Times New Roman" w:hAnsi="Times New Roman"/>
                <w:color w:val="000000"/>
                <w:sz w:val="24"/>
                <w:szCs w:val="24"/>
                <w:lang w:val="es-ES_tradnl" w:eastAsia="es-ES"/>
              </w:rPr>
              <w:t>Políticas públi</w:t>
            </w:r>
            <w:r w:rsidR="00452044" w:rsidRPr="0090333A">
              <w:rPr>
                <w:rFonts w:ascii="Times New Roman" w:eastAsia="Times New Roman" w:hAnsi="Times New Roman"/>
                <w:color w:val="000000"/>
                <w:sz w:val="24"/>
                <w:szCs w:val="24"/>
                <w:lang w:val="es-ES_tradnl" w:eastAsia="es-ES"/>
              </w:rPr>
              <w:t>cas y participación política</w:t>
            </w:r>
          </w:p>
        </w:tc>
        <w:tc>
          <w:tcPr>
            <w:tcW w:w="1300" w:type="dxa"/>
            <w:tcBorders>
              <w:top w:val="nil"/>
              <w:left w:val="nil"/>
              <w:bottom w:val="nil"/>
              <w:right w:val="nil"/>
            </w:tcBorders>
            <w:shd w:val="clear" w:color="auto" w:fill="auto"/>
            <w:noWrap/>
            <w:hideMark/>
          </w:tcPr>
          <w:p w14:paraId="72F98EF4" w14:textId="77777777"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4</w:t>
            </w:r>
          </w:p>
        </w:tc>
      </w:tr>
      <w:tr w:rsidR="00452044" w:rsidRPr="0090333A" w14:paraId="72F98EF8" w14:textId="77777777" w:rsidTr="00452044">
        <w:trPr>
          <w:trHeight w:val="300"/>
          <w:jc w:val="center"/>
        </w:trPr>
        <w:tc>
          <w:tcPr>
            <w:tcW w:w="7100" w:type="dxa"/>
            <w:tcBorders>
              <w:top w:val="nil"/>
              <w:left w:val="nil"/>
              <w:bottom w:val="nil"/>
              <w:right w:val="nil"/>
            </w:tcBorders>
            <w:shd w:val="clear" w:color="auto" w:fill="auto"/>
            <w:hideMark/>
          </w:tcPr>
          <w:p w14:paraId="72F98EF6" w14:textId="77777777"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Derechos Humanos</w:t>
            </w:r>
          </w:p>
        </w:tc>
        <w:tc>
          <w:tcPr>
            <w:tcW w:w="1300" w:type="dxa"/>
            <w:tcBorders>
              <w:top w:val="nil"/>
              <w:left w:val="nil"/>
              <w:bottom w:val="nil"/>
              <w:right w:val="nil"/>
            </w:tcBorders>
            <w:shd w:val="clear" w:color="auto" w:fill="auto"/>
            <w:noWrap/>
            <w:hideMark/>
          </w:tcPr>
          <w:p w14:paraId="72F98EF7" w14:textId="77777777"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4</w:t>
            </w:r>
          </w:p>
        </w:tc>
      </w:tr>
      <w:tr w:rsidR="00452044" w:rsidRPr="0090333A" w14:paraId="72F98EFB" w14:textId="77777777" w:rsidTr="00452044">
        <w:trPr>
          <w:trHeight w:val="300"/>
          <w:jc w:val="center"/>
        </w:trPr>
        <w:tc>
          <w:tcPr>
            <w:tcW w:w="7100" w:type="dxa"/>
            <w:tcBorders>
              <w:top w:val="nil"/>
              <w:left w:val="nil"/>
              <w:bottom w:val="nil"/>
              <w:right w:val="nil"/>
            </w:tcBorders>
            <w:shd w:val="clear" w:color="auto" w:fill="auto"/>
            <w:hideMark/>
          </w:tcPr>
          <w:p w14:paraId="72F98EF9" w14:textId="77777777"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Accesibilidad</w:t>
            </w:r>
          </w:p>
        </w:tc>
        <w:tc>
          <w:tcPr>
            <w:tcW w:w="1300" w:type="dxa"/>
            <w:tcBorders>
              <w:top w:val="nil"/>
              <w:left w:val="nil"/>
              <w:bottom w:val="nil"/>
              <w:right w:val="nil"/>
            </w:tcBorders>
            <w:shd w:val="clear" w:color="auto" w:fill="auto"/>
            <w:noWrap/>
            <w:hideMark/>
          </w:tcPr>
          <w:p w14:paraId="72F98EFA" w14:textId="77777777"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4</w:t>
            </w:r>
          </w:p>
        </w:tc>
      </w:tr>
      <w:tr w:rsidR="00452044" w:rsidRPr="0090333A" w14:paraId="72F98EFE" w14:textId="77777777" w:rsidTr="00452044">
        <w:trPr>
          <w:trHeight w:val="300"/>
          <w:jc w:val="center"/>
        </w:trPr>
        <w:tc>
          <w:tcPr>
            <w:tcW w:w="7100" w:type="dxa"/>
            <w:tcBorders>
              <w:top w:val="nil"/>
              <w:left w:val="nil"/>
              <w:bottom w:val="nil"/>
              <w:right w:val="nil"/>
            </w:tcBorders>
            <w:shd w:val="clear" w:color="auto" w:fill="auto"/>
            <w:hideMark/>
          </w:tcPr>
          <w:p w14:paraId="72F98EFC" w14:textId="77777777"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Derecho Laboral</w:t>
            </w:r>
          </w:p>
        </w:tc>
        <w:tc>
          <w:tcPr>
            <w:tcW w:w="1300" w:type="dxa"/>
            <w:tcBorders>
              <w:top w:val="nil"/>
              <w:left w:val="nil"/>
              <w:bottom w:val="nil"/>
              <w:right w:val="nil"/>
            </w:tcBorders>
            <w:shd w:val="clear" w:color="auto" w:fill="auto"/>
            <w:noWrap/>
            <w:hideMark/>
          </w:tcPr>
          <w:p w14:paraId="72F98EFD" w14:textId="77777777"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4</w:t>
            </w:r>
          </w:p>
        </w:tc>
      </w:tr>
      <w:tr w:rsidR="00452044" w:rsidRPr="0090333A" w14:paraId="72F98F01" w14:textId="77777777" w:rsidTr="00452044">
        <w:trPr>
          <w:trHeight w:val="300"/>
          <w:jc w:val="center"/>
        </w:trPr>
        <w:tc>
          <w:tcPr>
            <w:tcW w:w="7100" w:type="dxa"/>
            <w:tcBorders>
              <w:top w:val="nil"/>
              <w:left w:val="nil"/>
              <w:bottom w:val="nil"/>
              <w:right w:val="nil"/>
            </w:tcBorders>
            <w:shd w:val="clear" w:color="auto" w:fill="auto"/>
            <w:hideMark/>
          </w:tcPr>
          <w:p w14:paraId="72F98EFF" w14:textId="77777777"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Inclusividad</w:t>
            </w:r>
          </w:p>
        </w:tc>
        <w:tc>
          <w:tcPr>
            <w:tcW w:w="1300" w:type="dxa"/>
            <w:tcBorders>
              <w:top w:val="nil"/>
              <w:left w:val="nil"/>
              <w:bottom w:val="nil"/>
              <w:right w:val="nil"/>
            </w:tcBorders>
            <w:shd w:val="clear" w:color="auto" w:fill="auto"/>
            <w:noWrap/>
            <w:hideMark/>
          </w:tcPr>
          <w:p w14:paraId="72F98F00" w14:textId="77777777"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3</w:t>
            </w:r>
          </w:p>
        </w:tc>
      </w:tr>
      <w:tr w:rsidR="00452044" w:rsidRPr="0090333A" w14:paraId="72F98F04" w14:textId="77777777" w:rsidTr="00452044">
        <w:trPr>
          <w:trHeight w:val="300"/>
          <w:jc w:val="center"/>
        </w:trPr>
        <w:tc>
          <w:tcPr>
            <w:tcW w:w="7100" w:type="dxa"/>
            <w:tcBorders>
              <w:top w:val="nil"/>
              <w:left w:val="nil"/>
              <w:bottom w:val="nil"/>
              <w:right w:val="nil"/>
            </w:tcBorders>
            <w:shd w:val="clear" w:color="auto" w:fill="auto"/>
            <w:hideMark/>
          </w:tcPr>
          <w:p w14:paraId="72F98F02" w14:textId="77777777"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Igualdad de oportunidades</w:t>
            </w:r>
          </w:p>
        </w:tc>
        <w:tc>
          <w:tcPr>
            <w:tcW w:w="1300" w:type="dxa"/>
            <w:tcBorders>
              <w:top w:val="nil"/>
              <w:left w:val="nil"/>
              <w:bottom w:val="nil"/>
              <w:right w:val="nil"/>
            </w:tcBorders>
            <w:shd w:val="clear" w:color="auto" w:fill="auto"/>
            <w:noWrap/>
            <w:hideMark/>
          </w:tcPr>
          <w:p w14:paraId="72F98F03" w14:textId="77777777"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452044" w:rsidRPr="0090333A" w14:paraId="72F98F07" w14:textId="77777777" w:rsidTr="00452044">
        <w:trPr>
          <w:trHeight w:val="300"/>
          <w:jc w:val="center"/>
        </w:trPr>
        <w:tc>
          <w:tcPr>
            <w:tcW w:w="7100" w:type="dxa"/>
            <w:tcBorders>
              <w:top w:val="nil"/>
              <w:left w:val="nil"/>
              <w:bottom w:val="nil"/>
              <w:right w:val="nil"/>
            </w:tcBorders>
            <w:shd w:val="clear" w:color="auto" w:fill="auto"/>
            <w:hideMark/>
          </w:tcPr>
          <w:p w14:paraId="72F98F05" w14:textId="77777777"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Adaptabilidad</w:t>
            </w:r>
          </w:p>
        </w:tc>
        <w:tc>
          <w:tcPr>
            <w:tcW w:w="1300" w:type="dxa"/>
            <w:tcBorders>
              <w:top w:val="nil"/>
              <w:left w:val="nil"/>
              <w:bottom w:val="nil"/>
              <w:right w:val="nil"/>
            </w:tcBorders>
            <w:shd w:val="clear" w:color="auto" w:fill="auto"/>
            <w:noWrap/>
            <w:hideMark/>
          </w:tcPr>
          <w:p w14:paraId="72F98F06" w14:textId="77777777"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452044" w:rsidRPr="0090333A" w14:paraId="72F98F0A" w14:textId="77777777" w:rsidTr="00452044">
        <w:trPr>
          <w:trHeight w:val="300"/>
          <w:jc w:val="center"/>
        </w:trPr>
        <w:tc>
          <w:tcPr>
            <w:tcW w:w="7100" w:type="dxa"/>
            <w:tcBorders>
              <w:top w:val="nil"/>
              <w:left w:val="nil"/>
              <w:bottom w:val="nil"/>
              <w:right w:val="nil"/>
            </w:tcBorders>
            <w:shd w:val="clear" w:color="auto" w:fill="auto"/>
            <w:hideMark/>
          </w:tcPr>
          <w:p w14:paraId="72F98F08" w14:textId="77777777"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Condición que se enfrenta es socio cultural</w:t>
            </w:r>
          </w:p>
        </w:tc>
        <w:tc>
          <w:tcPr>
            <w:tcW w:w="1300" w:type="dxa"/>
            <w:tcBorders>
              <w:top w:val="nil"/>
              <w:left w:val="nil"/>
              <w:bottom w:val="nil"/>
              <w:right w:val="nil"/>
            </w:tcBorders>
            <w:shd w:val="clear" w:color="auto" w:fill="auto"/>
            <w:noWrap/>
            <w:hideMark/>
          </w:tcPr>
          <w:p w14:paraId="72F98F09" w14:textId="77777777"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452044" w:rsidRPr="0090333A" w14:paraId="72F98F0D" w14:textId="77777777" w:rsidTr="00452044">
        <w:trPr>
          <w:trHeight w:val="600"/>
          <w:jc w:val="center"/>
        </w:trPr>
        <w:tc>
          <w:tcPr>
            <w:tcW w:w="7100" w:type="dxa"/>
            <w:tcBorders>
              <w:top w:val="nil"/>
              <w:left w:val="nil"/>
              <w:bottom w:val="nil"/>
              <w:right w:val="nil"/>
            </w:tcBorders>
            <w:shd w:val="clear" w:color="auto" w:fill="auto"/>
            <w:hideMark/>
          </w:tcPr>
          <w:p w14:paraId="72F98F0B" w14:textId="77777777"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Lo más importante es la persona, respetar sus particularidades y características</w:t>
            </w:r>
          </w:p>
        </w:tc>
        <w:tc>
          <w:tcPr>
            <w:tcW w:w="1300" w:type="dxa"/>
            <w:tcBorders>
              <w:top w:val="nil"/>
              <w:left w:val="nil"/>
              <w:bottom w:val="nil"/>
              <w:right w:val="nil"/>
            </w:tcBorders>
            <w:shd w:val="clear" w:color="auto" w:fill="auto"/>
            <w:noWrap/>
            <w:hideMark/>
          </w:tcPr>
          <w:p w14:paraId="72F98F0C" w14:textId="77777777"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452044" w:rsidRPr="0090333A" w14:paraId="72F98F10" w14:textId="77777777" w:rsidTr="00452044">
        <w:trPr>
          <w:trHeight w:val="300"/>
          <w:jc w:val="center"/>
        </w:trPr>
        <w:tc>
          <w:tcPr>
            <w:tcW w:w="7100" w:type="dxa"/>
            <w:tcBorders>
              <w:top w:val="nil"/>
              <w:left w:val="nil"/>
              <w:bottom w:val="nil"/>
              <w:right w:val="nil"/>
            </w:tcBorders>
            <w:shd w:val="clear" w:color="auto" w:fill="auto"/>
            <w:hideMark/>
          </w:tcPr>
          <w:p w14:paraId="72F98F0E" w14:textId="77777777"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Equidad</w:t>
            </w:r>
          </w:p>
        </w:tc>
        <w:tc>
          <w:tcPr>
            <w:tcW w:w="1300" w:type="dxa"/>
            <w:tcBorders>
              <w:top w:val="nil"/>
              <w:left w:val="nil"/>
              <w:bottom w:val="nil"/>
              <w:right w:val="nil"/>
            </w:tcBorders>
            <w:shd w:val="clear" w:color="auto" w:fill="auto"/>
            <w:noWrap/>
            <w:hideMark/>
          </w:tcPr>
          <w:p w14:paraId="72F98F0F" w14:textId="77777777"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452044" w:rsidRPr="0090333A" w14:paraId="72F98F13" w14:textId="77777777" w:rsidTr="00452044">
        <w:trPr>
          <w:trHeight w:val="300"/>
          <w:jc w:val="center"/>
        </w:trPr>
        <w:tc>
          <w:tcPr>
            <w:tcW w:w="7100" w:type="dxa"/>
            <w:tcBorders>
              <w:top w:val="nil"/>
              <w:left w:val="nil"/>
              <w:bottom w:val="nil"/>
              <w:right w:val="nil"/>
            </w:tcBorders>
            <w:shd w:val="clear" w:color="auto" w:fill="auto"/>
            <w:hideMark/>
          </w:tcPr>
          <w:p w14:paraId="72F98F11" w14:textId="77777777"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Empoderamiento y participación ciudadana</w:t>
            </w:r>
          </w:p>
        </w:tc>
        <w:tc>
          <w:tcPr>
            <w:tcW w:w="1300" w:type="dxa"/>
            <w:tcBorders>
              <w:top w:val="nil"/>
              <w:left w:val="nil"/>
              <w:bottom w:val="nil"/>
              <w:right w:val="nil"/>
            </w:tcBorders>
            <w:shd w:val="clear" w:color="auto" w:fill="auto"/>
            <w:noWrap/>
            <w:hideMark/>
          </w:tcPr>
          <w:p w14:paraId="72F98F12" w14:textId="77777777"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452044" w:rsidRPr="0090333A" w14:paraId="72F98F16" w14:textId="77777777" w:rsidTr="00452044">
        <w:trPr>
          <w:trHeight w:val="300"/>
          <w:jc w:val="center"/>
        </w:trPr>
        <w:tc>
          <w:tcPr>
            <w:tcW w:w="7100" w:type="dxa"/>
            <w:tcBorders>
              <w:top w:val="nil"/>
              <w:left w:val="nil"/>
              <w:bottom w:val="nil"/>
              <w:right w:val="nil"/>
            </w:tcBorders>
            <w:shd w:val="clear" w:color="auto" w:fill="auto"/>
            <w:hideMark/>
          </w:tcPr>
          <w:p w14:paraId="72F98F14" w14:textId="77777777"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Actividades sociales</w:t>
            </w:r>
          </w:p>
        </w:tc>
        <w:tc>
          <w:tcPr>
            <w:tcW w:w="1300" w:type="dxa"/>
            <w:tcBorders>
              <w:top w:val="nil"/>
              <w:left w:val="nil"/>
              <w:bottom w:val="nil"/>
              <w:right w:val="nil"/>
            </w:tcBorders>
            <w:shd w:val="clear" w:color="auto" w:fill="auto"/>
            <w:noWrap/>
            <w:hideMark/>
          </w:tcPr>
          <w:p w14:paraId="72F98F15" w14:textId="77777777"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452044" w:rsidRPr="0090333A" w14:paraId="72F98F19" w14:textId="77777777" w:rsidTr="00452044">
        <w:trPr>
          <w:trHeight w:val="300"/>
          <w:jc w:val="center"/>
        </w:trPr>
        <w:tc>
          <w:tcPr>
            <w:tcW w:w="7100" w:type="dxa"/>
            <w:tcBorders>
              <w:top w:val="nil"/>
              <w:left w:val="nil"/>
              <w:bottom w:val="nil"/>
              <w:right w:val="nil"/>
            </w:tcBorders>
            <w:shd w:val="clear" w:color="auto" w:fill="auto"/>
            <w:hideMark/>
          </w:tcPr>
          <w:p w14:paraId="72F98F17" w14:textId="77777777"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Actitudinal</w:t>
            </w:r>
          </w:p>
        </w:tc>
        <w:tc>
          <w:tcPr>
            <w:tcW w:w="1300" w:type="dxa"/>
            <w:tcBorders>
              <w:top w:val="nil"/>
              <w:left w:val="nil"/>
              <w:bottom w:val="nil"/>
              <w:right w:val="nil"/>
            </w:tcBorders>
            <w:shd w:val="clear" w:color="auto" w:fill="auto"/>
            <w:noWrap/>
            <w:hideMark/>
          </w:tcPr>
          <w:p w14:paraId="72F98F18" w14:textId="77777777"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452044" w:rsidRPr="0090333A" w14:paraId="72F98F1C" w14:textId="77777777" w:rsidTr="00452044">
        <w:trPr>
          <w:trHeight w:val="300"/>
          <w:jc w:val="center"/>
        </w:trPr>
        <w:tc>
          <w:tcPr>
            <w:tcW w:w="7100" w:type="dxa"/>
            <w:tcBorders>
              <w:top w:val="nil"/>
              <w:left w:val="nil"/>
              <w:bottom w:val="single" w:sz="4" w:space="0" w:color="auto"/>
              <w:right w:val="nil"/>
            </w:tcBorders>
            <w:shd w:val="clear" w:color="auto" w:fill="auto"/>
            <w:hideMark/>
          </w:tcPr>
          <w:p w14:paraId="72F98F1A" w14:textId="77777777"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Transversalidad y toma de conciencia</w:t>
            </w:r>
          </w:p>
        </w:tc>
        <w:tc>
          <w:tcPr>
            <w:tcW w:w="1300" w:type="dxa"/>
            <w:tcBorders>
              <w:top w:val="nil"/>
              <w:left w:val="nil"/>
              <w:bottom w:val="single" w:sz="4" w:space="0" w:color="auto"/>
              <w:right w:val="nil"/>
            </w:tcBorders>
            <w:shd w:val="clear" w:color="auto" w:fill="auto"/>
            <w:noWrap/>
            <w:hideMark/>
          </w:tcPr>
          <w:p w14:paraId="72F98F1B" w14:textId="77777777"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452044" w:rsidRPr="0090333A" w14:paraId="72F98F1E" w14:textId="77777777" w:rsidTr="00452044">
        <w:trPr>
          <w:trHeight w:val="450"/>
          <w:jc w:val="center"/>
        </w:trPr>
        <w:tc>
          <w:tcPr>
            <w:tcW w:w="8400" w:type="dxa"/>
            <w:gridSpan w:val="2"/>
            <w:vMerge w:val="restart"/>
            <w:tcBorders>
              <w:top w:val="single" w:sz="4" w:space="0" w:color="auto"/>
              <w:left w:val="nil"/>
              <w:bottom w:val="nil"/>
              <w:right w:val="nil"/>
            </w:tcBorders>
            <w:shd w:val="clear" w:color="auto" w:fill="auto"/>
            <w:vAlign w:val="bottom"/>
            <w:hideMark/>
          </w:tcPr>
          <w:p w14:paraId="72F98F1D" w14:textId="77777777" w:rsidR="00452044" w:rsidRPr="0090333A" w:rsidRDefault="00452044" w:rsidP="00F72F2C">
            <w:pPr>
              <w:spacing w:after="0" w:line="360" w:lineRule="auto"/>
              <w:jc w:val="both"/>
              <w:rPr>
                <w:rFonts w:ascii="Times New Roman" w:eastAsia="Times New Roman" w:hAnsi="Times New Roman"/>
                <w:color w:val="000000"/>
                <w:sz w:val="24"/>
                <w:szCs w:val="24"/>
                <w:lang w:val="es-ES_tradnl" w:eastAsia="es-ES"/>
              </w:rPr>
            </w:pPr>
            <w:r w:rsidRPr="00F72F2C">
              <w:rPr>
                <w:rFonts w:ascii="Times New Roman" w:eastAsia="Times New Roman" w:hAnsi="Times New Roman"/>
                <w:color w:val="000000"/>
                <w:sz w:val="20"/>
                <w:szCs w:val="24"/>
                <w:lang w:val="es-ES_tradnl" w:eastAsia="es-ES"/>
              </w:rPr>
              <w:t>Fuente: IDESPO-CONAPDIS, Encuesta Estudio de los perfiles de las personas investigadoras sobre discapacidad en las Universidades Estatales de Costa Rica. 2018</w:t>
            </w:r>
          </w:p>
        </w:tc>
      </w:tr>
      <w:tr w:rsidR="00452044" w:rsidRPr="0090333A" w14:paraId="72F98F20" w14:textId="77777777" w:rsidTr="00452044">
        <w:trPr>
          <w:trHeight w:val="450"/>
          <w:jc w:val="center"/>
        </w:trPr>
        <w:tc>
          <w:tcPr>
            <w:tcW w:w="8400" w:type="dxa"/>
            <w:gridSpan w:val="2"/>
            <w:vMerge/>
            <w:tcBorders>
              <w:top w:val="single" w:sz="4" w:space="0" w:color="auto"/>
              <w:left w:val="nil"/>
              <w:bottom w:val="nil"/>
              <w:right w:val="nil"/>
            </w:tcBorders>
            <w:vAlign w:val="center"/>
            <w:hideMark/>
          </w:tcPr>
          <w:p w14:paraId="72F98F1F" w14:textId="77777777"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p>
        </w:tc>
      </w:tr>
    </w:tbl>
    <w:p w14:paraId="72F98F21" w14:textId="77777777" w:rsidR="00452044" w:rsidRPr="0090333A" w:rsidRDefault="00452044" w:rsidP="005F4B5F">
      <w:pPr>
        <w:spacing w:line="360" w:lineRule="auto"/>
        <w:rPr>
          <w:rFonts w:ascii="Times New Roman" w:hAnsi="Times New Roman"/>
          <w:sz w:val="24"/>
          <w:szCs w:val="24"/>
        </w:rPr>
      </w:pPr>
    </w:p>
    <w:p w14:paraId="72F98F22" w14:textId="77777777" w:rsidR="00041CE5" w:rsidRPr="00F72F2C" w:rsidRDefault="00695040" w:rsidP="00326A2D">
      <w:pPr>
        <w:pStyle w:val="Ttulo2"/>
        <w:rPr>
          <w:rFonts w:ascii="Times New Roman" w:hAnsi="Times New Roman" w:cs="Times New Roman"/>
          <w:color w:val="auto"/>
        </w:rPr>
      </w:pPr>
      <w:bookmarkStart w:id="10" w:name="_Toc530489460"/>
      <w:r w:rsidRPr="00F72F2C">
        <w:rPr>
          <w:rFonts w:ascii="Times New Roman" w:hAnsi="Times New Roman" w:cs="Times New Roman"/>
          <w:color w:val="auto"/>
          <w:sz w:val="24"/>
        </w:rPr>
        <w:lastRenderedPageBreak/>
        <w:t xml:space="preserve">c. </w:t>
      </w:r>
      <w:r w:rsidR="00F72F2C" w:rsidRPr="00F72F2C">
        <w:rPr>
          <w:rFonts w:ascii="Times New Roman" w:hAnsi="Times New Roman" w:cs="Times New Roman"/>
          <w:color w:val="auto"/>
          <w:sz w:val="24"/>
        </w:rPr>
        <w:t xml:space="preserve">Investigación en discapacidad: </w:t>
      </w:r>
      <w:r w:rsidR="000A6287" w:rsidRPr="00F72F2C">
        <w:rPr>
          <w:rFonts w:ascii="Times New Roman" w:hAnsi="Times New Roman" w:cs="Times New Roman"/>
          <w:color w:val="auto"/>
          <w:sz w:val="24"/>
        </w:rPr>
        <w:t>Capacidades, temáticas, limitaciones</w:t>
      </w:r>
      <w:bookmarkEnd w:id="10"/>
    </w:p>
    <w:p w14:paraId="72F98F23" w14:textId="77777777" w:rsidR="00326A2D" w:rsidRDefault="00326A2D" w:rsidP="005F4B5F">
      <w:pPr>
        <w:spacing w:line="360" w:lineRule="auto"/>
        <w:jc w:val="both"/>
        <w:rPr>
          <w:rFonts w:ascii="Times New Roman" w:hAnsi="Times New Roman"/>
          <w:sz w:val="24"/>
          <w:szCs w:val="24"/>
        </w:rPr>
      </w:pPr>
    </w:p>
    <w:p w14:paraId="72F98F24" w14:textId="77777777" w:rsidR="008C4167" w:rsidRDefault="000A6287" w:rsidP="005F4B5F">
      <w:pPr>
        <w:spacing w:line="360" w:lineRule="auto"/>
        <w:jc w:val="both"/>
        <w:rPr>
          <w:rFonts w:ascii="Times New Roman" w:hAnsi="Times New Roman"/>
          <w:sz w:val="24"/>
          <w:szCs w:val="24"/>
        </w:rPr>
      </w:pPr>
      <w:r>
        <w:rPr>
          <w:rFonts w:ascii="Times New Roman" w:hAnsi="Times New Roman"/>
          <w:sz w:val="24"/>
          <w:szCs w:val="24"/>
        </w:rPr>
        <w:t>Una última dimensión temática de este</w:t>
      </w:r>
      <w:r w:rsidR="00CE0B89">
        <w:rPr>
          <w:rFonts w:ascii="Times New Roman" w:hAnsi="Times New Roman"/>
          <w:sz w:val="24"/>
          <w:szCs w:val="24"/>
        </w:rPr>
        <w:t xml:space="preserve"> estudio consistía en evidenciar</w:t>
      </w:r>
      <w:r>
        <w:rPr>
          <w:rFonts w:ascii="Times New Roman" w:hAnsi="Times New Roman"/>
          <w:sz w:val="24"/>
          <w:szCs w:val="24"/>
        </w:rPr>
        <w:t xml:space="preserve"> varios elementos vinculados con las capacidades existentes p</w:t>
      </w:r>
      <w:r w:rsidR="00CE0B89">
        <w:rPr>
          <w:rFonts w:ascii="Times New Roman" w:hAnsi="Times New Roman"/>
          <w:sz w:val="24"/>
          <w:szCs w:val="24"/>
        </w:rPr>
        <w:t xml:space="preserve">ara realizar investigación </w:t>
      </w:r>
      <w:r w:rsidR="00F64A93">
        <w:rPr>
          <w:rFonts w:ascii="Times New Roman" w:hAnsi="Times New Roman"/>
          <w:sz w:val="24"/>
          <w:szCs w:val="24"/>
        </w:rPr>
        <w:t>sobre</w:t>
      </w:r>
      <w:r w:rsidR="00CE0B89">
        <w:rPr>
          <w:rFonts w:ascii="Times New Roman" w:hAnsi="Times New Roman"/>
          <w:sz w:val="24"/>
          <w:szCs w:val="24"/>
        </w:rPr>
        <w:t xml:space="preserve"> di</w:t>
      </w:r>
      <w:r>
        <w:rPr>
          <w:rFonts w:ascii="Times New Roman" w:hAnsi="Times New Roman"/>
          <w:sz w:val="24"/>
          <w:szCs w:val="24"/>
        </w:rPr>
        <w:t>scapacidad, así como las temáticas que interesaría profundizar y las limitaciones propias del desarrollo del quehacer invest</w:t>
      </w:r>
      <w:r w:rsidR="00B81603">
        <w:rPr>
          <w:rFonts w:ascii="Times New Roman" w:hAnsi="Times New Roman"/>
          <w:sz w:val="24"/>
          <w:szCs w:val="24"/>
        </w:rPr>
        <w:t xml:space="preserve">igativo a nivel institucional. </w:t>
      </w:r>
    </w:p>
    <w:p w14:paraId="72F98F25" w14:textId="77777777" w:rsidR="000A6287" w:rsidRDefault="000A6287" w:rsidP="005F4B5F">
      <w:pPr>
        <w:spacing w:line="360" w:lineRule="auto"/>
        <w:jc w:val="both"/>
        <w:rPr>
          <w:rFonts w:ascii="Times New Roman" w:hAnsi="Times New Roman"/>
          <w:sz w:val="24"/>
          <w:szCs w:val="24"/>
        </w:rPr>
      </w:pPr>
      <w:r>
        <w:rPr>
          <w:rFonts w:ascii="Times New Roman" w:hAnsi="Times New Roman"/>
          <w:sz w:val="24"/>
          <w:szCs w:val="24"/>
        </w:rPr>
        <w:t xml:space="preserve">La información para la presente dimensión, se obtuvo de </w:t>
      </w:r>
      <w:r w:rsidR="008C4167">
        <w:rPr>
          <w:rFonts w:ascii="Times New Roman" w:hAnsi="Times New Roman"/>
          <w:sz w:val="24"/>
          <w:szCs w:val="24"/>
        </w:rPr>
        <w:t xml:space="preserve">dos fuentes combinadas: la consulta </w:t>
      </w:r>
      <w:r w:rsidR="00041CE5">
        <w:rPr>
          <w:rFonts w:ascii="Times New Roman" w:hAnsi="Times New Roman"/>
          <w:sz w:val="24"/>
          <w:szCs w:val="24"/>
        </w:rPr>
        <w:t xml:space="preserve">a personas investigadoras (18 personas en total) y las opiniones sistematizadas de los talleres desarrollados en Liberia, </w:t>
      </w:r>
      <w:r w:rsidR="00B81603">
        <w:rPr>
          <w:rFonts w:ascii="Times New Roman" w:hAnsi="Times New Roman"/>
          <w:sz w:val="24"/>
          <w:szCs w:val="24"/>
        </w:rPr>
        <w:t>Pérez</w:t>
      </w:r>
      <w:r w:rsidR="00041CE5">
        <w:rPr>
          <w:rFonts w:ascii="Times New Roman" w:hAnsi="Times New Roman"/>
          <w:sz w:val="24"/>
          <w:szCs w:val="24"/>
        </w:rPr>
        <w:t xml:space="preserve"> Zeledón y Heredia.</w:t>
      </w:r>
    </w:p>
    <w:p w14:paraId="72F98F26" w14:textId="77777777" w:rsidR="008F4895" w:rsidRDefault="00041CE5" w:rsidP="005F4B5F">
      <w:pPr>
        <w:spacing w:line="360" w:lineRule="auto"/>
        <w:jc w:val="both"/>
        <w:rPr>
          <w:rFonts w:ascii="Times New Roman" w:hAnsi="Times New Roman"/>
          <w:sz w:val="24"/>
          <w:szCs w:val="24"/>
        </w:rPr>
      </w:pPr>
      <w:r>
        <w:rPr>
          <w:rFonts w:ascii="Times New Roman" w:hAnsi="Times New Roman"/>
          <w:sz w:val="24"/>
          <w:szCs w:val="24"/>
        </w:rPr>
        <w:t xml:space="preserve">En primer término, se debe señalar </w:t>
      </w:r>
      <w:r w:rsidR="00CE0B89">
        <w:rPr>
          <w:rFonts w:ascii="Times New Roman" w:hAnsi="Times New Roman"/>
          <w:sz w:val="24"/>
          <w:szCs w:val="24"/>
        </w:rPr>
        <w:t>que existe una actitud favorable a</w:t>
      </w:r>
      <w:r>
        <w:rPr>
          <w:rFonts w:ascii="Times New Roman" w:hAnsi="Times New Roman"/>
          <w:sz w:val="24"/>
          <w:szCs w:val="24"/>
        </w:rPr>
        <w:t xml:space="preserve"> construir alianzas, grup</w:t>
      </w:r>
      <w:r w:rsidR="00CE0B89">
        <w:rPr>
          <w:rFonts w:ascii="Times New Roman" w:hAnsi="Times New Roman"/>
          <w:sz w:val="24"/>
          <w:szCs w:val="24"/>
        </w:rPr>
        <w:t>os de trabajo, intercambios y ví</w:t>
      </w:r>
      <w:r>
        <w:rPr>
          <w:rFonts w:ascii="Times New Roman" w:hAnsi="Times New Roman"/>
          <w:sz w:val="24"/>
          <w:szCs w:val="24"/>
        </w:rPr>
        <w:t>nculos entre personas ocupadas de la t</w:t>
      </w:r>
      <w:r w:rsidR="00B81603">
        <w:rPr>
          <w:rFonts w:ascii="Times New Roman" w:hAnsi="Times New Roman"/>
          <w:sz w:val="24"/>
          <w:szCs w:val="24"/>
        </w:rPr>
        <w:t xml:space="preserve">emática a nivel institucional. </w:t>
      </w:r>
      <w:r>
        <w:rPr>
          <w:rFonts w:ascii="Times New Roman" w:hAnsi="Times New Roman"/>
          <w:sz w:val="24"/>
          <w:szCs w:val="24"/>
        </w:rPr>
        <w:t xml:space="preserve">En el cuadro 6 se </w:t>
      </w:r>
      <w:r w:rsidR="00CE0B89">
        <w:rPr>
          <w:rFonts w:ascii="Times New Roman" w:hAnsi="Times New Roman"/>
          <w:sz w:val="24"/>
          <w:szCs w:val="24"/>
        </w:rPr>
        <w:t xml:space="preserve">presentan </w:t>
      </w:r>
      <w:r>
        <w:rPr>
          <w:rFonts w:ascii="Times New Roman" w:hAnsi="Times New Roman"/>
          <w:sz w:val="24"/>
          <w:szCs w:val="24"/>
        </w:rPr>
        <w:t>los princ</w:t>
      </w:r>
      <w:r w:rsidR="00F64A93">
        <w:rPr>
          <w:rFonts w:ascii="Times New Roman" w:hAnsi="Times New Roman"/>
          <w:sz w:val="24"/>
          <w:szCs w:val="24"/>
        </w:rPr>
        <w:t>i</w:t>
      </w:r>
      <w:r>
        <w:rPr>
          <w:rFonts w:ascii="Times New Roman" w:hAnsi="Times New Roman"/>
          <w:sz w:val="24"/>
          <w:szCs w:val="24"/>
        </w:rPr>
        <w:t>pales resultados</w:t>
      </w:r>
      <w:r w:rsidR="00CE0B89">
        <w:rPr>
          <w:rFonts w:ascii="Times New Roman" w:hAnsi="Times New Roman"/>
          <w:sz w:val="24"/>
          <w:szCs w:val="24"/>
        </w:rPr>
        <w:t>.</w:t>
      </w:r>
    </w:p>
    <w:p w14:paraId="72F98F27" w14:textId="77777777" w:rsidR="00EC5688" w:rsidRPr="0090333A" w:rsidRDefault="00EC5688" w:rsidP="00B81603">
      <w:pPr>
        <w:spacing w:after="160" w:line="259" w:lineRule="auto"/>
        <w:rPr>
          <w:rFonts w:ascii="Times New Roman" w:hAnsi="Times New Roman"/>
          <w:sz w:val="24"/>
          <w:szCs w:val="24"/>
        </w:rPr>
      </w:pPr>
      <w:r>
        <w:rPr>
          <w:rFonts w:ascii="Times New Roman" w:hAnsi="Times New Roman"/>
          <w:sz w:val="24"/>
          <w:szCs w:val="24"/>
        </w:rPr>
        <w:br w:type="page"/>
      </w:r>
    </w:p>
    <w:tbl>
      <w:tblPr>
        <w:tblStyle w:val="Tablaconcuadrcula"/>
        <w:tblW w:w="96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49"/>
        <w:gridCol w:w="1349"/>
      </w:tblGrid>
      <w:tr w:rsidR="00C54B09" w:rsidRPr="0090333A" w14:paraId="72F98F29" w14:textId="77777777" w:rsidTr="00F64A93">
        <w:trPr>
          <w:trHeight w:val="300"/>
        </w:trPr>
        <w:tc>
          <w:tcPr>
            <w:tcW w:w="9698" w:type="dxa"/>
            <w:gridSpan w:val="2"/>
            <w:noWrap/>
            <w:hideMark/>
          </w:tcPr>
          <w:p w14:paraId="72F98F28" w14:textId="77777777" w:rsidR="00C54B09" w:rsidRPr="0090333A" w:rsidRDefault="00C54B09" w:rsidP="00CE0B89">
            <w:pPr>
              <w:spacing w:line="360" w:lineRule="auto"/>
              <w:jc w:val="center"/>
              <w:rPr>
                <w:rFonts w:ascii="Times New Roman" w:hAnsi="Times New Roman"/>
                <w:b/>
                <w:bCs/>
                <w:sz w:val="24"/>
                <w:szCs w:val="24"/>
              </w:rPr>
            </w:pPr>
            <w:r w:rsidRPr="0090333A">
              <w:rPr>
                <w:rFonts w:ascii="Times New Roman" w:hAnsi="Times New Roman"/>
                <w:b/>
                <w:bCs/>
                <w:sz w:val="24"/>
                <w:szCs w:val="24"/>
              </w:rPr>
              <w:lastRenderedPageBreak/>
              <w:t xml:space="preserve">Cuadro </w:t>
            </w:r>
            <w:r w:rsidR="00041CE5">
              <w:rPr>
                <w:rFonts w:ascii="Times New Roman" w:hAnsi="Times New Roman"/>
                <w:b/>
                <w:bCs/>
                <w:sz w:val="24"/>
                <w:szCs w:val="24"/>
              </w:rPr>
              <w:t>6</w:t>
            </w:r>
          </w:p>
        </w:tc>
      </w:tr>
      <w:tr w:rsidR="00C54B09" w:rsidRPr="0090333A" w14:paraId="72F98F2C" w14:textId="77777777" w:rsidTr="00F64A93">
        <w:trPr>
          <w:trHeight w:val="300"/>
        </w:trPr>
        <w:tc>
          <w:tcPr>
            <w:tcW w:w="8349" w:type="dxa"/>
            <w:tcBorders>
              <w:bottom w:val="single" w:sz="4" w:space="0" w:color="auto"/>
            </w:tcBorders>
            <w:hideMark/>
          </w:tcPr>
          <w:p w14:paraId="72F98F2A" w14:textId="77777777" w:rsidR="00C54B09" w:rsidRPr="0090333A" w:rsidRDefault="00C54B09" w:rsidP="00CE0B89">
            <w:pPr>
              <w:spacing w:line="360" w:lineRule="auto"/>
              <w:jc w:val="center"/>
              <w:rPr>
                <w:rFonts w:ascii="Times New Roman" w:hAnsi="Times New Roman"/>
                <w:b/>
                <w:bCs/>
                <w:sz w:val="24"/>
                <w:szCs w:val="24"/>
              </w:rPr>
            </w:pPr>
            <w:r w:rsidRPr="0090333A">
              <w:rPr>
                <w:rFonts w:ascii="Times New Roman" w:hAnsi="Times New Roman"/>
                <w:b/>
                <w:bCs/>
                <w:sz w:val="24"/>
                <w:szCs w:val="24"/>
              </w:rPr>
              <w:t>Costa Rica: Número de persona</w:t>
            </w:r>
            <w:r w:rsidR="00B81603">
              <w:rPr>
                <w:rFonts w:ascii="Times New Roman" w:hAnsi="Times New Roman"/>
                <w:b/>
                <w:bCs/>
                <w:sz w:val="24"/>
                <w:szCs w:val="24"/>
              </w:rPr>
              <w:t>s</w:t>
            </w:r>
            <w:r w:rsidRPr="0090333A">
              <w:rPr>
                <w:rFonts w:ascii="Times New Roman" w:hAnsi="Times New Roman"/>
                <w:b/>
                <w:bCs/>
                <w:sz w:val="24"/>
                <w:szCs w:val="24"/>
              </w:rPr>
              <w:t xml:space="preserve"> Investigadores, según disposición a realizar </w:t>
            </w:r>
            <w:r w:rsidR="00B81603" w:rsidRPr="0090333A">
              <w:rPr>
                <w:rFonts w:ascii="Times New Roman" w:hAnsi="Times New Roman"/>
                <w:b/>
                <w:bCs/>
                <w:sz w:val="24"/>
                <w:szCs w:val="24"/>
              </w:rPr>
              <w:t>diferentes</w:t>
            </w:r>
            <w:r w:rsidRPr="0090333A">
              <w:rPr>
                <w:rFonts w:ascii="Times New Roman" w:hAnsi="Times New Roman"/>
                <w:b/>
                <w:bCs/>
                <w:sz w:val="24"/>
                <w:szCs w:val="24"/>
              </w:rPr>
              <w:t xml:space="preserve"> actividades relacionadas a temas de discapacidad. 2018</w:t>
            </w:r>
          </w:p>
        </w:tc>
        <w:tc>
          <w:tcPr>
            <w:tcW w:w="1349" w:type="dxa"/>
            <w:tcBorders>
              <w:bottom w:val="single" w:sz="4" w:space="0" w:color="auto"/>
            </w:tcBorders>
            <w:hideMark/>
          </w:tcPr>
          <w:p w14:paraId="72F98F2B" w14:textId="77777777" w:rsidR="00C54B09" w:rsidRPr="0090333A" w:rsidRDefault="00C54B09" w:rsidP="005F4B5F">
            <w:pPr>
              <w:spacing w:line="360" w:lineRule="auto"/>
              <w:rPr>
                <w:rFonts w:ascii="Times New Roman" w:hAnsi="Times New Roman"/>
                <w:b/>
                <w:bCs/>
                <w:sz w:val="24"/>
                <w:szCs w:val="24"/>
              </w:rPr>
            </w:pPr>
          </w:p>
        </w:tc>
      </w:tr>
      <w:tr w:rsidR="00C54B09" w:rsidRPr="0090333A" w14:paraId="72F98F2F" w14:textId="77777777" w:rsidTr="00F64A93">
        <w:trPr>
          <w:trHeight w:val="300"/>
        </w:trPr>
        <w:tc>
          <w:tcPr>
            <w:tcW w:w="8349" w:type="dxa"/>
            <w:tcBorders>
              <w:top w:val="single" w:sz="4" w:space="0" w:color="auto"/>
            </w:tcBorders>
            <w:noWrap/>
            <w:hideMark/>
          </w:tcPr>
          <w:p w14:paraId="72F98F2D" w14:textId="77777777" w:rsidR="00C54B09" w:rsidRPr="0090333A" w:rsidRDefault="00C54B09" w:rsidP="005F4B5F">
            <w:pPr>
              <w:spacing w:line="360" w:lineRule="auto"/>
              <w:rPr>
                <w:rFonts w:ascii="Times New Roman" w:hAnsi="Times New Roman"/>
                <w:b/>
                <w:bCs/>
                <w:sz w:val="24"/>
                <w:szCs w:val="24"/>
              </w:rPr>
            </w:pPr>
            <w:r w:rsidRPr="0090333A">
              <w:rPr>
                <w:rFonts w:ascii="Times New Roman" w:hAnsi="Times New Roman"/>
                <w:b/>
                <w:bCs/>
                <w:sz w:val="24"/>
                <w:szCs w:val="24"/>
              </w:rPr>
              <w:t>Disposición</w:t>
            </w:r>
          </w:p>
        </w:tc>
        <w:tc>
          <w:tcPr>
            <w:tcW w:w="1349" w:type="dxa"/>
            <w:tcBorders>
              <w:top w:val="single" w:sz="4" w:space="0" w:color="auto"/>
            </w:tcBorders>
            <w:hideMark/>
          </w:tcPr>
          <w:p w14:paraId="72F98F2E" w14:textId="77777777" w:rsidR="00C54B09" w:rsidRPr="0090333A" w:rsidRDefault="00C54B09" w:rsidP="005F4B5F">
            <w:pPr>
              <w:spacing w:line="360" w:lineRule="auto"/>
              <w:rPr>
                <w:rFonts w:ascii="Times New Roman" w:hAnsi="Times New Roman"/>
                <w:b/>
                <w:bCs/>
                <w:sz w:val="24"/>
                <w:szCs w:val="24"/>
              </w:rPr>
            </w:pPr>
            <w:r w:rsidRPr="0090333A">
              <w:rPr>
                <w:rFonts w:ascii="Times New Roman" w:hAnsi="Times New Roman"/>
                <w:b/>
                <w:bCs/>
                <w:sz w:val="24"/>
                <w:szCs w:val="24"/>
              </w:rPr>
              <w:t>Frecuencia</w:t>
            </w:r>
          </w:p>
        </w:tc>
      </w:tr>
      <w:tr w:rsidR="00C54B09" w:rsidRPr="0090333A" w14:paraId="72F98F32" w14:textId="77777777" w:rsidTr="00F64A93">
        <w:trPr>
          <w:trHeight w:val="280"/>
        </w:trPr>
        <w:tc>
          <w:tcPr>
            <w:tcW w:w="8349" w:type="dxa"/>
            <w:noWrap/>
            <w:hideMark/>
          </w:tcPr>
          <w:p w14:paraId="72F98F30" w14:textId="77777777" w:rsidR="00C54B09" w:rsidRPr="0090333A" w:rsidRDefault="00C54B09" w:rsidP="005F4B5F">
            <w:pPr>
              <w:spacing w:line="360" w:lineRule="auto"/>
              <w:rPr>
                <w:rFonts w:ascii="Times New Roman" w:hAnsi="Times New Roman"/>
                <w:sz w:val="24"/>
                <w:szCs w:val="24"/>
              </w:rPr>
            </w:pPr>
            <w:r w:rsidRPr="0090333A">
              <w:rPr>
                <w:rFonts w:ascii="Times New Roman" w:hAnsi="Times New Roman"/>
                <w:sz w:val="24"/>
                <w:szCs w:val="24"/>
              </w:rPr>
              <w:t>Si la persona no trabaja en investigación sobre discapacidad, ¿Estaría dispuesto a hacerlo?</w:t>
            </w:r>
          </w:p>
        </w:tc>
        <w:tc>
          <w:tcPr>
            <w:tcW w:w="1349" w:type="dxa"/>
            <w:noWrap/>
            <w:hideMark/>
          </w:tcPr>
          <w:p w14:paraId="72F98F31" w14:textId="77777777" w:rsidR="00C54B09" w:rsidRPr="0090333A" w:rsidRDefault="00C54B09" w:rsidP="00F64A93">
            <w:pPr>
              <w:spacing w:line="360" w:lineRule="auto"/>
              <w:jc w:val="center"/>
              <w:rPr>
                <w:rFonts w:ascii="Times New Roman" w:hAnsi="Times New Roman"/>
                <w:sz w:val="24"/>
                <w:szCs w:val="24"/>
              </w:rPr>
            </w:pPr>
            <w:r w:rsidRPr="0090333A">
              <w:rPr>
                <w:rFonts w:ascii="Times New Roman" w:hAnsi="Times New Roman"/>
                <w:sz w:val="24"/>
                <w:szCs w:val="24"/>
              </w:rPr>
              <w:t>17</w:t>
            </w:r>
          </w:p>
        </w:tc>
      </w:tr>
      <w:tr w:rsidR="00F64A93" w:rsidRPr="0090333A" w14:paraId="72F98F35" w14:textId="77777777" w:rsidTr="00F64A93">
        <w:trPr>
          <w:trHeight w:val="280"/>
        </w:trPr>
        <w:tc>
          <w:tcPr>
            <w:tcW w:w="8349" w:type="dxa"/>
            <w:noWrap/>
            <w:hideMark/>
          </w:tcPr>
          <w:p w14:paraId="72F98F33" w14:textId="77777777" w:rsidR="00F64A93" w:rsidRPr="0090333A" w:rsidRDefault="00F64A93" w:rsidP="00C808E2">
            <w:pPr>
              <w:spacing w:line="360" w:lineRule="auto"/>
              <w:rPr>
                <w:rFonts w:ascii="Times New Roman" w:hAnsi="Times New Roman"/>
                <w:sz w:val="24"/>
                <w:szCs w:val="24"/>
              </w:rPr>
            </w:pPr>
            <w:r w:rsidRPr="0090333A">
              <w:rPr>
                <w:rFonts w:ascii="Times New Roman" w:hAnsi="Times New Roman"/>
                <w:sz w:val="24"/>
                <w:szCs w:val="24"/>
              </w:rPr>
              <w:t>Conoce si existe alguna otra Universidad Pública que realice investigación sobre discapacidad</w:t>
            </w:r>
          </w:p>
        </w:tc>
        <w:tc>
          <w:tcPr>
            <w:tcW w:w="1349" w:type="dxa"/>
            <w:noWrap/>
            <w:hideMark/>
          </w:tcPr>
          <w:p w14:paraId="72F98F34" w14:textId="77777777" w:rsidR="00F64A93" w:rsidRPr="0090333A" w:rsidRDefault="00F64A93" w:rsidP="00C808E2">
            <w:pPr>
              <w:spacing w:line="360" w:lineRule="auto"/>
              <w:jc w:val="center"/>
              <w:rPr>
                <w:rFonts w:ascii="Times New Roman" w:hAnsi="Times New Roman"/>
                <w:sz w:val="24"/>
                <w:szCs w:val="24"/>
              </w:rPr>
            </w:pPr>
            <w:r w:rsidRPr="0090333A">
              <w:rPr>
                <w:rFonts w:ascii="Times New Roman" w:hAnsi="Times New Roman"/>
                <w:sz w:val="24"/>
                <w:szCs w:val="24"/>
              </w:rPr>
              <w:t>17</w:t>
            </w:r>
          </w:p>
        </w:tc>
      </w:tr>
      <w:tr w:rsidR="00F64A93" w:rsidRPr="0090333A" w14:paraId="72F98F38" w14:textId="77777777" w:rsidTr="00BA37E2">
        <w:trPr>
          <w:trHeight w:val="280"/>
        </w:trPr>
        <w:tc>
          <w:tcPr>
            <w:tcW w:w="8349" w:type="dxa"/>
            <w:noWrap/>
            <w:hideMark/>
          </w:tcPr>
          <w:p w14:paraId="72F98F36" w14:textId="77777777" w:rsidR="00F64A93" w:rsidRPr="0090333A" w:rsidRDefault="00F64A93" w:rsidP="00BA37E2">
            <w:pPr>
              <w:spacing w:line="360" w:lineRule="auto"/>
              <w:rPr>
                <w:rFonts w:ascii="Times New Roman" w:hAnsi="Times New Roman"/>
                <w:sz w:val="24"/>
                <w:szCs w:val="24"/>
              </w:rPr>
            </w:pPr>
            <w:r w:rsidRPr="0090333A">
              <w:rPr>
                <w:rFonts w:ascii="Times New Roman" w:hAnsi="Times New Roman"/>
                <w:sz w:val="24"/>
                <w:szCs w:val="24"/>
              </w:rPr>
              <w:t>Estaría usted y su equipo de trabajo dispuestos a buscar asesoría y presupuesto para publicar sus investigaciones en documentos y sitios web accesibles para todas las personas</w:t>
            </w:r>
          </w:p>
        </w:tc>
        <w:tc>
          <w:tcPr>
            <w:tcW w:w="1349" w:type="dxa"/>
            <w:noWrap/>
            <w:hideMark/>
          </w:tcPr>
          <w:p w14:paraId="72F98F37" w14:textId="77777777" w:rsidR="00F64A93" w:rsidRPr="0090333A" w:rsidRDefault="00F64A93" w:rsidP="00BA37E2">
            <w:pPr>
              <w:spacing w:line="360" w:lineRule="auto"/>
              <w:jc w:val="center"/>
              <w:rPr>
                <w:rFonts w:ascii="Times New Roman" w:hAnsi="Times New Roman"/>
                <w:sz w:val="24"/>
                <w:szCs w:val="24"/>
              </w:rPr>
            </w:pPr>
            <w:r w:rsidRPr="0090333A">
              <w:rPr>
                <w:rFonts w:ascii="Times New Roman" w:hAnsi="Times New Roman"/>
                <w:sz w:val="24"/>
                <w:szCs w:val="24"/>
              </w:rPr>
              <w:t>17</w:t>
            </w:r>
          </w:p>
        </w:tc>
      </w:tr>
      <w:tr w:rsidR="00F64A93" w:rsidRPr="0090333A" w14:paraId="72F98F3B" w14:textId="77777777" w:rsidTr="00F64A93">
        <w:trPr>
          <w:trHeight w:val="280"/>
        </w:trPr>
        <w:tc>
          <w:tcPr>
            <w:tcW w:w="8349" w:type="dxa"/>
            <w:noWrap/>
            <w:hideMark/>
          </w:tcPr>
          <w:p w14:paraId="72F98F39" w14:textId="77777777" w:rsidR="00F64A93" w:rsidRPr="0090333A" w:rsidRDefault="00F64A93" w:rsidP="00B7789F">
            <w:pPr>
              <w:spacing w:line="360" w:lineRule="auto"/>
              <w:rPr>
                <w:rFonts w:ascii="Times New Roman" w:hAnsi="Times New Roman"/>
                <w:sz w:val="24"/>
                <w:szCs w:val="24"/>
              </w:rPr>
            </w:pPr>
            <w:r w:rsidRPr="0090333A">
              <w:rPr>
                <w:rFonts w:ascii="Times New Roman" w:hAnsi="Times New Roman"/>
                <w:sz w:val="24"/>
                <w:szCs w:val="24"/>
              </w:rPr>
              <w:t>¿Tendría usted disposición de tomar en cuenta la opinión de las personas con discapacidad para realizar investigación sobre discapacidad?</w:t>
            </w:r>
          </w:p>
        </w:tc>
        <w:tc>
          <w:tcPr>
            <w:tcW w:w="1349" w:type="dxa"/>
            <w:noWrap/>
            <w:hideMark/>
          </w:tcPr>
          <w:p w14:paraId="72F98F3A" w14:textId="77777777" w:rsidR="00F64A93" w:rsidRPr="0090333A" w:rsidRDefault="00F64A93" w:rsidP="00B7789F">
            <w:pPr>
              <w:spacing w:line="360" w:lineRule="auto"/>
              <w:jc w:val="center"/>
              <w:rPr>
                <w:rFonts w:ascii="Times New Roman" w:hAnsi="Times New Roman"/>
                <w:sz w:val="24"/>
                <w:szCs w:val="24"/>
              </w:rPr>
            </w:pPr>
            <w:r w:rsidRPr="0090333A">
              <w:rPr>
                <w:rFonts w:ascii="Times New Roman" w:hAnsi="Times New Roman"/>
                <w:sz w:val="24"/>
                <w:szCs w:val="24"/>
              </w:rPr>
              <w:t>18</w:t>
            </w:r>
          </w:p>
        </w:tc>
      </w:tr>
      <w:tr w:rsidR="00F64A93" w:rsidRPr="0090333A" w14:paraId="72F98F3E" w14:textId="77777777" w:rsidTr="00F64A93">
        <w:trPr>
          <w:trHeight w:val="280"/>
        </w:trPr>
        <w:tc>
          <w:tcPr>
            <w:tcW w:w="8349" w:type="dxa"/>
            <w:noWrap/>
            <w:hideMark/>
          </w:tcPr>
          <w:p w14:paraId="72F98F3C" w14:textId="77777777" w:rsidR="00F64A93" w:rsidRPr="0090333A" w:rsidRDefault="00B81603" w:rsidP="004B5576">
            <w:pPr>
              <w:spacing w:line="360" w:lineRule="auto"/>
              <w:rPr>
                <w:rFonts w:ascii="Times New Roman" w:hAnsi="Times New Roman"/>
                <w:sz w:val="24"/>
                <w:szCs w:val="24"/>
              </w:rPr>
            </w:pPr>
            <w:r>
              <w:rPr>
                <w:rFonts w:ascii="Times New Roman" w:hAnsi="Times New Roman"/>
                <w:sz w:val="24"/>
                <w:szCs w:val="24"/>
              </w:rPr>
              <w:t>Estaría usted dispuesto/a</w:t>
            </w:r>
            <w:r w:rsidR="00F64A93" w:rsidRPr="0090333A">
              <w:rPr>
                <w:rFonts w:ascii="Times New Roman" w:hAnsi="Times New Roman"/>
                <w:sz w:val="24"/>
                <w:szCs w:val="24"/>
              </w:rPr>
              <w:t xml:space="preserve"> publicar las investigaciones sobre discapacidad en Acceso abierto (Open Access)</w:t>
            </w:r>
          </w:p>
        </w:tc>
        <w:tc>
          <w:tcPr>
            <w:tcW w:w="1349" w:type="dxa"/>
            <w:noWrap/>
            <w:hideMark/>
          </w:tcPr>
          <w:p w14:paraId="72F98F3D" w14:textId="77777777" w:rsidR="00F64A93" w:rsidRPr="0090333A" w:rsidRDefault="00F64A93" w:rsidP="004B5576">
            <w:pPr>
              <w:spacing w:line="360" w:lineRule="auto"/>
              <w:jc w:val="center"/>
              <w:rPr>
                <w:rFonts w:ascii="Times New Roman" w:hAnsi="Times New Roman"/>
                <w:sz w:val="24"/>
                <w:szCs w:val="24"/>
              </w:rPr>
            </w:pPr>
            <w:r w:rsidRPr="0090333A">
              <w:rPr>
                <w:rFonts w:ascii="Times New Roman" w:hAnsi="Times New Roman"/>
                <w:sz w:val="24"/>
                <w:szCs w:val="24"/>
              </w:rPr>
              <w:t>18</w:t>
            </w:r>
          </w:p>
        </w:tc>
      </w:tr>
      <w:tr w:rsidR="00F64A93" w:rsidRPr="0090333A" w14:paraId="72F98F41" w14:textId="77777777" w:rsidTr="00F64A93">
        <w:trPr>
          <w:trHeight w:val="280"/>
        </w:trPr>
        <w:tc>
          <w:tcPr>
            <w:tcW w:w="8349" w:type="dxa"/>
            <w:noWrap/>
            <w:hideMark/>
          </w:tcPr>
          <w:p w14:paraId="72F98F3F" w14:textId="77777777" w:rsidR="00F64A93" w:rsidRPr="0090333A" w:rsidRDefault="00F64A93" w:rsidP="005F4B5F">
            <w:pPr>
              <w:spacing w:line="360" w:lineRule="auto"/>
              <w:rPr>
                <w:rFonts w:ascii="Times New Roman" w:hAnsi="Times New Roman"/>
                <w:sz w:val="24"/>
                <w:szCs w:val="24"/>
              </w:rPr>
            </w:pPr>
            <w:r w:rsidRPr="0090333A">
              <w:rPr>
                <w:rFonts w:ascii="Times New Roman" w:hAnsi="Times New Roman"/>
                <w:sz w:val="24"/>
                <w:szCs w:val="24"/>
              </w:rPr>
              <w:t>Conoce si su equipo de trabajo ¿Tendría disposición de considerar la opinión de las personas con discapacidad para realizar investigación sobre discapacidad?</w:t>
            </w:r>
          </w:p>
        </w:tc>
        <w:tc>
          <w:tcPr>
            <w:tcW w:w="1349" w:type="dxa"/>
            <w:noWrap/>
            <w:hideMark/>
          </w:tcPr>
          <w:p w14:paraId="72F98F40" w14:textId="77777777" w:rsidR="00F64A93" w:rsidRPr="0090333A" w:rsidRDefault="00F64A93" w:rsidP="00F64A93">
            <w:pPr>
              <w:spacing w:line="360" w:lineRule="auto"/>
              <w:jc w:val="center"/>
              <w:rPr>
                <w:rFonts w:ascii="Times New Roman" w:hAnsi="Times New Roman"/>
                <w:sz w:val="24"/>
                <w:szCs w:val="24"/>
              </w:rPr>
            </w:pPr>
            <w:r w:rsidRPr="0090333A">
              <w:rPr>
                <w:rFonts w:ascii="Times New Roman" w:hAnsi="Times New Roman"/>
                <w:sz w:val="24"/>
                <w:szCs w:val="24"/>
              </w:rPr>
              <w:t>16</w:t>
            </w:r>
          </w:p>
        </w:tc>
      </w:tr>
      <w:tr w:rsidR="00F64A93" w:rsidRPr="0090333A" w14:paraId="72F98F44" w14:textId="77777777" w:rsidTr="00F64A93">
        <w:trPr>
          <w:trHeight w:val="280"/>
        </w:trPr>
        <w:tc>
          <w:tcPr>
            <w:tcW w:w="8349" w:type="dxa"/>
            <w:noWrap/>
            <w:hideMark/>
          </w:tcPr>
          <w:p w14:paraId="72F98F42" w14:textId="77777777" w:rsidR="00F64A93" w:rsidRPr="0090333A" w:rsidRDefault="00F64A93" w:rsidP="00112BDC">
            <w:pPr>
              <w:spacing w:line="360" w:lineRule="auto"/>
              <w:rPr>
                <w:rFonts w:ascii="Times New Roman" w:hAnsi="Times New Roman"/>
                <w:sz w:val="24"/>
                <w:szCs w:val="24"/>
              </w:rPr>
            </w:pPr>
            <w:r w:rsidRPr="0090333A">
              <w:rPr>
                <w:rFonts w:ascii="Times New Roman" w:hAnsi="Times New Roman"/>
                <w:sz w:val="24"/>
                <w:szCs w:val="24"/>
              </w:rPr>
              <w:t>Considera que su equipo ¿tendría disposición para trabajar en investigación sobre discapacidad?</w:t>
            </w:r>
          </w:p>
        </w:tc>
        <w:tc>
          <w:tcPr>
            <w:tcW w:w="1349" w:type="dxa"/>
            <w:noWrap/>
            <w:hideMark/>
          </w:tcPr>
          <w:p w14:paraId="72F98F43" w14:textId="77777777" w:rsidR="00F64A93" w:rsidRPr="0090333A" w:rsidRDefault="00F64A93" w:rsidP="00112BDC">
            <w:pPr>
              <w:spacing w:line="360" w:lineRule="auto"/>
              <w:jc w:val="center"/>
              <w:rPr>
                <w:rFonts w:ascii="Times New Roman" w:hAnsi="Times New Roman"/>
                <w:sz w:val="24"/>
                <w:szCs w:val="24"/>
              </w:rPr>
            </w:pPr>
            <w:r w:rsidRPr="0090333A">
              <w:rPr>
                <w:rFonts w:ascii="Times New Roman" w:hAnsi="Times New Roman"/>
                <w:sz w:val="24"/>
                <w:szCs w:val="24"/>
              </w:rPr>
              <w:t>15</w:t>
            </w:r>
          </w:p>
        </w:tc>
      </w:tr>
      <w:tr w:rsidR="00F64A93" w:rsidRPr="0090333A" w14:paraId="72F98F46" w14:textId="77777777" w:rsidTr="00F64A93">
        <w:trPr>
          <w:trHeight w:val="280"/>
        </w:trPr>
        <w:tc>
          <w:tcPr>
            <w:tcW w:w="9698" w:type="dxa"/>
            <w:gridSpan w:val="2"/>
            <w:tcBorders>
              <w:top w:val="single" w:sz="4" w:space="0" w:color="auto"/>
            </w:tcBorders>
            <w:noWrap/>
            <w:hideMark/>
          </w:tcPr>
          <w:p w14:paraId="72F98F45" w14:textId="77777777" w:rsidR="00F64A93" w:rsidRPr="0090333A" w:rsidRDefault="00F64A93" w:rsidP="005F4B5F">
            <w:pPr>
              <w:spacing w:line="360" w:lineRule="auto"/>
              <w:rPr>
                <w:rFonts w:ascii="Times New Roman" w:hAnsi="Times New Roman"/>
                <w:sz w:val="24"/>
                <w:szCs w:val="24"/>
              </w:rPr>
            </w:pPr>
            <w:r w:rsidRPr="00B81603">
              <w:rPr>
                <w:rFonts w:ascii="Times New Roman" w:hAnsi="Times New Roman"/>
                <w:sz w:val="20"/>
                <w:szCs w:val="24"/>
              </w:rPr>
              <w:t>Fuente: IDESPO-CONAPDIS, Encuesta Estudio de los perfiles de las personas investigadoras sobre discapacidad en las Universidades Estatales de Costa Rica. 2018</w:t>
            </w:r>
          </w:p>
        </w:tc>
      </w:tr>
    </w:tbl>
    <w:p w14:paraId="72F98F47" w14:textId="77777777" w:rsidR="00C54B09" w:rsidRDefault="00C54B09" w:rsidP="005F4B5F">
      <w:pPr>
        <w:spacing w:line="360" w:lineRule="auto"/>
        <w:rPr>
          <w:rFonts w:ascii="Times New Roman" w:hAnsi="Times New Roman"/>
          <w:sz w:val="24"/>
          <w:szCs w:val="24"/>
        </w:rPr>
      </w:pPr>
    </w:p>
    <w:p w14:paraId="72F98F48" w14:textId="77777777" w:rsidR="00AC7FBB" w:rsidRDefault="00041CE5" w:rsidP="005F4B5F">
      <w:pPr>
        <w:spacing w:line="360" w:lineRule="auto"/>
        <w:jc w:val="both"/>
        <w:rPr>
          <w:rFonts w:ascii="Times New Roman" w:hAnsi="Times New Roman"/>
          <w:sz w:val="24"/>
          <w:szCs w:val="24"/>
        </w:rPr>
      </w:pPr>
      <w:r>
        <w:rPr>
          <w:rFonts w:ascii="Times New Roman" w:hAnsi="Times New Roman"/>
          <w:sz w:val="24"/>
          <w:szCs w:val="24"/>
        </w:rPr>
        <w:t xml:space="preserve">Sobresale </w:t>
      </w:r>
      <w:r w:rsidR="006562A4">
        <w:rPr>
          <w:rFonts w:ascii="Times New Roman" w:hAnsi="Times New Roman"/>
          <w:sz w:val="24"/>
          <w:szCs w:val="24"/>
        </w:rPr>
        <w:t xml:space="preserve">el hecho de </w:t>
      </w:r>
      <w:r>
        <w:rPr>
          <w:rFonts w:ascii="Times New Roman" w:hAnsi="Times New Roman"/>
          <w:sz w:val="24"/>
          <w:szCs w:val="24"/>
        </w:rPr>
        <w:t>que la t</w:t>
      </w:r>
      <w:r w:rsidR="00EC5688">
        <w:rPr>
          <w:rFonts w:ascii="Times New Roman" w:hAnsi="Times New Roman"/>
          <w:sz w:val="24"/>
          <w:szCs w:val="24"/>
        </w:rPr>
        <w:t>otalidad de las personas consult</w:t>
      </w:r>
      <w:r>
        <w:rPr>
          <w:rFonts w:ascii="Times New Roman" w:hAnsi="Times New Roman"/>
          <w:sz w:val="24"/>
          <w:szCs w:val="24"/>
        </w:rPr>
        <w:t>adas indicaron su anuencia a considerar la opinión de las personas con discapacidad para</w:t>
      </w:r>
      <w:r w:rsidR="00BE47C9">
        <w:rPr>
          <w:rFonts w:ascii="Times New Roman" w:hAnsi="Times New Roman"/>
          <w:sz w:val="24"/>
          <w:szCs w:val="24"/>
        </w:rPr>
        <w:t xml:space="preserve"> realizar sus investigaciones. </w:t>
      </w:r>
      <w:r>
        <w:rPr>
          <w:rFonts w:ascii="Times New Roman" w:hAnsi="Times New Roman"/>
          <w:sz w:val="24"/>
          <w:szCs w:val="24"/>
        </w:rPr>
        <w:t>Es evidente que, siendo un campo de estudios en construcción, uno de los principales desafíos lo constituye el lugar del investigador y el sujeto en la relación</w:t>
      </w:r>
      <w:r w:rsidR="00BE47C9">
        <w:rPr>
          <w:rFonts w:ascii="Times New Roman" w:hAnsi="Times New Roman"/>
          <w:sz w:val="24"/>
          <w:szCs w:val="24"/>
        </w:rPr>
        <w:t xml:space="preserve"> investigativa.</w:t>
      </w:r>
    </w:p>
    <w:p w14:paraId="72F98F49" w14:textId="77777777" w:rsidR="00E13D65" w:rsidRDefault="00AC7FBB" w:rsidP="005F4B5F">
      <w:pPr>
        <w:spacing w:line="360" w:lineRule="auto"/>
        <w:jc w:val="both"/>
        <w:rPr>
          <w:rFonts w:ascii="Times New Roman" w:hAnsi="Times New Roman"/>
          <w:sz w:val="24"/>
          <w:szCs w:val="24"/>
        </w:rPr>
      </w:pPr>
      <w:r>
        <w:rPr>
          <w:rFonts w:ascii="Times New Roman" w:hAnsi="Times New Roman"/>
          <w:sz w:val="24"/>
          <w:szCs w:val="24"/>
        </w:rPr>
        <w:lastRenderedPageBreak/>
        <w:t>La pregunta sobre desde donde se problematiza la discapacidad desde el análisis y la invest</w:t>
      </w:r>
      <w:r w:rsidR="00F64A93">
        <w:rPr>
          <w:rFonts w:ascii="Times New Roman" w:hAnsi="Times New Roman"/>
          <w:sz w:val="24"/>
          <w:szCs w:val="24"/>
        </w:rPr>
        <w:t xml:space="preserve">igación, sigue siendo vigente. </w:t>
      </w:r>
      <w:r>
        <w:rPr>
          <w:rFonts w:ascii="Times New Roman" w:hAnsi="Times New Roman"/>
          <w:sz w:val="24"/>
          <w:szCs w:val="24"/>
        </w:rPr>
        <w:t xml:space="preserve">Según Toboso y </w:t>
      </w:r>
      <w:proofErr w:type="spellStart"/>
      <w:r>
        <w:rPr>
          <w:rFonts w:ascii="Times New Roman" w:hAnsi="Times New Roman"/>
          <w:sz w:val="24"/>
          <w:szCs w:val="24"/>
        </w:rPr>
        <w:t>Rogero</w:t>
      </w:r>
      <w:proofErr w:type="spellEnd"/>
      <w:r>
        <w:rPr>
          <w:rFonts w:ascii="Times New Roman" w:hAnsi="Times New Roman"/>
          <w:sz w:val="24"/>
          <w:szCs w:val="24"/>
        </w:rPr>
        <w:t xml:space="preserve"> (2012), una investigación que considere al sujeto como parte activa en el diseño e implementación de los diversos componentes, es una investigación de carácter inclusivo (Inclu</w:t>
      </w:r>
      <w:r w:rsidR="00690663">
        <w:rPr>
          <w:rFonts w:ascii="Times New Roman" w:hAnsi="Times New Roman"/>
          <w:sz w:val="24"/>
          <w:szCs w:val="24"/>
        </w:rPr>
        <w:t>si</w:t>
      </w:r>
      <w:r w:rsidR="00BE47C9">
        <w:rPr>
          <w:rFonts w:ascii="Times New Roman" w:hAnsi="Times New Roman"/>
          <w:sz w:val="24"/>
          <w:szCs w:val="24"/>
        </w:rPr>
        <w:t xml:space="preserve">ve </w:t>
      </w:r>
      <w:proofErr w:type="spellStart"/>
      <w:r w:rsidR="00BE47C9">
        <w:rPr>
          <w:rFonts w:ascii="Times New Roman" w:hAnsi="Times New Roman"/>
          <w:sz w:val="24"/>
          <w:szCs w:val="24"/>
        </w:rPr>
        <w:t>Research</w:t>
      </w:r>
      <w:proofErr w:type="spellEnd"/>
      <w:r w:rsidR="00BE47C9">
        <w:rPr>
          <w:rFonts w:ascii="Times New Roman" w:hAnsi="Times New Roman"/>
          <w:sz w:val="24"/>
          <w:szCs w:val="24"/>
        </w:rPr>
        <w:t>).</w:t>
      </w:r>
      <w:r>
        <w:rPr>
          <w:rFonts w:ascii="Times New Roman" w:hAnsi="Times New Roman"/>
          <w:sz w:val="24"/>
          <w:szCs w:val="24"/>
        </w:rPr>
        <w:t xml:space="preserve"> Es decir, habría que preguntarse si se hace investigación de y sobre personas con discapacidad, o por el contrario, se procura realizar estos ejer</w:t>
      </w:r>
      <w:r w:rsidR="00BE47C9">
        <w:rPr>
          <w:rFonts w:ascii="Times New Roman" w:hAnsi="Times New Roman"/>
          <w:sz w:val="24"/>
          <w:szCs w:val="24"/>
        </w:rPr>
        <w:t>cicios con la misma población.</w:t>
      </w:r>
    </w:p>
    <w:p w14:paraId="72F98F4A" w14:textId="77777777" w:rsidR="00041CE5" w:rsidRDefault="00AC7FBB" w:rsidP="005F4B5F">
      <w:pPr>
        <w:spacing w:line="360" w:lineRule="auto"/>
        <w:jc w:val="both"/>
        <w:rPr>
          <w:rFonts w:ascii="Times New Roman" w:hAnsi="Times New Roman"/>
          <w:sz w:val="24"/>
          <w:szCs w:val="24"/>
        </w:rPr>
      </w:pPr>
      <w:r>
        <w:rPr>
          <w:rFonts w:ascii="Times New Roman" w:hAnsi="Times New Roman"/>
          <w:sz w:val="24"/>
          <w:szCs w:val="24"/>
        </w:rPr>
        <w:t>Por ello, en términos metodológicos, resulta conveniente profundizar en la te</w:t>
      </w:r>
      <w:r w:rsidR="00E13D65">
        <w:rPr>
          <w:rFonts w:ascii="Times New Roman" w:hAnsi="Times New Roman"/>
          <w:sz w:val="24"/>
          <w:szCs w:val="24"/>
        </w:rPr>
        <w:t>ndencia planteada por las perso</w:t>
      </w:r>
      <w:r>
        <w:rPr>
          <w:rFonts w:ascii="Times New Roman" w:hAnsi="Times New Roman"/>
          <w:sz w:val="24"/>
          <w:szCs w:val="24"/>
        </w:rPr>
        <w:t xml:space="preserve">nas investigadoras sobre su interés en considerar </w:t>
      </w:r>
      <w:r w:rsidR="00E13D65">
        <w:rPr>
          <w:rFonts w:ascii="Times New Roman" w:hAnsi="Times New Roman"/>
          <w:sz w:val="24"/>
          <w:szCs w:val="24"/>
        </w:rPr>
        <w:t>al menos la opinión de las personas con discapacidad para</w:t>
      </w:r>
      <w:r w:rsidR="00BE47C9">
        <w:rPr>
          <w:rFonts w:ascii="Times New Roman" w:hAnsi="Times New Roman"/>
          <w:sz w:val="24"/>
          <w:szCs w:val="24"/>
        </w:rPr>
        <w:t xml:space="preserve"> el desarrollo de sus estudios.</w:t>
      </w:r>
      <w:r w:rsidR="00E13D65">
        <w:rPr>
          <w:rFonts w:ascii="Times New Roman" w:hAnsi="Times New Roman"/>
          <w:sz w:val="24"/>
          <w:szCs w:val="24"/>
        </w:rPr>
        <w:t xml:space="preserve"> La generación de metodologías participativas e implicadas </w:t>
      </w:r>
      <w:r w:rsidR="00BE47C9">
        <w:rPr>
          <w:rFonts w:ascii="Times New Roman" w:hAnsi="Times New Roman"/>
          <w:sz w:val="24"/>
          <w:szCs w:val="24"/>
        </w:rPr>
        <w:t>podría</w:t>
      </w:r>
      <w:r w:rsidR="00E13D65">
        <w:rPr>
          <w:rFonts w:ascii="Times New Roman" w:hAnsi="Times New Roman"/>
          <w:sz w:val="24"/>
          <w:szCs w:val="24"/>
        </w:rPr>
        <w:t xml:space="preserve"> ser una respuesta a considerar en las instituciones universitarias interesadas en desarrollar esta </w:t>
      </w:r>
      <w:r w:rsidR="00BE47C9">
        <w:rPr>
          <w:rFonts w:ascii="Times New Roman" w:hAnsi="Times New Roman"/>
          <w:sz w:val="24"/>
          <w:szCs w:val="24"/>
        </w:rPr>
        <w:t>línea</w:t>
      </w:r>
      <w:r w:rsidR="00E13D65">
        <w:rPr>
          <w:rFonts w:ascii="Times New Roman" w:hAnsi="Times New Roman"/>
          <w:sz w:val="24"/>
          <w:szCs w:val="24"/>
        </w:rPr>
        <w:t xml:space="preserve"> de </w:t>
      </w:r>
      <w:r w:rsidR="00BE47C9">
        <w:rPr>
          <w:rFonts w:ascii="Times New Roman" w:hAnsi="Times New Roman"/>
          <w:sz w:val="24"/>
          <w:szCs w:val="24"/>
        </w:rPr>
        <w:t>investigación</w:t>
      </w:r>
      <w:r w:rsidR="00E13D65">
        <w:rPr>
          <w:rFonts w:ascii="Times New Roman" w:hAnsi="Times New Roman"/>
          <w:sz w:val="24"/>
          <w:szCs w:val="24"/>
        </w:rPr>
        <w:t xml:space="preserve"> vinculada con las diferencias y diversidades.</w:t>
      </w:r>
    </w:p>
    <w:p w14:paraId="72F98F4B" w14:textId="77777777" w:rsidR="00E13D65" w:rsidRDefault="00E13D65" w:rsidP="005F4B5F">
      <w:pPr>
        <w:spacing w:line="360" w:lineRule="auto"/>
        <w:jc w:val="both"/>
        <w:rPr>
          <w:rFonts w:ascii="Times New Roman" w:hAnsi="Times New Roman"/>
          <w:sz w:val="24"/>
          <w:szCs w:val="24"/>
        </w:rPr>
      </w:pPr>
      <w:r>
        <w:rPr>
          <w:rFonts w:ascii="Times New Roman" w:hAnsi="Times New Roman"/>
          <w:sz w:val="24"/>
          <w:szCs w:val="24"/>
        </w:rPr>
        <w:t>Las personas consultadas consideran prioritario desarrollar investigación en temas relacionados co</w:t>
      </w:r>
      <w:r w:rsidR="00BE47C9">
        <w:rPr>
          <w:rFonts w:ascii="Times New Roman" w:hAnsi="Times New Roman"/>
          <w:sz w:val="24"/>
          <w:szCs w:val="24"/>
        </w:rPr>
        <w:t xml:space="preserve">n educación.  Resulta evidente </w:t>
      </w:r>
      <w:r>
        <w:rPr>
          <w:rFonts w:ascii="Times New Roman" w:hAnsi="Times New Roman"/>
          <w:sz w:val="24"/>
          <w:szCs w:val="24"/>
        </w:rPr>
        <w:t xml:space="preserve">la necesidad de profundizar en el </w:t>
      </w:r>
      <w:r w:rsidR="00BE47C9">
        <w:rPr>
          <w:rFonts w:ascii="Times New Roman" w:hAnsi="Times New Roman"/>
          <w:sz w:val="24"/>
          <w:szCs w:val="24"/>
        </w:rPr>
        <w:t>conocimiento</w:t>
      </w:r>
      <w:r>
        <w:rPr>
          <w:rFonts w:ascii="Times New Roman" w:hAnsi="Times New Roman"/>
          <w:sz w:val="24"/>
          <w:szCs w:val="24"/>
        </w:rPr>
        <w:t xml:space="preserve"> de metodologías, </w:t>
      </w:r>
      <w:r w:rsidR="00EC5688">
        <w:rPr>
          <w:rFonts w:ascii="Times New Roman" w:hAnsi="Times New Roman"/>
          <w:sz w:val="24"/>
          <w:szCs w:val="24"/>
        </w:rPr>
        <w:t>pedagogías, actividades didácti</w:t>
      </w:r>
      <w:r w:rsidR="00BE47C9">
        <w:rPr>
          <w:rFonts w:ascii="Times New Roman" w:hAnsi="Times New Roman"/>
          <w:sz w:val="24"/>
          <w:szCs w:val="24"/>
        </w:rPr>
        <w:t xml:space="preserve">cas y resultados. </w:t>
      </w:r>
      <w:r>
        <w:rPr>
          <w:rFonts w:ascii="Times New Roman" w:hAnsi="Times New Roman"/>
          <w:sz w:val="24"/>
          <w:szCs w:val="24"/>
        </w:rPr>
        <w:t>Para ello, es necesario desarrollar investigación aplicada, así como</w:t>
      </w:r>
      <w:r w:rsidR="004806FE">
        <w:rPr>
          <w:rFonts w:ascii="Times New Roman" w:hAnsi="Times New Roman"/>
          <w:sz w:val="24"/>
          <w:szCs w:val="24"/>
        </w:rPr>
        <w:t xml:space="preserve"> fortalecer herramientas que conduzcan al desarrollo de estos estudios.</w:t>
      </w:r>
    </w:p>
    <w:p w14:paraId="72F98F4C" w14:textId="77777777" w:rsidR="004806FE" w:rsidRPr="0090333A" w:rsidRDefault="004806FE" w:rsidP="005F4B5F">
      <w:pPr>
        <w:spacing w:line="360" w:lineRule="auto"/>
        <w:jc w:val="both"/>
        <w:rPr>
          <w:rFonts w:ascii="Times New Roman" w:hAnsi="Times New Roman"/>
          <w:sz w:val="24"/>
          <w:szCs w:val="24"/>
        </w:rPr>
      </w:pPr>
      <w:r>
        <w:rPr>
          <w:rFonts w:ascii="Times New Roman" w:hAnsi="Times New Roman"/>
          <w:sz w:val="24"/>
          <w:szCs w:val="24"/>
        </w:rPr>
        <w:t>Las preocupaciones en materia de discapacidad son amplias y diversas y van desde la autonomía y la sexualidad, pasando por discriminació</w:t>
      </w:r>
      <w:r w:rsidR="00BE47C9">
        <w:rPr>
          <w:rFonts w:ascii="Times New Roman" w:hAnsi="Times New Roman"/>
          <w:sz w:val="24"/>
          <w:szCs w:val="24"/>
        </w:rPr>
        <w:t>n, participación política, etc.</w:t>
      </w:r>
      <w:r>
        <w:rPr>
          <w:rFonts w:ascii="Times New Roman" w:hAnsi="Times New Roman"/>
          <w:sz w:val="24"/>
          <w:szCs w:val="24"/>
        </w:rPr>
        <w:t xml:space="preserve"> Estas preocupaciones, serán retomadas en su totalidad en el informe </w:t>
      </w:r>
      <w:r w:rsidR="00BE47C9">
        <w:rPr>
          <w:rFonts w:ascii="Times New Roman" w:hAnsi="Times New Roman"/>
          <w:sz w:val="24"/>
          <w:szCs w:val="24"/>
        </w:rPr>
        <w:t>incorporado</w:t>
      </w:r>
      <w:r>
        <w:rPr>
          <w:rFonts w:ascii="Times New Roman" w:hAnsi="Times New Roman"/>
          <w:sz w:val="24"/>
          <w:szCs w:val="24"/>
        </w:rPr>
        <w:t xml:space="preserve"> en el marco del presente acompañamiento técnico y </w:t>
      </w:r>
      <w:r w:rsidR="00BE47C9">
        <w:rPr>
          <w:rFonts w:ascii="Times New Roman" w:hAnsi="Times New Roman"/>
          <w:sz w:val="24"/>
          <w:szCs w:val="24"/>
        </w:rPr>
        <w:t>académico</w:t>
      </w:r>
      <w:r>
        <w:rPr>
          <w:rFonts w:ascii="Times New Roman" w:hAnsi="Times New Roman"/>
          <w:sz w:val="24"/>
          <w:szCs w:val="24"/>
        </w:rPr>
        <w:t xml:space="preserve"> a CONAPDIS, que </w:t>
      </w:r>
      <w:r w:rsidR="00EC5688">
        <w:rPr>
          <w:rFonts w:ascii="Times New Roman" w:hAnsi="Times New Roman"/>
          <w:sz w:val="24"/>
          <w:szCs w:val="24"/>
        </w:rPr>
        <w:t xml:space="preserve">formula la propuesta de </w:t>
      </w:r>
      <w:r>
        <w:rPr>
          <w:rFonts w:ascii="Times New Roman" w:hAnsi="Times New Roman"/>
          <w:sz w:val="24"/>
          <w:szCs w:val="24"/>
        </w:rPr>
        <w:t>age</w:t>
      </w:r>
      <w:r w:rsidR="00EC5688">
        <w:rPr>
          <w:rFonts w:ascii="Times New Roman" w:hAnsi="Times New Roman"/>
          <w:sz w:val="24"/>
          <w:szCs w:val="24"/>
        </w:rPr>
        <w:t>nda de investigación para los pró</w:t>
      </w:r>
      <w:r w:rsidR="00BE47C9">
        <w:rPr>
          <w:rFonts w:ascii="Times New Roman" w:hAnsi="Times New Roman"/>
          <w:sz w:val="24"/>
          <w:szCs w:val="24"/>
        </w:rPr>
        <w:t xml:space="preserve">ximos cinco años. </w:t>
      </w:r>
      <w:r>
        <w:rPr>
          <w:rFonts w:ascii="Times New Roman" w:hAnsi="Times New Roman"/>
          <w:sz w:val="24"/>
          <w:szCs w:val="24"/>
        </w:rPr>
        <w:t>Se trabajar</w:t>
      </w:r>
      <w:r w:rsidR="00EC5688">
        <w:rPr>
          <w:rFonts w:ascii="Times New Roman" w:hAnsi="Times New Roman"/>
          <w:sz w:val="24"/>
          <w:szCs w:val="24"/>
        </w:rPr>
        <w:t>á</w:t>
      </w:r>
      <w:r>
        <w:rPr>
          <w:rFonts w:ascii="Times New Roman" w:hAnsi="Times New Roman"/>
          <w:sz w:val="24"/>
          <w:szCs w:val="24"/>
        </w:rPr>
        <w:t xml:space="preserve">n </w:t>
      </w:r>
      <w:r w:rsidR="00BE47C9">
        <w:rPr>
          <w:rFonts w:ascii="Times New Roman" w:hAnsi="Times New Roman"/>
          <w:sz w:val="24"/>
          <w:szCs w:val="24"/>
        </w:rPr>
        <w:t>líneas</w:t>
      </w:r>
      <w:r>
        <w:rPr>
          <w:rFonts w:ascii="Times New Roman" w:hAnsi="Times New Roman"/>
          <w:sz w:val="24"/>
          <w:szCs w:val="24"/>
        </w:rPr>
        <w:t xml:space="preserve"> o ejes de investigación a ser considerados en el marco de dicha agenda.</w:t>
      </w:r>
    </w:p>
    <w:p w14:paraId="72F98F4D" w14:textId="77777777" w:rsidR="00C5463A" w:rsidRDefault="00C5463A" w:rsidP="005F4B5F">
      <w:pPr>
        <w:spacing w:line="360" w:lineRule="auto"/>
        <w:rPr>
          <w:rFonts w:ascii="Times New Roman" w:hAnsi="Times New Roman"/>
          <w:sz w:val="24"/>
          <w:szCs w:val="24"/>
        </w:rPr>
      </w:pPr>
    </w:p>
    <w:p w14:paraId="72F98F4E" w14:textId="77777777" w:rsidR="00EC5688" w:rsidRDefault="00EC5688" w:rsidP="005F4B5F">
      <w:pPr>
        <w:spacing w:line="360" w:lineRule="auto"/>
        <w:rPr>
          <w:rFonts w:ascii="Times New Roman" w:hAnsi="Times New Roman"/>
          <w:sz w:val="24"/>
          <w:szCs w:val="24"/>
        </w:rPr>
      </w:pPr>
    </w:p>
    <w:p w14:paraId="72F98F4F" w14:textId="77777777" w:rsidR="00EC5688" w:rsidRDefault="00EC5688" w:rsidP="005F4B5F">
      <w:pPr>
        <w:spacing w:line="360" w:lineRule="auto"/>
        <w:rPr>
          <w:rFonts w:ascii="Times New Roman" w:hAnsi="Times New Roman"/>
          <w:sz w:val="24"/>
          <w:szCs w:val="24"/>
        </w:rPr>
      </w:pPr>
    </w:p>
    <w:p w14:paraId="72F98F50" w14:textId="77777777" w:rsidR="00BE47C9" w:rsidRPr="0090333A" w:rsidRDefault="00BE47C9" w:rsidP="005F4B5F">
      <w:pPr>
        <w:spacing w:line="360" w:lineRule="auto"/>
        <w:rPr>
          <w:rFonts w:ascii="Times New Roman" w:hAnsi="Times New Roman"/>
          <w:sz w:val="24"/>
          <w:szCs w:val="24"/>
        </w:rPr>
      </w:pPr>
    </w:p>
    <w:tbl>
      <w:tblPr>
        <w:tblW w:w="8400" w:type="dxa"/>
        <w:tblInd w:w="55" w:type="dxa"/>
        <w:tblCellMar>
          <w:left w:w="70" w:type="dxa"/>
          <w:right w:w="70" w:type="dxa"/>
        </w:tblCellMar>
        <w:tblLook w:val="04A0" w:firstRow="1" w:lastRow="0" w:firstColumn="1" w:lastColumn="0" w:noHBand="0" w:noVBand="1"/>
      </w:tblPr>
      <w:tblGrid>
        <w:gridCol w:w="7100"/>
        <w:gridCol w:w="1300"/>
      </w:tblGrid>
      <w:tr w:rsidR="00C5463A" w:rsidRPr="0090333A" w14:paraId="72F98F52" w14:textId="77777777" w:rsidTr="00C5463A">
        <w:trPr>
          <w:trHeight w:val="300"/>
        </w:trPr>
        <w:tc>
          <w:tcPr>
            <w:tcW w:w="8400" w:type="dxa"/>
            <w:gridSpan w:val="2"/>
            <w:tcBorders>
              <w:top w:val="nil"/>
              <w:left w:val="nil"/>
              <w:bottom w:val="nil"/>
              <w:right w:val="nil"/>
            </w:tcBorders>
            <w:shd w:val="clear" w:color="auto" w:fill="auto"/>
            <w:noWrap/>
            <w:vAlign w:val="bottom"/>
            <w:hideMark/>
          </w:tcPr>
          <w:p w14:paraId="72F98F51" w14:textId="77777777" w:rsidR="00C5463A" w:rsidRPr="0090333A" w:rsidRDefault="00C5463A" w:rsidP="00EC5688">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lastRenderedPageBreak/>
              <w:t xml:space="preserve">Cuadro </w:t>
            </w:r>
            <w:r w:rsidR="0036137C">
              <w:rPr>
                <w:rFonts w:ascii="Times New Roman" w:eastAsia="Times New Roman" w:hAnsi="Times New Roman"/>
                <w:b/>
                <w:bCs/>
                <w:color w:val="000000"/>
                <w:sz w:val="24"/>
                <w:szCs w:val="24"/>
                <w:lang w:val="es-ES_tradnl" w:eastAsia="es-ES"/>
              </w:rPr>
              <w:t>7</w:t>
            </w:r>
          </w:p>
        </w:tc>
      </w:tr>
      <w:tr w:rsidR="00C5463A" w:rsidRPr="0090333A" w14:paraId="72F98F54" w14:textId="77777777" w:rsidTr="00C5463A">
        <w:trPr>
          <w:trHeight w:val="450"/>
        </w:trPr>
        <w:tc>
          <w:tcPr>
            <w:tcW w:w="8400" w:type="dxa"/>
            <w:gridSpan w:val="2"/>
            <w:vMerge w:val="restart"/>
            <w:tcBorders>
              <w:top w:val="nil"/>
              <w:left w:val="nil"/>
              <w:bottom w:val="nil"/>
              <w:right w:val="nil"/>
            </w:tcBorders>
            <w:shd w:val="clear" w:color="auto" w:fill="auto"/>
            <w:hideMark/>
          </w:tcPr>
          <w:p w14:paraId="72F98F53" w14:textId="77777777" w:rsidR="00C5463A" w:rsidRPr="0090333A" w:rsidRDefault="00C5463A" w:rsidP="00EC5688">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 xml:space="preserve">Costa Rica: Principales </w:t>
            </w:r>
            <w:r w:rsidR="00E13D65">
              <w:rPr>
                <w:rFonts w:ascii="Times New Roman" w:eastAsia="Times New Roman" w:hAnsi="Times New Roman"/>
                <w:b/>
                <w:bCs/>
                <w:color w:val="000000"/>
                <w:sz w:val="24"/>
                <w:szCs w:val="24"/>
                <w:lang w:val="es-ES_tradnl" w:eastAsia="es-ES"/>
              </w:rPr>
              <w:t>temáticas que deberían ser abor</w:t>
            </w:r>
            <w:r w:rsidRPr="0090333A">
              <w:rPr>
                <w:rFonts w:ascii="Times New Roman" w:eastAsia="Times New Roman" w:hAnsi="Times New Roman"/>
                <w:b/>
                <w:bCs/>
                <w:color w:val="000000"/>
                <w:sz w:val="24"/>
                <w:szCs w:val="24"/>
                <w:lang w:val="es-ES_tradnl" w:eastAsia="es-ES"/>
              </w:rPr>
              <w:t>dadas en investigaciones de discapacidad. 2018</w:t>
            </w:r>
          </w:p>
        </w:tc>
      </w:tr>
      <w:tr w:rsidR="00C5463A" w:rsidRPr="0090333A" w14:paraId="72F98F56" w14:textId="77777777" w:rsidTr="00C5463A">
        <w:trPr>
          <w:trHeight w:val="450"/>
        </w:trPr>
        <w:tc>
          <w:tcPr>
            <w:tcW w:w="8400" w:type="dxa"/>
            <w:gridSpan w:val="2"/>
            <w:vMerge/>
            <w:tcBorders>
              <w:top w:val="nil"/>
              <w:left w:val="nil"/>
              <w:bottom w:val="nil"/>
              <w:right w:val="nil"/>
            </w:tcBorders>
            <w:vAlign w:val="center"/>
            <w:hideMark/>
          </w:tcPr>
          <w:p w14:paraId="72F98F55" w14:textId="77777777" w:rsidR="00C5463A" w:rsidRPr="0090333A" w:rsidRDefault="00C5463A" w:rsidP="005F4B5F">
            <w:pPr>
              <w:spacing w:after="0" w:line="360" w:lineRule="auto"/>
              <w:rPr>
                <w:rFonts w:ascii="Times New Roman" w:eastAsia="Times New Roman" w:hAnsi="Times New Roman"/>
                <w:b/>
                <w:bCs/>
                <w:color w:val="000000"/>
                <w:sz w:val="24"/>
                <w:szCs w:val="24"/>
                <w:lang w:val="es-ES_tradnl" w:eastAsia="es-ES"/>
              </w:rPr>
            </w:pPr>
          </w:p>
        </w:tc>
      </w:tr>
      <w:tr w:rsidR="00C5463A" w:rsidRPr="0090333A" w14:paraId="72F98F59" w14:textId="77777777" w:rsidTr="00C5463A">
        <w:trPr>
          <w:trHeight w:val="300"/>
        </w:trPr>
        <w:tc>
          <w:tcPr>
            <w:tcW w:w="7100" w:type="dxa"/>
            <w:tcBorders>
              <w:top w:val="single" w:sz="4" w:space="0" w:color="auto"/>
              <w:left w:val="nil"/>
              <w:bottom w:val="single" w:sz="4" w:space="0" w:color="auto"/>
              <w:right w:val="nil"/>
            </w:tcBorders>
            <w:shd w:val="clear" w:color="auto" w:fill="auto"/>
            <w:vAlign w:val="center"/>
            <w:hideMark/>
          </w:tcPr>
          <w:p w14:paraId="72F98F57" w14:textId="77777777" w:rsidR="00C5463A" w:rsidRPr="0090333A" w:rsidRDefault="00C5463A" w:rsidP="005F4B5F">
            <w:pPr>
              <w:spacing w:after="0" w:line="360" w:lineRule="auto"/>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Enfoques</w:t>
            </w:r>
          </w:p>
        </w:tc>
        <w:tc>
          <w:tcPr>
            <w:tcW w:w="1300" w:type="dxa"/>
            <w:tcBorders>
              <w:top w:val="single" w:sz="4" w:space="0" w:color="auto"/>
              <w:left w:val="nil"/>
              <w:bottom w:val="single" w:sz="4" w:space="0" w:color="auto"/>
              <w:right w:val="nil"/>
            </w:tcBorders>
            <w:shd w:val="clear" w:color="auto" w:fill="auto"/>
            <w:vAlign w:val="center"/>
            <w:hideMark/>
          </w:tcPr>
          <w:p w14:paraId="72F98F58" w14:textId="77777777" w:rsidR="00C5463A" w:rsidRPr="0090333A" w:rsidRDefault="00C5463A" w:rsidP="005F4B5F">
            <w:pPr>
              <w:spacing w:after="0" w:line="360" w:lineRule="auto"/>
              <w:jc w:val="right"/>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Frecuencia</w:t>
            </w:r>
          </w:p>
        </w:tc>
      </w:tr>
      <w:tr w:rsidR="00C5463A" w:rsidRPr="0090333A" w14:paraId="72F98F5C" w14:textId="77777777" w:rsidTr="00C5463A">
        <w:trPr>
          <w:trHeight w:val="300"/>
        </w:trPr>
        <w:tc>
          <w:tcPr>
            <w:tcW w:w="7100" w:type="dxa"/>
            <w:tcBorders>
              <w:top w:val="nil"/>
              <w:left w:val="nil"/>
              <w:bottom w:val="nil"/>
              <w:right w:val="nil"/>
            </w:tcBorders>
            <w:shd w:val="clear" w:color="auto" w:fill="auto"/>
            <w:hideMark/>
          </w:tcPr>
          <w:p w14:paraId="72F98F5A"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Educación</w:t>
            </w:r>
          </w:p>
        </w:tc>
        <w:tc>
          <w:tcPr>
            <w:tcW w:w="1300" w:type="dxa"/>
            <w:tcBorders>
              <w:top w:val="nil"/>
              <w:left w:val="nil"/>
              <w:bottom w:val="nil"/>
              <w:right w:val="nil"/>
            </w:tcBorders>
            <w:shd w:val="clear" w:color="auto" w:fill="auto"/>
            <w:noWrap/>
            <w:hideMark/>
          </w:tcPr>
          <w:p w14:paraId="72F98F5B"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14</w:t>
            </w:r>
          </w:p>
        </w:tc>
      </w:tr>
      <w:tr w:rsidR="00C5463A" w:rsidRPr="0090333A" w14:paraId="72F98F5F" w14:textId="77777777" w:rsidTr="00C5463A">
        <w:trPr>
          <w:trHeight w:val="300"/>
        </w:trPr>
        <w:tc>
          <w:tcPr>
            <w:tcW w:w="7100" w:type="dxa"/>
            <w:tcBorders>
              <w:top w:val="nil"/>
              <w:left w:val="nil"/>
              <w:bottom w:val="nil"/>
              <w:right w:val="nil"/>
            </w:tcBorders>
            <w:shd w:val="clear" w:color="auto" w:fill="auto"/>
            <w:hideMark/>
          </w:tcPr>
          <w:p w14:paraId="72F98F5D"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Acceso Laboral</w:t>
            </w:r>
          </w:p>
        </w:tc>
        <w:tc>
          <w:tcPr>
            <w:tcW w:w="1300" w:type="dxa"/>
            <w:tcBorders>
              <w:top w:val="nil"/>
              <w:left w:val="nil"/>
              <w:bottom w:val="nil"/>
              <w:right w:val="nil"/>
            </w:tcBorders>
            <w:shd w:val="clear" w:color="auto" w:fill="auto"/>
            <w:noWrap/>
            <w:hideMark/>
          </w:tcPr>
          <w:p w14:paraId="72F98F5E"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6</w:t>
            </w:r>
          </w:p>
        </w:tc>
      </w:tr>
      <w:tr w:rsidR="00C5463A" w:rsidRPr="0090333A" w14:paraId="72F98F62" w14:textId="77777777" w:rsidTr="00C5463A">
        <w:trPr>
          <w:trHeight w:val="300"/>
        </w:trPr>
        <w:tc>
          <w:tcPr>
            <w:tcW w:w="7100" w:type="dxa"/>
            <w:tcBorders>
              <w:top w:val="nil"/>
              <w:left w:val="nil"/>
              <w:bottom w:val="nil"/>
              <w:right w:val="nil"/>
            </w:tcBorders>
            <w:shd w:val="clear" w:color="auto" w:fill="auto"/>
            <w:hideMark/>
          </w:tcPr>
          <w:p w14:paraId="72F98F60"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Tecnologías y medios de comunicación</w:t>
            </w:r>
          </w:p>
        </w:tc>
        <w:tc>
          <w:tcPr>
            <w:tcW w:w="1300" w:type="dxa"/>
            <w:tcBorders>
              <w:top w:val="nil"/>
              <w:left w:val="nil"/>
              <w:bottom w:val="nil"/>
              <w:right w:val="nil"/>
            </w:tcBorders>
            <w:shd w:val="clear" w:color="auto" w:fill="auto"/>
            <w:noWrap/>
            <w:hideMark/>
          </w:tcPr>
          <w:p w14:paraId="72F98F61"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6</w:t>
            </w:r>
          </w:p>
        </w:tc>
      </w:tr>
      <w:tr w:rsidR="00C5463A" w:rsidRPr="0090333A" w14:paraId="72F98F65" w14:textId="77777777" w:rsidTr="00C5463A">
        <w:trPr>
          <w:trHeight w:val="300"/>
        </w:trPr>
        <w:tc>
          <w:tcPr>
            <w:tcW w:w="7100" w:type="dxa"/>
            <w:tcBorders>
              <w:top w:val="nil"/>
              <w:left w:val="nil"/>
              <w:bottom w:val="nil"/>
              <w:right w:val="nil"/>
            </w:tcBorders>
            <w:shd w:val="clear" w:color="auto" w:fill="auto"/>
            <w:hideMark/>
          </w:tcPr>
          <w:p w14:paraId="72F98F63"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Discriminación</w:t>
            </w:r>
          </w:p>
        </w:tc>
        <w:tc>
          <w:tcPr>
            <w:tcW w:w="1300" w:type="dxa"/>
            <w:tcBorders>
              <w:top w:val="nil"/>
              <w:left w:val="nil"/>
              <w:bottom w:val="nil"/>
              <w:right w:val="nil"/>
            </w:tcBorders>
            <w:shd w:val="clear" w:color="auto" w:fill="auto"/>
            <w:noWrap/>
            <w:hideMark/>
          </w:tcPr>
          <w:p w14:paraId="72F98F64"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5</w:t>
            </w:r>
          </w:p>
        </w:tc>
      </w:tr>
      <w:tr w:rsidR="00C5463A" w:rsidRPr="0090333A" w14:paraId="72F98F68" w14:textId="77777777" w:rsidTr="00C5463A">
        <w:trPr>
          <w:trHeight w:val="300"/>
        </w:trPr>
        <w:tc>
          <w:tcPr>
            <w:tcW w:w="7100" w:type="dxa"/>
            <w:tcBorders>
              <w:top w:val="nil"/>
              <w:left w:val="nil"/>
              <w:bottom w:val="nil"/>
              <w:right w:val="nil"/>
            </w:tcBorders>
            <w:shd w:val="clear" w:color="auto" w:fill="auto"/>
            <w:hideMark/>
          </w:tcPr>
          <w:p w14:paraId="72F98F66"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Aportes y experiencias investigativas</w:t>
            </w:r>
          </w:p>
        </w:tc>
        <w:tc>
          <w:tcPr>
            <w:tcW w:w="1300" w:type="dxa"/>
            <w:tcBorders>
              <w:top w:val="nil"/>
              <w:left w:val="nil"/>
              <w:bottom w:val="nil"/>
              <w:right w:val="nil"/>
            </w:tcBorders>
            <w:shd w:val="clear" w:color="auto" w:fill="auto"/>
            <w:noWrap/>
            <w:hideMark/>
          </w:tcPr>
          <w:p w14:paraId="72F98F67"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4</w:t>
            </w:r>
          </w:p>
        </w:tc>
      </w:tr>
      <w:tr w:rsidR="00C5463A" w:rsidRPr="0090333A" w14:paraId="72F98F6B" w14:textId="77777777" w:rsidTr="00C5463A">
        <w:trPr>
          <w:trHeight w:val="300"/>
        </w:trPr>
        <w:tc>
          <w:tcPr>
            <w:tcW w:w="7100" w:type="dxa"/>
            <w:tcBorders>
              <w:top w:val="nil"/>
              <w:left w:val="nil"/>
              <w:bottom w:val="nil"/>
              <w:right w:val="nil"/>
            </w:tcBorders>
            <w:shd w:val="clear" w:color="auto" w:fill="auto"/>
            <w:hideMark/>
          </w:tcPr>
          <w:p w14:paraId="72F98F69"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Normativa nacional e internacional</w:t>
            </w:r>
          </w:p>
        </w:tc>
        <w:tc>
          <w:tcPr>
            <w:tcW w:w="1300" w:type="dxa"/>
            <w:tcBorders>
              <w:top w:val="nil"/>
              <w:left w:val="nil"/>
              <w:bottom w:val="nil"/>
              <w:right w:val="nil"/>
            </w:tcBorders>
            <w:shd w:val="clear" w:color="auto" w:fill="auto"/>
            <w:noWrap/>
            <w:hideMark/>
          </w:tcPr>
          <w:p w14:paraId="72F98F6A"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4</w:t>
            </w:r>
          </w:p>
        </w:tc>
      </w:tr>
      <w:tr w:rsidR="00C5463A" w:rsidRPr="0090333A" w14:paraId="72F98F6E" w14:textId="77777777" w:rsidTr="00C5463A">
        <w:trPr>
          <w:trHeight w:val="300"/>
        </w:trPr>
        <w:tc>
          <w:tcPr>
            <w:tcW w:w="7100" w:type="dxa"/>
            <w:tcBorders>
              <w:top w:val="nil"/>
              <w:left w:val="nil"/>
              <w:bottom w:val="nil"/>
              <w:right w:val="nil"/>
            </w:tcBorders>
            <w:shd w:val="clear" w:color="auto" w:fill="auto"/>
            <w:hideMark/>
          </w:tcPr>
          <w:p w14:paraId="72F98F6C"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Autonomía</w:t>
            </w:r>
          </w:p>
        </w:tc>
        <w:tc>
          <w:tcPr>
            <w:tcW w:w="1300" w:type="dxa"/>
            <w:tcBorders>
              <w:top w:val="nil"/>
              <w:left w:val="nil"/>
              <w:bottom w:val="nil"/>
              <w:right w:val="nil"/>
            </w:tcBorders>
            <w:shd w:val="clear" w:color="auto" w:fill="auto"/>
            <w:noWrap/>
            <w:hideMark/>
          </w:tcPr>
          <w:p w14:paraId="72F98F6D"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4</w:t>
            </w:r>
          </w:p>
        </w:tc>
      </w:tr>
      <w:tr w:rsidR="00C5463A" w:rsidRPr="0090333A" w14:paraId="72F98F71" w14:textId="77777777" w:rsidTr="00C5463A">
        <w:trPr>
          <w:trHeight w:val="300"/>
        </w:trPr>
        <w:tc>
          <w:tcPr>
            <w:tcW w:w="7100" w:type="dxa"/>
            <w:tcBorders>
              <w:top w:val="nil"/>
              <w:left w:val="nil"/>
              <w:bottom w:val="nil"/>
              <w:right w:val="nil"/>
            </w:tcBorders>
            <w:shd w:val="clear" w:color="auto" w:fill="auto"/>
            <w:hideMark/>
          </w:tcPr>
          <w:p w14:paraId="72F98F6F"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Sexualidad</w:t>
            </w:r>
          </w:p>
        </w:tc>
        <w:tc>
          <w:tcPr>
            <w:tcW w:w="1300" w:type="dxa"/>
            <w:tcBorders>
              <w:top w:val="nil"/>
              <w:left w:val="nil"/>
              <w:bottom w:val="nil"/>
              <w:right w:val="nil"/>
            </w:tcBorders>
            <w:shd w:val="clear" w:color="auto" w:fill="auto"/>
            <w:noWrap/>
            <w:hideMark/>
          </w:tcPr>
          <w:p w14:paraId="72F98F70"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3</w:t>
            </w:r>
          </w:p>
        </w:tc>
      </w:tr>
      <w:tr w:rsidR="00C5463A" w:rsidRPr="0090333A" w14:paraId="72F98F74" w14:textId="77777777" w:rsidTr="00C5463A">
        <w:trPr>
          <w:trHeight w:val="300"/>
        </w:trPr>
        <w:tc>
          <w:tcPr>
            <w:tcW w:w="7100" w:type="dxa"/>
            <w:tcBorders>
              <w:top w:val="nil"/>
              <w:left w:val="nil"/>
              <w:bottom w:val="nil"/>
              <w:right w:val="nil"/>
            </w:tcBorders>
            <w:shd w:val="clear" w:color="auto" w:fill="auto"/>
            <w:hideMark/>
          </w:tcPr>
          <w:p w14:paraId="72F98F72"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Derechos de la persona</w:t>
            </w:r>
          </w:p>
        </w:tc>
        <w:tc>
          <w:tcPr>
            <w:tcW w:w="1300" w:type="dxa"/>
            <w:tcBorders>
              <w:top w:val="nil"/>
              <w:left w:val="nil"/>
              <w:bottom w:val="nil"/>
              <w:right w:val="nil"/>
            </w:tcBorders>
            <w:shd w:val="clear" w:color="auto" w:fill="auto"/>
            <w:noWrap/>
            <w:hideMark/>
          </w:tcPr>
          <w:p w14:paraId="72F98F73"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3</w:t>
            </w:r>
          </w:p>
        </w:tc>
      </w:tr>
      <w:tr w:rsidR="00C5463A" w:rsidRPr="0090333A" w14:paraId="72F98F77" w14:textId="77777777" w:rsidTr="00C5463A">
        <w:trPr>
          <w:trHeight w:val="300"/>
        </w:trPr>
        <w:tc>
          <w:tcPr>
            <w:tcW w:w="7100" w:type="dxa"/>
            <w:tcBorders>
              <w:top w:val="nil"/>
              <w:left w:val="nil"/>
              <w:bottom w:val="nil"/>
              <w:right w:val="nil"/>
            </w:tcBorders>
            <w:shd w:val="clear" w:color="auto" w:fill="auto"/>
            <w:hideMark/>
          </w:tcPr>
          <w:p w14:paraId="72F98F75"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Población autista</w:t>
            </w:r>
          </w:p>
        </w:tc>
        <w:tc>
          <w:tcPr>
            <w:tcW w:w="1300" w:type="dxa"/>
            <w:tcBorders>
              <w:top w:val="nil"/>
              <w:left w:val="nil"/>
              <w:bottom w:val="nil"/>
              <w:right w:val="nil"/>
            </w:tcBorders>
            <w:shd w:val="clear" w:color="auto" w:fill="auto"/>
            <w:noWrap/>
            <w:hideMark/>
          </w:tcPr>
          <w:p w14:paraId="72F98F76"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C5463A" w:rsidRPr="0090333A" w14:paraId="72F98F7A" w14:textId="77777777" w:rsidTr="00C5463A">
        <w:trPr>
          <w:trHeight w:val="300"/>
        </w:trPr>
        <w:tc>
          <w:tcPr>
            <w:tcW w:w="7100" w:type="dxa"/>
            <w:tcBorders>
              <w:top w:val="nil"/>
              <w:left w:val="nil"/>
              <w:bottom w:val="nil"/>
              <w:right w:val="nil"/>
            </w:tcBorders>
            <w:shd w:val="clear" w:color="auto" w:fill="auto"/>
            <w:hideMark/>
          </w:tcPr>
          <w:p w14:paraId="72F98F78"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Percepción</w:t>
            </w:r>
          </w:p>
        </w:tc>
        <w:tc>
          <w:tcPr>
            <w:tcW w:w="1300" w:type="dxa"/>
            <w:tcBorders>
              <w:top w:val="nil"/>
              <w:left w:val="nil"/>
              <w:bottom w:val="nil"/>
              <w:right w:val="nil"/>
            </w:tcBorders>
            <w:shd w:val="clear" w:color="auto" w:fill="auto"/>
            <w:noWrap/>
            <w:hideMark/>
          </w:tcPr>
          <w:p w14:paraId="72F98F79"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C5463A" w:rsidRPr="0090333A" w14:paraId="72F98F7D" w14:textId="77777777" w:rsidTr="00C5463A">
        <w:trPr>
          <w:trHeight w:val="300"/>
        </w:trPr>
        <w:tc>
          <w:tcPr>
            <w:tcW w:w="7100" w:type="dxa"/>
            <w:tcBorders>
              <w:top w:val="nil"/>
              <w:left w:val="nil"/>
              <w:bottom w:val="nil"/>
              <w:right w:val="nil"/>
            </w:tcBorders>
            <w:shd w:val="clear" w:color="auto" w:fill="auto"/>
            <w:hideMark/>
          </w:tcPr>
          <w:p w14:paraId="72F98F7B"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Economía</w:t>
            </w:r>
          </w:p>
        </w:tc>
        <w:tc>
          <w:tcPr>
            <w:tcW w:w="1300" w:type="dxa"/>
            <w:tcBorders>
              <w:top w:val="nil"/>
              <w:left w:val="nil"/>
              <w:bottom w:val="nil"/>
              <w:right w:val="nil"/>
            </w:tcBorders>
            <w:shd w:val="clear" w:color="auto" w:fill="auto"/>
            <w:noWrap/>
            <w:hideMark/>
          </w:tcPr>
          <w:p w14:paraId="72F98F7C"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C5463A" w:rsidRPr="0090333A" w14:paraId="72F98F80" w14:textId="77777777" w:rsidTr="00C5463A">
        <w:trPr>
          <w:trHeight w:val="300"/>
        </w:trPr>
        <w:tc>
          <w:tcPr>
            <w:tcW w:w="7100" w:type="dxa"/>
            <w:tcBorders>
              <w:top w:val="nil"/>
              <w:left w:val="nil"/>
              <w:bottom w:val="nil"/>
              <w:right w:val="nil"/>
            </w:tcBorders>
            <w:shd w:val="clear" w:color="auto" w:fill="auto"/>
            <w:hideMark/>
          </w:tcPr>
          <w:p w14:paraId="72F98F7E"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Concepto de discapacidad</w:t>
            </w:r>
          </w:p>
        </w:tc>
        <w:tc>
          <w:tcPr>
            <w:tcW w:w="1300" w:type="dxa"/>
            <w:tcBorders>
              <w:top w:val="nil"/>
              <w:left w:val="nil"/>
              <w:bottom w:val="nil"/>
              <w:right w:val="nil"/>
            </w:tcBorders>
            <w:shd w:val="clear" w:color="auto" w:fill="auto"/>
            <w:noWrap/>
            <w:hideMark/>
          </w:tcPr>
          <w:p w14:paraId="72F98F7F"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C5463A" w:rsidRPr="0090333A" w14:paraId="72F98F83" w14:textId="77777777" w:rsidTr="00C5463A">
        <w:trPr>
          <w:trHeight w:val="300"/>
        </w:trPr>
        <w:tc>
          <w:tcPr>
            <w:tcW w:w="7100" w:type="dxa"/>
            <w:tcBorders>
              <w:top w:val="nil"/>
              <w:left w:val="nil"/>
              <w:bottom w:val="nil"/>
              <w:right w:val="nil"/>
            </w:tcBorders>
            <w:shd w:val="clear" w:color="auto" w:fill="auto"/>
            <w:hideMark/>
          </w:tcPr>
          <w:p w14:paraId="72F98F81"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Cuidadores</w:t>
            </w:r>
          </w:p>
        </w:tc>
        <w:tc>
          <w:tcPr>
            <w:tcW w:w="1300" w:type="dxa"/>
            <w:tcBorders>
              <w:top w:val="nil"/>
              <w:left w:val="nil"/>
              <w:bottom w:val="nil"/>
              <w:right w:val="nil"/>
            </w:tcBorders>
            <w:shd w:val="clear" w:color="auto" w:fill="auto"/>
            <w:noWrap/>
            <w:hideMark/>
          </w:tcPr>
          <w:p w14:paraId="72F98F82"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C5463A" w:rsidRPr="0090333A" w14:paraId="72F98F86" w14:textId="77777777" w:rsidTr="00C5463A">
        <w:trPr>
          <w:trHeight w:val="300"/>
        </w:trPr>
        <w:tc>
          <w:tcPr>
            <w:tcW w:w="7100" w:type="dxa"/>
            <w:tcBorders>
              <w:top w:val="nil"/>
              <w:left w:val="nil"/>
              <w:bottom w:val="nil"/>
              <w:right w:val="nil"/>
            </w:tcBorders>
            <w:shd w:val="clear" w:color="auto" w:fill="auto"/>
            <w:hideMark/>
          </w:tcPr>
          <w:p w14:paraId="72F98F84"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Accesibilidad</w:t>
            </w:r>
          </w:p>
        </w:tc>
        <w:tc>
          <w:tcPr>
            <w:tcW w:w="1300" w:type="dxa"/>
            <w:tcBorders>
              <w:top w:val="nil"/>
              <w:left w:val="nil"/>
              <w:bottom w:val="nil"/>
              <w:right w:val="nil"/>
            </w:tcBorders>
            <w:shd w:val="clear" w:color="auto" w:fill="auto"/>
            <w:noWrap/>
            <w:hideMark/>
          </w:tcPr>
          <w:p w14:paraId="72F98F85"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C5463A" w:rsidRPr="0090333A" w14:paraId="72F98F89" w14:textId="77777777" w:rsidTr="00C5463A">
        <w:trPr>
          <w:trHeight w:val="300"/>
        </w:trPr>
        <w:tc>
          <w:tcPr>
            <w:tcW w:w="7100" w:type="dxa"/>
            <w:tcBorders>
              <w:top w:val="nil"/>
              <w:left w:val="nil"/>
              <w:bottom w:val="nil"/>
              <w:right w:val="nil"/>
            </w:tcBorders>
            <w:shd w:val="clear" w:color="auto" w:fill="auto"/>
            <w:hideMark/>
          </w:tcPr>
          <w:p w14:paraId="72F98F87"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Participación política</w:t>
            </w:r>
          </w:p>
        </w:tc>
        <w:tc>
          <w:tcPr>
            <w:tcW w:w="1300" w:type="dxa"/>
            <w:tcBorders>
              <w:top w:val="nil"/>
              <w:left w:val="nil"/>
              <w:bottom w:val="nil"/>
              <w:right w:val="nil"/>
            </w:tcBorders>
            <w:shd w:val="clear" w:color="auto" w:fill="auto"/>
            <w:noWrap/>
            <w:hideMark/>
          </w:tcPr>
          <w:p w14:paraId="72F98F88"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C5463A" w:rsidRPr="0090333A" w14:paraId="72F98F8C" w14:textId="77777777" w:rsidTr="00C5463A">
        <w:trPr>
          <w:trHeight w:val="300"/>
        </w:trPr>
        <w:tc>
          <w:tcPr>
            <w:tcW w:w="7100" w:type="dxa"/>
            <w:tcBorders>
              <w:top w:val="nil"/>
              <w:left w:val="nil"/>
              <w:bottom w:val="nil"/>
              <w:right w:val="nil"/>
            </w:tcBorders>
            <w:shd w:val="clear" w:color="auto" w:fill="auto"/>
            <w:hideMark/>
          </w:tcPr>
          <w:p w14:paraId="72F98F8A"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Recursos y apoyo de instituciones superiores</w:t>
            </w:r>
          </w:p>
        </w:tc>
        <w:tc>
          <w:tcPr>
            <w:tcW w:w="1300" w:type="dxa"/>
            <w:tcBorders>
              <w:top w:val="nil"/>
              <w:left w:val="nil"/>
              <w:bottom w:val="nil"/>
              <w:right w:val="nil"/>
            </w:tcBorders>
            <w:shd w:val="clear" w:color="auto" w:fill="auto"/>
            <w:noWrap/>
            <w:hideMark/>
          </w:tcPr>
          <w:p w14:paraId="72F98F8B"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C5463A" w:rsidRPr="0090333A" w14:paraId="72F98F8F" w14:textId="77777777" w:rsidTr="00C5463A">
        <w:trPr>
          <w:trHeight w:val="300"/>
        </w:trPr>
        <w:tc>
          <w:tcPr>
            <w:tcW w:w="7100" w:type="dxa"/>
            <w:tcBorders>
              <w:top w:val="nil"/>
              <w:left w:val="nil"/>
              <w:bottom w:val="nil"/>
              <w:right w:val="nil"/>
            </w:tcBorders>
            <w:shd w:val="clear" w:color="auto" w:fill="auto"/>
            <w:hideMark/>
          </w:tcPr>
          <w:p w14:paraId="72F98F8D"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Transición a la vida adulta</w:t>
            </w:r>
          </w:p>
        </w:tc>
        <w:tc>
          <w:tcPr>
            <w:tcW w:w="1300" w:type="dxa"/>
            <w:tcBorders>
              <w:top w:val="nil"/>
              <w:left w:val="nil"/>
              <w:bottom w:val="nil"/>
              <w:right w:val="nil"/>
            </w:tcBorders>
            <w:shd w:val="clear" w:color="auto" w:fill="auto"/>
            <w:noWrap/>
            <w:hideMark/>
          </w:tcPr>
          <w:p w14:paraId="72F98F8E"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C5463A" w:rsidRPr="0090333A" w14:paraId="72F98F92" w14:textId="77777777" w:rsidTr="00C5463A">
        <w:trPr>
          <w:trHeight w:val="300"/>
        </w:trPr>
        <w:tc>
          <w:tcPr>
            <w:tcW w:w="7100" w:type="dxa"/>
            <w:tcBorders>
              <w:top w:val="nil"/>
              <w:left w:val="nil"/>
              <w:bottom w:val="nil"/>
              <w:right w:val="nil"/>
            </w:tcBorders>
            <w:shd w:val="clear" w:color="auto" w:fill="auto"/>
            <w:hideMark/>
          </w:tcPr>
          <w:p w14:paraId="72F98F90"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Diversidad</w:t>
            </w:r>
          </w:p>
        </w:tc>
        <w:tc>
          <w:tcPr>
            <w:tcW w:w="1300" w:type="dxa"/>
            <w:tcBorders>
              <w:top w:val="nil"/>
              <w:left w:val="nil"/>
              <w:bottom w:val="nil"/>
              <w:right w:val="nil"/>
            </w:tcBorders>
            <w:shd w:val="clear" w:color="auto" w:fill="auto"/>
            <w:noWrap/>
            <w:hideMark/>
          </w:tcPr>
          <w:p w14:paraId="72F98F91"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C5463A" w:rsidRPr="0090333A" w14:paraId="72F98F95" w14:textId="77777777" w:rsidTr="00C5463A">
        <w:trPr>
          <w:trHeight w:val="300"/>
        </w:trPr>
        <w:tc>
          <w:tcPr>
            <w:tcW w:w="7100" w:type="dxa"/>
            <w:tcBorders>
              <w:top w:val="nil"/>
              <w:left w:val="nil"/>
              <w:bottom w:val="nil"/>
              <w:right w:val="nil"/>
            </w:tcBorders>
            <w:shd w:val="clear" w:color="auto" w:fill="auto"/>
            <w:hideMark/>
          </w:tcPr>
          <w:p w14:paraId="72F98F93"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Monitoreo de la situación y entorno</w:t>
            </w:r>
          </w:p>
        </w:tc>
        <w:tc>
          <w:tcPr>
            <w:tcW w:w="1300" w:type="dxa"/>
            <w:tcBorders>
              <w:top w:val="nil"/>
              <w:left w:val="nil"/>
              <w:bottom w:val="nil"/>
              <w:right w:val="nil"/>
            </w:tcBorders>
            <w:shd w:val="clear" w:color="auto" w:fill="auto"/>
            <w:noWrap/>
            <w:hideMark/>
          </w:tcPr>
          <w:p w14:paraId="72F98F94"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C5463A" w:rsidRPr="00BE47C9" w14:paraId="72F98F97" w14:textId="77777777" w:rsidTr="00C5463A">
        <w:trPr>
          <w:trHeight w:val="450"/>
        </w:trPr>
        <w:tc>
          <w:tcPr>
            <w:tcW w:w="8400" w:type="dxa"/>
            <w:gridSpan w:val="2"/>
            <w:vMerge w:val="restart"/>
            <w:tcBorders>
              <w:top w:val="single" w:sz="4" w:space="0" w:color="auto"/>
              <w:left w:val="nil"/>
              <w:bottom w:val="nil"/>
              <w:right w:val="nil"/>
            </w:tcBorders>
            <w:shd w:val="clear" w:color="auto" w:fill="auto"/>
            <w:vAlign w:val="bottom"/>
            <w:hideMark/>
          </w:tcPr>
          <w:p w14:paraId="72F98F96" w14:textId="77777777" w:rsidR="00C5463A" w:rsidRPr="00BE47C9" w:rsidRDefault="00C5463A" w:rsidP="005F4B5F">
            <w:pPr>
              <w:spacing w:after="0" w:line="360" w:lineRule="auto"/>
              <w:rPr>
                <w:rFonts w:ascii="Times New Roman" w:eastAsia="Times New Roman" w:hAnsi="Times New Roman"/>
                <w:color w:val="000000"/>
                <w:sz w:val="20"/>
                <w:szCs w:val="24"/>
                <w:lang w:val="es-ES_tradnl" w:eastAsia="es-ES"/>
              </w:rPr>
            </w:pPr>
            <w:r w:rsidRPr="00BE47C9">
              <w:rPr>
                <w:rFonts w:ascii="Times New Roman" w:eastAsia="Times New Roman" w:hAnsi="Times New Roman"/>
                <w:color w:val="000000"/>
                <w:sz w:val="20"/>
                <w:szCs w:val="24"/>
                <w:lang w:val="es-ES_tradnl" w:eastAsia="es-ES"/>
              </w:rPr>
              <w:t>Fuente: IDESPO-CONAPDIS, Encuesta Estudio de los perfiles de las personas investigadoras sobre discapacidad en las Universidades Estatales de Costa Rica. 2018</w:t>
            </w:r>
          </w:p>
        </w:tc>
      </w:tr>
      <w:tr w:rsidR="00C5463A" w:rsidRPr="00BE47C9" w14:paraId="72F98F99" w14:textId="77777777" w:rsidTr="00C5463A">
        <w:trPr>
          <w:trHeight w:val="450"/>
        </w:trPr>
        <w:tc>
          <w:tcPr>
            <w:tcW w:w="8400" w:type="dxa"/>
            <w:gridSpan w:val="2"/>
            <w:vMerge/>
            <w:tcBorders>
              <w:top w:val="single" w:sz="4" w:space="0" w:color="auto"/>
              <w:left w:val="nil"/>
              <w:bottom w:val="nil"/>
              <w:right w:val="nil"/>
            </w:tcBorders>
            <w:vAlign w:val="center"/>
            <w:hideMark/>
          </w:tcPr>
          <w:p w14:paraId="72F98F98" w14:textId="77777777" w:rsidR="00C5463A" w:rsidRPr="00BE47C9" w:rsidRDefault="00C5463A" w:rsidP="005F4B5F">
            <w:pPr>
              <w:spacing w:after="0" w:line="360" w:lineRule="auto"/>
              <w:rPr>
                <w:rFonts w:ascii="Times New Roman" w:eastAsia="Times New Roman" w:hAnsi="Times New Roman"/>
                <w:color w:val="000000"/>
                <w:sz w:val="20"/>
                <w:szCs w:val="24"/>
                <w:lang w:val="es-ES_tradnl" w:eastAsia="es-ES"/>
              </w:rPr>
            </w:pPr>
          </w:p>
        </w:tc>
      </w:tr>
    </w:tbl>
    <w:p w14:paraId="72F98F9A" w14:textId="77777777" w:rsidR="00C5463A" w:rsidRPr="0090333A" w:rsidRDefault="00C5463A" w:rsidP="005F4B5F">
      <w:pPr>
        <w:spacing w:line="360" w:lineRule="auto"/>
        <w:rPr>
          <w:rFonts w:ascii="Times New Roman" w:hAnsi="Times New Roman"/>
          <w:sz w:val="24"/>
          <w:szCs w:val="24"/>
        </w:rPr>
      </w:pPr>
    </w:p>
    <w:p w14:paraId="72F98F9B" w14:textId="77777777" w:rsidR="00C5463A" w:rsidRDefault="00A9667A" w:rsidP="005F4B5F">
      <w:pPr>
        <w:spacing w:line="360" w:lineRule="auto"/>
        <w:jc w:val="both"/>
        <w:rPr>
          <w:rFonts w:ascii="Times New Roman" w:hAnsi="Times New Roman"/>
          <w:sz w:val="24"/>
          <w:szCs w:val="24"/>
        </w:rPr>
      </w:pPr>
      <w:r>
        <w:rPr>
          <w:rFonts w:ascii="Times New Roman" w:hAnsi="Times New Roman"/>
          <w:sz w:val="24"/>
          <w:szCs w:val="24"/>
        </w:rPr>
        <w:t xml:space="preserve">El cuadro 7, muestra que </w:t>
      </w:r>
      <w:r w:rsidR="00C5463A" w:rsidRPr="0090333A">
        <w:rPr>
          <w:rFonts w:ascii="Times New Roman" w:hAnsi="Times New Roman"/>
          <w:sz w:val="24"/>
          <w:szCs w:val="24"/>
        </w:rPr>
        <w:t xml:space="preserve">15 de las </w:t>
      </w:r>
      <w:r w:rsidR="0051218C">
        <w:rPr>
          <w:rFonts w:ascii="Times New Roman" w:hAnsi="Times New Roman"/>
          <w:sz w:val="24"/>
          <w:szCs w:val="24"/>
        </w:rPr>
        <w:t xml:space="preserve">18 </w:t>
      </w:r>
      <w:r w:rsidR="00C5463A" w:rsidRPr="0090333A">
        <w:rPr>
          <w:rFonts w:ascii="Times New Roman" w:hAnsi="Times New Roman"/>
          <w:sz w:val="24"/>
          <w:szCs w:val="24"/>
        </w:rPr>
        <w:t>personas consultadas</w:t>
      </w:r>
      <w:r w:rsidR="0051218C">
        <w:rPr>
          <w:rFonts w:ascii="Times New Roman" w:hAnsi="Times New Roman"/>
          <w:sz w:val="24"/>
          <w:szCs w:val="24"/>
        </w:rPr>
        <w:t>,</w:t>
      </w:r>
      <w:r w:rsidR="00C5463A" w:rsidRPr="0090333A">
        <w:rPr>
          <w:rFonts w:ascii="Times New Roman" w:hAnsi="Times New Roman"/>
          <w:sz w:val="24"/>
          <w:szCs w:val="24"/>
        </w:rPr>
        <w:t xml:space="preserve"> conocen de alguna política en materia de discapacidad en Costa Rica. </w:t>
      </w:r>
      <w:r w:rsidR="0051218C">
        <w:rPr>
          <w:rFonts w:ascii="Times New Roman" w:hAnsi="Times New Roman"/>
          <w:sz w:val="24"/>
          <w:szCs w:val="24"/>
        </w:rPr>
        <w:t>M</w:t>
      </w:r>
      <w:r w:rsidR="00C5463A" w:rsidRPr="0090333A">
        <w:rPr>
          <w:rFonts w:ascii="Times New Roman" w:hAnsi="Times New Roman"/>
          <w:sz w:val="24"/>
          <w:szCs w:val="24"/>
        </w:rPr>
        <w:t>anejan, principalmente, instrumentos nacional</w:t>
      </w:r>
      <w:r w:rsidR="0051218C">
        <w:rPr>
          <w:rFonts w:ascii="Times New Roman" w:hAnsi="Times New Roman"/>
          <w:sz w:val="24"/>
          <w:szCs w:val="24"/>
        </w:rPr>
        <w:t>es</w:t>
      </w:r>
      <w:r w:rsidR="00C5463A" w:rsidRPr="0090333A">
        <w:rPr>
          <w:rFonts w:ascii="Times New Roman" w:hAnsi="Times New Roman"/>
          <w:sz w:val="24"/>
          <w:szCs w:val="24"/>
        </w:rPr>
        <w:t xml:space="preserve"> e </w:t>
      </w:r>
      <w:r w:rsidR="00C5463A" w:rsidRPr="0090333A">
        <w:rPr>
          <w:rFonts w:ascii="Times New Roman" w:hAnsi="Times New Roman"/>
          <w:sz w:val="24"/>
          <w:szCs w:val="24"/>
        </w:rPr>
        <w:lastRenderedPageBreak/>
        <w:t>internacional</w:t>
      </w:r>
      <w:r w:rsidR="0051218C">
        <w:rPr>
          <w:rFonts w:ascii="Times New Roman" w:hAnsi="Times New Roman"/>
          <w:sz w:val="24"/>
          <w:szCs w:val="24"/>
        </w:rPr>
        <w:t>es</w:t>
      </w:r>
      <w:r w:rsidR="00C5463A" w:rsidRPr="0090333A">
        <w:rPr>
          <w:rFonts w:ascii="Times New Roman" w:hAnsi="Times New Roman"/>
          <w:sz w:val="24"/>
          <w:szCs w:val="24"/>
        </w:rPr>
        <w:t>,</w:t>
      </w:r>
      <w:r w:rsidR="0051218C">
        <w:rPr>
          <w:rFonts w:ascii="Times New Roman" w:hAnsi="Times New Roman"/>
          <w:sz w:val="24"/>
          <w:szCs w:val="24"/>
        </w:rPr>
        <w:t xml:space="preserve"> herramientas en educación y </w:t>
      </w:r>
      <w:r w:rsidR="00C57F5E">
        <w:rPr>
          <w:rFonts w:ascii="Times New Roman" w:hAnsi="Times New Roman"/>
          <w:sz w:val="24"/>
          <w:szCs w:val="24"/>
        </w:rPr>
        <w:t>accesibilidad</w:t>
      </w:r>
      <w:r w:rsidR="0051218C">
        <w:rPr>
          <w:rFonts w:ascii="Times New Roman" w:hAnsi="Times New Roman"/>
          <w:sz w:val="24"/>
          <w:szCs w:val="24"/>
        </w:rPr>
        <w:t>, derecho a la salud y la recreación, el derecho laboral, vida independiente,</w:t>
      </w:r>
      <w:r w:rsidR="00EC5688">
        <w:rPr>
          <w:rFonts w:ascii="Times New Roman" w:hAnsi="Times New Roman"/>
          <w:sz w:val="24"/>
          <w:szCs w:val="24"/>
        </w:rPr>
        <w:t xml:space="preserve"> diseño universal y contra la ex</w:t>
      </w:r>
      <w:r w:rsidR="0051218C">
        <w:rPr>
          <w:rFonts w:ascii="Times New Roman" w:hAnsi="Times New Roman"/>
          <w:sz w:val="24"/>
          <w:szCs w:val="24"/>
        </w:rPr>
        <w:t>clusión.</w:t>
      </w:r>
    </w:p>
    <w:p w14:paraId="72F98F9C" w14:textId="77777777" w:rsidR="00343245" w:rsidRDefault="0062187F" w:rsidP="005F4B5F">
      <w:pPr>
        <w:spacing w:line="360" w:lineRule="auto"/>
        <w:jc w:val="both"/>
        <w:rPr>
          <w:rFonts w:ascii="Times New Roman" w:hAnsi="Times New Roman"/>
          <w:sz w:val="24"/>
          <w:szCs w:val="24"/>
        </w:rPr>
      </w:pPr>
      <w:r>
        <w:rPr>
          <w:rFonts w:ascii="Times New Roman" w:hAnsi="Times New Roman"/>
          <w:sz w:val="24"/>
          <w:szCs w:val="24"/>
        </w:rPr>
        <w:t xml:space="preserve">En cuanto a las </w:t>
      </w:r>
      <w:r w:rsidR="00343245">
        <w:rPr>
          <w:rFonts w:ascii="Times New Roman" w:hAnsi="Times New Roman"/>
          <w:sz w:val="24"/>
          <w:szCs w:val="24"/>
        </w:rPr>
        <w:t xml:space="preserve">condiciones existentes para desarrollar investigaciones </w:t>
      </w:r>
      <w:r w:rsidR="00A9667A">
        <w:rPr>
          <w:rFonts w:ascii="Times New Roman" w:hAnsi="Times New Roman"/>
          <w:sz w:val="24"/>
          <w:szCs w:val="24"/>
        </w:rPr>
        <w:t>sobre</w:t>
      </w:r>
      <w:r w:rsidR="00343245">
        <w:rPr>
          <w:rFonts w:ascii="Times New Roman" w:hAnsi="Times New Roman"/>
          <w:sz w:val="24"/>
          <w:szCs w:val="24"/>
        </w:rPr>
        <w:t xml:space="preserve"> discapacidad, s</w:t>
      </w:r>
      <w:r w:rsidR="00EC5688">
        <w:rPr>
          <w:rFonts w:ascii="Times New Roman" w:hAnsi="Times New Roman"/>
          <w:sz w:val="24"/>
          <w:szCs w:val="24"/>
        </w:rPr>
        <w:t>e debe tomar en cuenta las sigu</w:t>
      </w:r>
      <w:r w:rsidR="00343245">
        <w:rPr>
          <w:rFonts w:ascii="Times New Roman" w:hAnsi="Times New Roman"/>
          <w:sz w:val="24"/>
          <w:szCs w:val="24"/>
        </w:rPr>
        <w:t>i</w:t>
      </w:r>
      <w:r w:rsidR="00EC5688">
        <w:rPr>
          <w:rFonts w:ascii="Times New Roman" w:hAnsi="Times New Roman"/>
          <w:sz w:val="24"/>
          <w:szCs w:val="24"/>
        </w:rPr>
        <w:t>e</w:t>
      </w:r>
      <w:r w:rsidR="00343245">
        <w:rPr>
          <w:rFonts w:ascii="Times New Roman" w:hAnsi="Times New Roman"/>
          <w:sz w:val="24"/>
          <w:szCs w:val="24"/>
        </w:rPr>
        <w:t>ntes reflexiones, que deben orientar la toma de dec</w:t>
      </w:r>
      <w:r w:rsidR="00EC5688">
        <w:rPr>
          <w:rFonts w:ascii="Times New Roman" w:hAnsi="Times New Roman"/>
          <w:sz w:val="24"/>
          <w:szCs w:val="24"/>
        </w:rPr>
        <w:t>isiones relacionadas con dispos</w:t>
      </w:r>
      <w:r w:rsidR="00343245">
        <w:rPr>
          <w:rFonts w:ascii="Times New Roman" w:hAnsi="Times New Roman"/>
          <w:sz w:val="24"/>
          <w:szCs w:val="24"/>
        </w:rPr>
        <w:t>i</w:t>
      </w:r>
      <w:r w:rsidR="00EC5688">
        <w:rPr>
          <w:rFonts w:ascii="Times New Roman" w:hAnsi="Times New Roman"/>
          <w:sz w:val="24"/>
          <w:szCs w:val="24"/>
        </w:rPr>
        <w:t>c</w:t>
      </w:r>
      <w:r w:rsidR="00343245">
        <w:rPr>
          <w:rFonts w:ascii="Times New Roman" w:hAnsi="Times New Roman"/>
          <w:sz w:val="24"/>
          <w:szCs w:val="24"/>
        </w:rPr>
        <w:t>ión y distribución de recursos, prioridades e importancia otorgada al tema a nivel institucional.</w:t>
      </w:r>
    </w:p>
    <w:p w14:paraId="72F98F9D" w14:textId="77777777" w:rsidR="00343245" w:rsidRPr="0090333A" w:rsidRDefault="00343245" w:rsidP="00EC5688">
      <w:pPr>
        <w:spacing w:line="360" w:lineRule="auto"/>
        <w:jc w:val="both"/>
        <w:rPr>
          <w:rFonts w:ascii="Times New Roman" w:hAnsi="Times New Roman"/>
          <w:sz w:val="24"/>
          <w:szCs w:val="24"/>
        </w:rPr>
      </w:pPr>
      <w:r>
        <w:rPr>
          <w:rFonts w:ascii="Times New Roman" w:hAnsi="Times New Roman"/>
          <w:sz w:val="24"/>
          <w:szCs w:val="24"/>
        </w:rPr>
        <w:t xml:space="preserve">Casi la totalidad de las personas consultadas (16) señalaron la existencia de limitaciones </w:t>
      </w:r>
      <w:r w:rsidR="0036137C">
        <w:rPr>
          <w:rFonts w:ascii="Times New Roman" w:hAnsi="Times New Roman"/>
          <w:sz w:val="24"/>
          <w:szCs w:val="24"/>
        </w:rPr>
        <w:t xml:space="preserve">para desarrollar investigación </w:t>
      </w:r>
      <w:r w:rsidR="00A9667A">
        <w:rPr>
          <w:rFonts w:ascii="Times New Roman" w:hAnsi="Times New Roman"/>
          <w:sz w:val="24"/>
          <w:szCs w:val="24"/>
        </w:rPr>
        <w:t>sobre</w:t>
      </w:r>
      <w:r w:rsidR="0036137C">
        <w:rPr>
          <w:rFonts w:ascii="Times New Roman" w:hAnsi="Times New Roman"/>
          <w:sz w:val="24"/>
          <w:szCs w:val="24"/>
        </w:rPr>
        <w:t xml:space="preserve"> discapacidad, en sus lugares de trabajo.</w:t>
      </w:r>
    </w:p>
    <w:tbl>
      <w:tblPr>
        <w:tblW w:w="9660" w:type="dxa"/>
        <w:tblInd w:w="55" w:type="dxa"/>
        <w:tblCellMar>
          <w:left w:w="70" w:type="dxa"/>
          <w:right w:w="70" w:type="dxa"/>
        </w:tblCellMar>
        <w:tblLook w:val="04A0" w:firstRow="1" w:lastRow="0" w:firstColumn="1" w:lastColumn="0" w:noHBand="0" w:noVBand="1"/>
      </w:tblPr>
      <w:tblGrid>
        <w:gridCol w:w="5320"/>
        <w:gridCol w:w="4340"/>
      </w:tblGrid>
      <w:tr w:rsidR="00C5463A" w:rsidRPr="0090333A" w14:paraId="72F98F9F" w14:textId="77777777" w:rsidTr="00C5463A">
        <w:trPr>
          <w:trHeight w:val="300"/>
        </w:trPr>
        <w:tc>
          <w:tcPr>
            <w:tcW w:w="9660" w:type="dxa"/>
            <w:gridSpan w:val="2"/>
            <w:tcBorders>
              <w:top w:val="nil"/>
              <w:left w:val="nil"/>
              <w:bottom w:val="nil"/>
              <w:right w:val="nil"/>
            </w:tcBorders>
            <w:shd w:val="clear" w:color="auto" w:fill="auto"/>
            <w:noWrap/>
            <w:vAlign w:val="bottom"/>
            <w:hideMark/>
          </w:tcPr>
          <w:p w14:paraId="72F98F9E" w14:textId="77777777" w:rsidR="00C5463A" w:rsidRPr="0090333A" w:rsidRDefault="00C5463A" w:rsidP="00EC5688">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 xml:space="preserve">Cuadro </w:t>
            </w:r>
            <w:r w:rsidR="0036137C">
              <w:rPr>
                <w:rFonts w:ascii="Times New Roman" w:eastAsia="Times New Roman" w:hAnsi="Times New Roman"/>
                <w:b/>
                <w:bCs/>
                <w:color w:val="000000"/>
                <w:sz w:val="24"/>
                <w:szCs w:val="24"/>
                <w:lang w:val="es-ES_tradnl" w:eastAsia="es-ES"/>
              </w:rPr>
              <w:t>8</w:t>
            </w:r>
          </w:p>
        </w:tc>
      </w:tr>
      <w:tr w:rsidR="00C5463A" w:rsidRPr="0090333A" w14:paraId="72F98FA1" w14:textId="77777777" w:rsidTr="00C5463A">
        <w:trPr>
          <w:trHeight w:val="450"/>
        </w:trPr>
        <w:tc>
          <w:tcPr>
            <w:tcW w:w="9660" w:type="dxa"/>
            <w:gridSpan w:val="2"/>
            <w:vMerge w:val="restart"/>
            <w:tcBorders>
              <w:top w:val="nil"/>
              <w:left w:val="nil"/>
              <w:bottom w:val="nil"/>
              <w:right w:val="nil"/>
            </w:tcBorders>
            <w:shd w:val="clear" w:color="auto" w:fill="auto"/>
            <w:vAlign w:val="center"/>
            <w:hideMark/>
          </w:tcPr>
          <w:p w14:paraId="72F98FA0" w14:textId="77777777" w:rsidR="00C5463A" w:rsidRPr="0090333A" w:rsidRDefault="00C5463A" w:rsidP="00EC5688">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Costa Rica: Número de personas Investigadoras, según consideran que existen o no limitaciones para investigar sobre discapacidad en su lugar de trabajo. 2018</w:t>
            </w:r>
          </w:p>
        </w:tc>
      </w:tr>
      <w:tr w:rsidR="00C5463A" w:rsidRPr="0090333A" w14:paraId="72F98FA3" w14:textId="77777777" w:rsidTr="00C5463A">
        <w:trPr>
          <w:trHeight w:val="450"/>
        </w:trPr>
        <w:tc>
          <w:tcPr>
            <w:tcW w:w="9660" w:type="dxa"/>
            <w:gridSpan w:val="2"/>
            <w:vMerge/>
            <w:tcBorders>
              <w:top w:val="nil"/>
              <w:left w:val="nil"/>
              <w:bottom w:val="nil"/>
              <w:right w:val="nil"/>
            </w:tcBorders>
            <w:vAlign w:val="center"/>
            <w:hideMark/>
          </w:tcPr>
          <w:p w14:paraId="72F98FA2" w14:textId="77777777" w:rsidR="00C5463A" w:rsidRPr="0090333A" w:rsidRDefault="00C5463A" w:rsidP="005F4B5F">
            <w:pPr>
              <w:spacing w:after="0" w:line="360" w:lineRule="auto"/>
              <w:rPr>
                <w:rFonts w:ascii="Times New Roman" w:eastAsia="Times New Roman" w:hAnsi="Times New Roman"/>
                <w:b/>
                <w:bCs/>
                <w:color w:val="000000"/>
                <w:sz w:val="24"/>
                <w:szCs w:val="24"/>
                <w:lang w:val="es-ES_tradnl" w:eastAsia="es-ES"/>
              </w:rPr>
            </w:pPr>
          </w:p>
        </w:tc>
      </w:tr>
      <w:tr w:rsidR="00C5463A" w:rsidRPr="0090333A" w14:paraId="72F98FA6" w14:textId="77777777" w:rsidTr="00C5463A">
        <w:trPr>
          <w:trHeight w:val="300"/>
        </w:trPr>
        <w:tc>
          <w:tcPr>
            <w:tcW w:w="5320" w:type="dxa"/>
            <w:tcBorders>
              <w:top w:val="single" w:sz="4" w:space="0" w:color="auto"/>
              <w:left w:val="nil"/>
              <w:bottom w:val="single" w:sz="4" w:space="0" w:color="auto"/>
              <w:right w:val="nil"/>
            </w:tcBorders>
            <w:shd w:val="clear" w:color="auto" w:fill="auto"/>
            <w:vAlign w:val="bottom"/>
            <w:hideMark/>
          </w:tcPr>
          <w:p w14:paraId="72F98FA4" w14:textId="77777777" w:rsidR="00C5463A" w:rsidRPr="0090333A" w:rsidRDefault="00C5463A" w:rsidP="005F4B5F">
            <w:pPr>
              <w:spacing w:after="0" w:line="360" w:lineRule="auto"/>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Existen limitaciones</w:t>
            </w:r>
          </w:p>
        </w:tc>
        <w:tc>
          <w:tcPr>
            <w:tcW w:w="4340" w:type="dxa"/>
            <w:tcBorders>
              <w:top w:val="single" w:sz="4" w:space="0" w:color="auto"/>
              <w:left w:val="nil"/>
              <w:bottom w:val="single" w:sz="4" w:space="0" w:color="auto"/>
              <w:right w:val="nil"/>
            </w:tcBorders>
            <w:shd w:val="clear" w:color="auto" w:fill="auto"/>
            <w:vAlign w:val="bottom"/>
            <w:hideMark/>
          </w:tcPr>
          <w:p w14:paraId="72F98FA5" w14:textId="77777777" w:rsidR="00C5463A" w:rsidRPr="0090333A" w:rsidRDefault="00C5463A" w:rsidP="005F4B5F">
            <w:pPr>
              <w:spacing w:after="0" w:line="360" w:lineRule="auto"/>
              <w:jc w:val="right"/>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Frecuencia</w:t>
            </w:r>
          </w:p>
        </w:tc>
      </w:tr>
      <w:tr w:rsidR="00C5463A" w:rsidRPr="0090333A" w14:paraId="72F98FA9" w14:textId="77777777" w:rsidTr="00C5463A">
        <w:trPr>
          <w:trHeight w:val="300"/>
        </w:trPr>
        <w:tc>
          <w:tcPr>
            <w:tcW w:w="5320" w:type="dxa"/>
            <w:tcBorders>
              <w:top w:val="nil"/>
              <w:left w:val="nil"/>
              <w:bottom w:val="nil"/>
              <w:right w:val="nil"/>
            </w:tcBorders>
            <w:shd w:val="clear" w:color="auto" w:fill="auto"/>
            <w:hideMark/>
          </w:tcPr>
          <w:p w14:paraId="72F98FA7"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No</w:t>
            </w:r>
          </w:p>
        </w:tc>
        <w:tc>
          <w:tcPr>
            <w:tcW w:w="4340" w:type="dxa"/>
            <w:tcBorders>
              <w:top w:val="nil"/>
              <w:left w:val="nil"/>
              <w:bottom w:val="nil"/>
              <w:right w:val="nil"/>
            </w:tcBorders>
            <w:shd w:val="clear" w:color="auto" w:fill="auto"/>
            <w:noWrap/>
            <w:hideMark/>
          </w:tcPr>
          <w:p w14:paraId="72F98FA8"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C5463A" w:rsidRPr="0090333A" w14:paraId="72F98FAC" w14:textId="77777777" w:rsidTr="00C5463A">
        <w:trPr>
          <w:trHeight w:val="280"/>
        </w:trPr>
        <w:tc>
          <w:tcPr>
            <w:tcW w:w="5320" w:type="dxa"/>
            <w:tcBorders>
              <w:top w:val="nil"/>
              <w:left w:val="nil"/>
              <w:bottom w:val="nil"/>
              <w:right w:val="nil"/>
            </w:tcBorders>
            <w:shd w:val="clear" w:color="auto" w:fill="auto"/>
            <w:noWrap/>
            <w:vAlign w:val="bottom"/>
            <w:hideMark/>
          </w:tcPr>
          <w:p w14:paraId="72F98FAA"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Sí</w:t>
            </w:r>
          </w:p>
        </w:tc>
        <w:tc>
          <w:tcPr>
            <w:tcW w:w="4340" w:type="dxa"/>
            <w:tcBorders>
              <w:top w:val="nil"/>
              <w:left w:val="nil"/>
              <w:bottom w:val="nil"/>
              <w:right w:val="nil"/>
            </w:tcBorders>
            <w:shd w:val="clear" w:color="auto" w:fill="auto"/>
            <w:noWrap/>
            <w:vAlign w:val="bottom"/>
            <w:hideMark/>
          </w:tcPr>
          <w:p w14:paraId="72F98FAB" w14:textId="77777777"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16</w:t>
            </w:r>
          </w:p>
        </w:tc>
      </w:tr>
      <w:tr w:rsidR="00C5463A" w:rsidRPr="0090333A" w14:paraId="72F98FAF" w14:textId="77777777" w:rsidTr="00C5463A">
        <w:trPr>
          <w:trHeight w:val="300"/>
        </w:trPr>
        <w:tc>
          <w:tcPr>
            <w:tcW w:w="5320" w:type="dxa"/>
            <w:tcBorders>
              <w:top w:val="nil"/>
              <w:left w:val="nil"/>
              <w:bottom w:val="single" w:sz="4" w:space="0" w:color="auto"/>
              <w:right w:val="nil"/>
            </w:tcBorders>
            <w:shd w:val="clear" w:color="auto" w:fill="auto"/>
            <w:hideMark/>
          </w:tcPr>
          <w:p w14:paraId="72F98FAD" w14:textId="77777777" w:rsidR="00C5463A" w:rsidRPr="0090333A" w:rsidRDefault="00C5463A" w:rsidP="005F4B5F">
            <w:pPr>
              <w:spacing w:after="0" w:line="360" w:lineRule="auto"/>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Total</w:t>
            </w:r>
          </w:p>
        </w:tc>
        <w:tc>
          <w:tcPr>
            <w:tcW w:w="4340" w:type="dxa"/>
            <w:tcBorders>
              <w:top w:val="nil"/>
              <w:left w:val="nil"/>
              <w:bottom w:val="single" w:sz="4" w:space="0" w:color="auto"/>
              <w:right w:val="nil"/>
            </w:tcBorders>
            <w:shd w:val="clear" w:color="auto" w:fill="auto"/>
            <w:noWrap/>
            <w:hideMark/>
          </w:tcPr>
          <w:p w14:paraId="72F98FAE" w14:textId="77777777" w:rsidR="00C5463A" w:rsidRPr="0090333A" w:rsidRDefault="00C5463A" w:rsidP="005F4B5F">
            <w:pPr>
              <w:spacing w:after="0" w:line="360" w:lineRule="auto"/>
              <w:jc w:val="right"/>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18</w:t>
            </w:r>
          </w:p>
        </w:tc>
      </w:tr>
      <w:tr w:rsidR="00C5463A" w:rsidRPr="0090333A" w14:paraId="72F98FB1" w14:textId="77777777" w:rsidTr="00C5463A">
        <w:trPr>
          <w:trHeight w:val="450"/>
        </w:trPr>
        <w:tc>
          <w:tcPr>
            <w:tcW w:w="9660" w:type="dxa"/>
            <w:gridSpan w:val="2"/>
            <w:vMerge w:val="restart"/>
            <w:tcBorders>
              <w:top w:val="single" w:sz="4" w:space="0" w:color="auto"/>
              <w:left w:val="nil"/>
              <w:bottom w:val="nil"/>
              <w:right w:val="nil"/>
            </w:tcBorders>
            <w:shd w:val="clear" w:color="auto" w:fill="auto"/>
            <w:hideMark/>
          </w:tcPr>
          <w:p w14:paraId="72F98FB0" w14:textId="77777777" w:rsidR="00C5463A" w:rsidRPr="0090333A" w:rsidRDefault="00C5463A" w:rsidP="00C57F5E">
            <w:pPr>
              <w:spacing w:after="0" w:line="360" w:lineRule="auto"/>
              <w:jc w:val="both"/>
              <w:rPr>
                <w:rFonts w:ascii="Times New Roman" w:eastAsia="Times New Roman" w:hAnsi="Times New Roman"/>
                <w:color w:val="000000"/>
                <w:sz w:val="24"/>
                <w:szCs w:val="24"/>
                <w:lang w:val="es-ES_tradnl" w:eastAsia="es-ES"/>
              </w:rPr>
            </w:pPr>
            <w:r w:rsidRPr="00C57F5E">
              <w:rPr>
                <w:rFonts w:ascii="Times New Roman" w:eastAsia="Times New Roman" w:hAnsi="Times New Roman"/>
                <w:color w:val="000000"/>
                <w:sz w:val="20"/>
                <w:szCs w:val="24"/>
                <w:lang w:val="es-ES_tradnl" w:eastAsia="es-ES"/>
              </w:rPr>
              <w:t>Fuente: IDESPO-CONAPDIS, Encuesta Estudio de los perfiles de las personas investigadoras sobre discapacidad en las Universidades Estatales de Costa Rica. 2018</w:t>
            </w:r>
            <w:r w:rsidR="00C57F5E">
              <w:rPr>
                <w:rFonts w:ascii="Times New Roman" w:eastAsia="Times New Roman" w:hAnsi="Times New Roman"/>
                <w:color w:val="000000"/>
                <w:sz w:val="20"/>
                <w:szCs w:val="24"/>
                <w:lang w:val="es-ES_tradnl" w:eastAsia="es-ES"/>
              </w:rPr>
              <w:t>.</w:t>
            </w:r>
          </w:p>
        </w:tc>
      </w:tr>
      <w:tr w:rsidR="00C5463A" w:rsidRPr="0090333A" w14:paraId="72F98FB3" w14:textId="77777777" w:rsidTr="00C5463A">
        <w:trPr>
          <w:trHeight w:val="450"/>
        </w:trPr>
        <w:tc>
          <w:tcPr>
            <w:tcW w:w="9660" w:type="dxa"/>
            <w:gridSpan w:val="2"/>
            <w:vMerge/>
            <w:tcBorders>
              <w:top w:val="single" w:sz="4" w:space="0" w:color="auto"/>
              <w:left w:val="nil"/>
              <w:bottom w:val="nil"/>
              <w:right w:val="nil"/>
            </w:tcBorders>
            <w:vAlign w:val="center"/>
            <w:hideMark/>
          </w:tcPr>
          <w:p w14:paraId="72F98FB2" w14:textId="77777777"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p>
        </w:tc>
      </w:tr>
    </w:tbl>
    <w:p w14:paraId="72F98FB4" w14:textId="77777777" w:rsidR="00C5463A" w:rsidRPr="0090333A" w:rsidRDefault="00C5463A" w:rsidP="005F4B5F">
      <w:pPr>
        <w:spacing w:line="360" w:lineRule="auto"/>
        <w:rPr>
          <w:rFonts w:ascii="Times New Roman" w:hAnsi="Times New Roman"/>
          <w:sz w:val="24"/>
          <w:szCs w:val="24"/>
        </w:rPr>
      </w:pPr>
    </w:p>
    <w:p w14:paraId="72F98FB5" w14:textId="77777777" w:rsidR="00742245" w:rsidRDefault="00742245" w:rsidP="005F4B5F">
      <w:pPr>
        <w:spacing w:line="360" w:lineRule="auto"/>
        <w:jc w:val="both"/>
        <w:rPr>
          <w:rFonts w:ascii="Times New Roman" w:hAnsi="Times New Roman"/>
          <w:sz w:val="24"/>
          <w:szCs w:val="24"/>
        </w:rPr>
      </w:pPr>
      <w:r>
        <w:rPr>
          <w:rFonts w:ascii="Times New Roman" w:hAnsi="Times New Roman"/>
          <w:sz w:val="24"/>
          <w:szCs w:val="24"/>
        </w:rPr>
        <w:t>Por otra parte, 12 personas dijeron conocer los requisitos para que las universidades desarrollen investigación en discapac</w:t>
      </w:r>
      <w:r w:rsidR="00EC5688">
        <w:rPr>
          <w:rFonts w:ascii="Times New Roman" w:hAnsi="Times New Roman"/>
          <w:sz w:val="24"/>
          <w:szCs w:val="24"/>
        </w:rPr>
        <w:t>idad, entre los cuales se señalaron</w:t>
      </w:r>
      <w:r>
        <w:rPr>
          <w:rFonts w:ascii="Times New Roman" w:hAnsi="Times New Roman"/>
          <w:sz w:val="24"/>
          <w:szCs w:val="24"/>
        </w:rPr>
        <w:t xml:space="preserve"> procesos burocráticos (en realidad no es materia exclusiva de la inves</w:t>
      </w:r>
      <w:r w:rsidR="00EC5688">
        <w:rPr>
          <w:rFonts w:ascii="Times New Roman" w:hAnsi="Times New Roman"/>
          <w:sz w:val="24"/>
          <w:szCs w:val="24"/>
        </w:rPr>
        <w:t xml:space="preserve">tigación </w:t>
      </w:r>
      <w:r w:rsidR="00613B62">
        <w:rPr>
          <w:rFonts w:ascii="Times New Roman" w:hAnsi="Times New Roman"/>
          <w:sz w:val="24"/>
          <w:szCs w:val="24"/>
        </w:rPr>
        <w:t>sobre</w:t>
      </w:r>
      <w:r w:rsidR="00C57F5E">
        <w:rPr>
          <w:rFonts w:ascii="Times New Roman" w:hAnsi="Times New Roman"/>
          <w:sz w:val="24"/>
          <w:szCs w:val="24"/>
        </w:rPr>
        <w:t xml:space="preserve"> discapacidad. </w:t>
      </w:r>
      <w:r w:rsidR="00EC5688">
        <w:rPr>
          <w:rFonts w:ascii="Times New Roman" w:hAnsi="Times New Roman"/>
          <w:sz w:val="24"/>
          <w:szCs w:val="24"/>
        </w:rPr>
        <w:t xml:space="preserve">La </w:t>
      </w:r>
      <w:r w:rsidR="00C57F5E">
        <w:rPr>
          <w:rFonts w:ascii="Times New Roman" w:hAnsi="Times New Roman"/>
          <w:sz w:val="24"/>
          <w:szCs w:val="24"/>
        </w:rPr>
        <w:t>dimensión</w:t>
      </w:r>
      <w:r>
        <w:rPr>
          <w:rFonts w:ascii="Times New Roman" w:hAnsi="Times New Roman"/>
          <w:sz w:val="24"/>
          <w:szCs w:val="24"/>
        </w:rPr>
        <w:t xml:space="preserve"> administrativa-burocrática alcanza la totalidad de la investigación que se desarrolla en las entidades de e</w:t>
      </w:r>
      <w:r w:rsidR="00C57F5E">
        <w:rPr>
          <w:rFonts w:ascii="Times New Roman" w:hAnsi="Times New Roman"/>
          <w:sz w:val="24"/>
          <w:szCs w:val="24"/>
        </w:rPr>
        <w:t>ducación superior en el país).</w:t>
      </w:r>
    </w:p>
    <w:p w14:paraId="72F98FB6" w14:textId="77777777" w:rsidR="00EC5688" w:rsidRDefault="00EC5688" w:rsidP="005F4B5F">
      <w:pPr>
        <w:spacing w:line="360" w:lineRule="auto"/>
        <w:jc w:val="both"/>
        <w:rPr>
          <w:rFonts w:ascii="Times New Roman" w:hAnsi="Times New Roman"/>
          <w:sz w:val="24"/>
          <w:szCs w:val="24"/>
        </w:rPr>
      </w:pPr>
      <w:r>
        <w:rPr>
          <w:rFonts w:ascii="Times New Roman" w:hAnsi="Times New Roman"/>
          <w:sz w:val="24"/>
          <w:szCs w:val="24"/>
        </w:rPr>
        <w:t>Por otra parte, e</w:t>
      </w:r>
      <w:r w:rsidR="00742245">
        <w:rPr>
          <w:rFonts w:ascii="Times New Roman" w:hAnsi="Times New Roman"/>
          <w:sz w:val="24"/>
          <w:szCs w:val="24"/>
        </w:rPr>
        <w:t xml:space="preserve">xiste </w:t>
      </w:r>
      <w:r w:rsidR="00613B62">
        <w:rPr>
          <w:rFonts w:ascii="Times New Roman" w:hAnsi="Times New Roman"/>
          <w:sz w:val="24"/>
          <w:szCs w:val="24"/>
        </w:rPr>
        <w:t xml:space="preserve">un </w:t>
      </w:r>
      <w:r w:rsidR="00742245">
        <w:rPr>
          <w:rFonts w:ascii="Times New Roman" w:hAnsi="Times New Roman"/>
          <w:sz w:val="24"/>
          <w:szCs w:val="24"/>
        </w:rPr>
        <w:t xml:space="preserve">reconocimiento de que es necesario publicar y desarrollar la rigurosidad científica en la implementación de estudios </w:t>
      </w:r>
      <w:r w:rsidR="00613B62">
        <w:rPr>
          <w:rFonts w:ascii="Times New Roman" w:hAnsi="Times New Roman"/>
          <w:sz w:val="24"/>
          <w:szCs w:val="24"/>
        </w:rPr>
        <w:t>sobre</w:t>
      </w:r>
      <w:r w:rsidR="00742245">
        <w:rPr>
          <w:rFonts w:ascii="Times New Roman" w:hAnsi="Times New Roman"/>
          <w:sz w:val="24"/>
          <w:szCs w:val="24"/>
        </w:rPr>
        <w:t xml:space="preserve"> discapacidad y que para trabajar con estas poblaciones se requiere contar co</w:t>
      </w:r>
      <w:r w:rsidR="00C57F5E">
        <w:rPr>
          <w:rFonts w:ascii="Times New Roman" w:hAnsi="Times New Roman"/>
          <w:sz w:val="24"/>
          <w:szCs w:val="24"/>
        </w:rPr>
        <w:t xml:space="preserve">n el consentimiento informado. </w:t>
      </w:r>
      <w:r>
        <w:rPr>
          <w:rFonts w:ascii="Times New Roman" w:hAnsi="Times New Roman"/>
          <w:sz w:val="24"/>
          <w:szCs w:val="24"/>
        </w:rPr>
        <w:t>A propósito de éste detalle, e</w:t>
      </w:r>
      <w:r w:rsidR="00742245">
        <w:rPr>
          <w:rFonts w:ascii="Times New Roman" w:hAnsi="Times New Roman"/>
          <w:sz w:val="24"/>
          <w:szCs w:val="24"/>
        </w:rPr>
        <w:t xml:space="preserve">s importante indicar que en los últimos años, las universidades públicas incorporaron el requerimiento de contar con un protocolo de </w:t>
      </w:r>
      <w:r w:rsidR="00C57F5E">
        <w:rPr>
          <w:rFonts w:ascii="Times New Roman" w:hAnsi="Times New Roman"/>
          <w:sz w:val="24"/>
          <w:szCs w:val="24"/>
        </w:rPr>
        <w:t>ética</w:t>
      </w:r>
      <w:r w:rsidR="00742245">
        <w:rPr>
          <w:rFonts w:ascii="Times New Roman" w:hAnsi="Times New Roman"/>
          <w:sz w:val="24"/>
          <w:szCs w:val="24"/>
        </w:rPr>
        <w:t xml:space="preserve"> y manejo de </w:t>
      </w:r>
      <w:r w:rsidR="00742245">
        <w:rPr>
          <w:rFonts w:ascii="Times New Roman" w:hAnsi="Times New Roman"/>
          <w:sz w:val="24"/>
          <w:szCs w:val="24"/>
        </w:rPr>
        <w:lastRenderedPageBreak/>
        <w:t xml:space="preserve">información al trabajar </w:t>
      </w:r>
      <w:r>
        <w:rPr>
          <w:rFonts w:ascii="Times New Roman" w:hAnsi="Times New Roman"/>
          <w:sz w:val="24"/>
          <w:szCs w:val="24"/>
        </w:rPr>
        <w:t xml:space="preserve">en </w:t>
      </w:r>
      <w:r w:rsidR="00C57F5E">
        <w:rPr>
          <w:rFonts w:ascii="Times New Roman" w:hAnsi="Times New Roman"/>
          <w:sz w:val="24"/>
          <w:szCs w:val="24"/>
        </w:rPr>
        <w:t>investigación</w:t>
      </w:r>
      <w:r>
        <w:rPr>
          <w:rFonts w:ascii="Times New Roman" w:hAnsi="Times New Roman"/>
          <w:sz w:val="24"/>
          <w:szCs w:val="24"/>
        </w:rPr>
        <w:t xml:space="preserve"> social </w:t>
      </w:r>
      <w:r w:rsidR="00742245">
        <w:rPr>
          <w:rFonts w:ascii="Times New Roman" w:hAnsi="Times New Roman"/>
          <w:sz w:val="24"/>
          <w:szCs w:val="24"/>
        </w:rPr>
        <w:t>c</w:t>
      </w:r>
      <w:r w:rsidR="00613B62">
        <w:rPr>
          <w:rFonts w:ascii="Times New Roman" w:hAnsi="Times New Roman"/>
          <w:sz w:val="24"/>
          <w:szCs w:val="24"/>
        </w:rPr>
        <w:t>on</w:t>
      </w:r>
      <w:r w:rsidR="00221CA2">
        <w:rPr>
          <w:rFonts w:ascii="Times New Roman" w:hAnsi="Times New Roman"/>
          <w:sz w:val="24"/>
          <w:szCs w:val="24"/>
        </w:rPr>
        <w:t xml:space="preserve"> personas, en particular en aquellos aspectos relacionados con dimensiones subjetivas (emocionales, afectivas, </w:t>
      </w:r>
      <w:r w:rsidR="00C57F5E">
        <w:rPr>
          <w:rFonts w:ascii="Times New Roman" w:hAnsi="Times New Roman"/>
          <w:sz w:val="24"/>
          <w:szCs w:val="24"/>
        </w:rPr>
        <w:t>etc.).</w:t>
      </w:r>
    </w:p>
    <w:p w14:paraId="72F98FB7" w14:textId="77777777" w:rsidR="00742245" w:rsidRPr="0090333A" w:rsidRDefault="00221CA2" w:rsidP="00EC5688">
      <w:pPr>
        <w:spacing w:line="360" w:lineRule="auto"/>
        <w:jc w:val="both"/>
        <w:rPr>
          <w:rFonts w:ascii="Times New Roman" w:hAnsi="Times New Roman"/>
          <w:sz w:val="24"/>
          <w:szCs w:val="24"/>
        </w:rPr>
      </w:pPr>
      <w:r>
        <w:rPr>
          <w:rFonts w:ascii="Times New Roman" w:hAnsi="Times New Roman"/>
          <w:sz w:val="24"/>
          <w:szCs w:val="24"/>
        </w:rPr>
        <w:t>Habría que preguntarse si este protocolo también ha sido asignado en el abordaje d</w:t>
      </w:r>
      <w:r w:rsidR="00EC5688">
        <w:rPr>
          <w:rFonts w:ascii="Times New Roman" w:hAnsi="Times New Roman"/>
          <w:sz w:val="24"/>
          <w:szCs w:val="24"/>
        </w:rPr>
        <w:t>e las personas con discapacidad en años recientes.</w:t>
      </w:r>
    </w:p>
    <w:tbl>
      <w:tblPr>
        <w:tblW w:w="5880" w:type="dxa"/>
        <w:jc w:val="center"/>
        <w:tblCellMar>
          <w:left w:w="70" w:type="dxa"/>
          <w:right w:w="70" w:type="dxa"/>
        </w:tblCellMar>
        <w:tblLook w:val="04A0" w:firstRow="1" w:lastRow="0" w:firstColumn="1" w:lastColumn="0" w:noHBand="0" w:noVBand="1"/>
      </w:tblPr>
      <w:tblGrid>
        <w:gridCol w:w="4580"/>
        <w:gridCol w:w="1300"/>
      </w:tblGrid>
      <w:tr w:rsidR="00F07E38" w:rsidRPr="0090333A" w14:paraId="72F98FB9" w14:textId="77777777" w:rsidTr="00613B62">
        <w:trPr>
          <w:trHeight w:val="300"/>
          <w:jc w:val="center"/>
        </w:trPr>
        <w:tc>
          <w:tcPr>
            <w:tcW w:w="5880" w:type="dxa"/>
            <w:gridSpan w:val="2"/>
            <w:tcBorders>
              <w:top w:val="nil"/>
              <w:left w:val="nil"/>
              <w:bottom w:val="nil"/>
              <w:right w:val="nil"/>
            </w:tcBorders>
            <w:shd w:val="clear" w:color="auto" w:fill="auto"/>
            <w:noWrap/>
            <w:vAlign w:val="bottom"/>
            <w:hideMark/>
          </w:tcPr>
          <w:p w14:paraId="72F98FB8" w14:textId="77777777" w:rsidR="00F07E38" w:rsidRPr="0090333A" w:rsidRDefault="00F07E38" w:rsidP="00EC5688">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 xml:space="preserve">Cuadro </w:t>
            </w:r>
            <w:r w:rsidR="00742245">
              <w:rPr>
                <w:rFonts w:ascii="Times New Roman" w:eastAsia="Times New Roman" w:hAnsi="Times New Roman"/>
                <w:b/>
                <w:bCs/>
                <w:color w:val="000000"/>
                <w:sz w:val="24"/>
                <w:szCs w:val="24"/>
                <w:lang w:val="es-ES_tradnl" w:eastAsia="es-ES"/>
              </w:rPr>
              <w:t>9</w:t>
            </w:r>
          </w:p>
        </w:tc>
      </w:tr>
      <w:tr w:rsidR="00F07E38" w:rsidRPr="0090333A" w14:paraId="72F98FBB" w14:textId="77777777" w:rsidTr="00613B62">
        <w:trPr>
          <w:trHeight w:val="450"/>
          <w:jc w:val="center"/>
        </w:trPr>
        <w:tc>
          <w:tcPr>
            <w:tcW w:w="5880" w:type="dxa"/>
            <w:gridSpan w:val="2"/>
            <w:vMerge w:val="restart"/>
            <w:tcBorders>
              <w:top w:val="nil"/>
              <w:left w:val="nil"/>
              <w:bottom w:val="nil"/>
              <w:right w:val="nil"/>
            </w:tcBorders>
            <w:shd w:val="clear" w:color="auto" w:fill="auto"/>
            <w:hideMark/>
          </w:tcPr>
          <w:p w14:paraId="72F98FBA" w14:textId="77777777" w:rsidR="00F07E38" w:rsidRPr="0090333A" w:rsidRDefault="00F07E38" w:rsidP="00EC5688">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Costa Rica: Principales requisitos mencionados por las personas investigadoras. 2018</w:t>
            </w:r>
          </w:p>
        </w:tc>
      </w:tr>
      <w:tr w:rsidR="00F07E38" w:rsidRPr="0090333A" w14:paraId="72F98FBD" w14:textId="77777777" w:rsidTr="00613B62">
        <w:trPr>
          <w:trHeight w:val="450"/>
          <w:jc w:val="center"/>
        </w:trPr>
        <w:tc>
          <w:tcPr>
            <w:tcW w:w="5880" w:type="dxa"/>
            <w:gridSpan w:val="2"/>
            <w:vMerge/>
            <w:tcBorders>
              <w:top w:val="nil"/>
              <w:left w:val="nil"/>
              <w:bottom w:val="nil"/>
              <w:right w:val="nil"/>
            </w:tcBorders>
            <w:vAlign w:val="center"/>
            <w:hideMark/>
          </w:tcPr>
          <w:p w14:paraId="72F98FBC" w14:textId="77777777" w:rsidR="00F07E38" w:rsidRPr="0090333A" w:rsidRDefault="00F07E38" w:rsidP="005F4B5F">
            <w:pPr>
              <w:spacing w:after="0" w:line="360" w:lineRule="auto"/>
              <w:rPr>
                <w:rFonts w:ascii="Times New Roman" w:eastAsia="Times New Roman" w:hAnsi="Times New Roman"/>
                <w:b/>
                <w:bCs/>
                <w:color w:val="000000"/>
                <w:sz w:val="24"/>
                <w:szCs w:val="24"/>
                <w:lang w:val="es-ES_tradnl" w:eastAsia="es-ES"/>
              </w:rPr>
            </w:pPr>
          </w:p>
        </w:tc>
      </w:tr>
      <w:tr w:rsidR="00F07E38" w:rsidRPr="0090333A" w14:paraId="72F98FC0" w14:textId="77777777" w:rsidTr="00613B62">
        <w:trPr>
          <w:trHeight w:val="300"/>
          <w:jc w:val="center"/>
        </w:trPr>
        <w:tc>
          <w:tcPr>
            <w:tcW w:w="4580" w:type="dxa"/>
            <w:tcBorders>
              <w:top w:val="single" w:sz="4" w:space="0" w:color="auto"/>
              <w:left w:val="nil"/>
              <w:bottom w:val="single" w:sz="4" w:space="0" w:color="auto"/>
              <w:right w:val="nil"/>
            </w:tcBorders>
            <w:shd w:val="clear" w:color="auto" w:fill="auto"/>
            <w:vAlign w:val="center"/>
            <w:hideMark/>
          </w:tcPr>
          <w:p w14:paraId="72F98FBE" w14:textId="77777777" w:rsidR="00F07E38" w:rsidRPr="0090333A" w:rsidRDefault="00F07E38" w:rsidP="005F4B5F">
            <w:pPr>
              <w:spacing w:after="0" w:line="360" w:lineRule="auto"/>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Requisitos</w:t>
            </w:r>
          </w:p>
        </w:tc>
        <w:tc>
          <w:tcPr>
            <w:tcW w:w="1300" w:type="dxa"/>
            <w:tcBorders>
              <w:top w:val="single" w:sz="4" w:space="0" w:color="auto"/>
              <w:left w:val="nil"/>
              <w:bottom w:val="single" w:sz="4" w:space="0" w:color="auto"/>
              <w:right w:val="nil"/>
            </w:tcBorders>
            <w:shd w:val="clear" w:color="auto" w:fill="auto"/>
            <w:vAlign w:val="center"/>
            <w:hideMark/>
          </w:tcPr>
          <w:p w14:paraId="72F98FBF" w14:textId="77777777" w:rsidR="00F07E38" w:rsidRPr="0090333A" w:rsidRDefault="00F07E38" w:rsidP="005F4B5F">
            <w:pPr>
              <w:spacing w:after="0" w:line="360" w:lineRule="auto"/>
              <w:jc w:val="right"/>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Frecuencia</w:t>
            </w:r>
          </w:p>
        </w:tc>
      </w:tr>
      <w:tr w:rsidR="00F07E38" w:rsidRPr="0090333A" w14:paraId="72F98FC3" w14:textId="77777777" w:rsidTr="00613B62">
        <w:trPr>
          <w:trHeight w:val="300"/>
          <w:jc w:val="center"/>
        </w:trPr>
        <w:tc>
          <w:tcPr>
            <w:tcW w:w="4580" w:type="dxa"/>
            <w:tcBorders>
              <w:top w:val="nil"/>
              <w:left w:val="nil"/>
              <w:bottom w:val="nil"/>
              <w:right w:val="nil"/>
            </w:tcBorders>
            <w:shd w:val="clear" w:color="auto" w:fill="auto"/>
            <w:hideMark/>
          </w:tcPr>
          <w:p w14:paraId="72F98FC1"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Proceso burocrático</w:t>
            </w:r>
          </w:p>
        </w:tc>
        <w:tc>
          <w:tcPr>
            <w:tcW w:w="1300" w:type="dxa"/>
            <w:tcBorders>
              <w:top w:val="nil"/>
              <w:left w:val="nil"/>
              <w:bottom w:val="nil"/>
              <w:right w:val="nil"/>
            </w:tcBorders>
            <w:shd w:val="clear" w:color="auto" w:fill="auto"/>
            <w:hideMark/>
          </w:tcPr>
          <w:p w14:paraId="72F98FC2"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6</w:t>
            </w:r>
          </w:p>
        </w:tc>
      </w:tr>
      <w:tr w:rsidR="00F07E38" w:rsidRPr="0090333A" w14:paraId="72F98FC6" w14:textId="77777777" w:rsidTr="00613B62">
        <w:trPr>
          <w:trHeight w:val="300"/>
          <w:jc w:val="center"/>
        </w:trPr>
        <w:tc>
          <w:tcPr>
            <w:tcW w:w="4580" w:type="dxa"/>
            <w:tcBorders>
              <w:top w:val="nil"/>
              <w:left w:val="nil"/>
              <w:bottom w:val="nil"/>
              <w:right w:val="nil"/>
            </w:tcBorders>
            <w:shd w:val="clear" w:color="auto" w:fill="auto"/>
            <w:hideMark/>
          </w:tcPr>
          <w:p w14:paraId="72F98FC4"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Publicaciones y rigurosidad científica</w:t>
            </w:r>
          </w:p>
        </w:tc>
        <w:tc>
          <w:tcPr>
            <w:tcW w:w="1300" w:type="dxa"/>
            <w:tcBorders>
              <w:top w:val="nil"/>
              <w:left w:val="nil"/>
              <w:bottom w:val="nil"/>
              <w:right w:val="nil"/>
            </w:tcBorders>
            <w:shd w:val="clear" w:color="auto" w:fill="auto"/>
            <w:hideMark/>
          </w:tcPr>
          <w:p w14:paraId="72F98FC5"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5</w:t>
            </w:r>
          </w:p>
        </w:tc>
      </w:tr>
      <w:tr w:rsidR="00F07E38" w:rsidRPr="0090333A" w14:paraId="72F98FC9" w14:textId="77777777" w:rsidTr="00613B62">
        <w:trPr>
          <w:trHeight w:val="300"/>
          <w:jc w:val="center"/>
        </w:trPr>
        <w:tc>
          <w:tcPr>
            <w:tcW w:w="4580" w:type="dxa"/>
            <w:tcBorders>
              <w:top w:val="nil"/>
              <w:left w:val="nil"/>
              <w:bottom w:val="nil"/>
              <w:right w:val="nil"/>
            </w:tcBorders>
            <w:shd w:val="clear" w:color="auto" w:fill="auto"/>
            <w:hideMark/>
          </w:tcPr>
          <w:p w14:paraId="72F98FC7"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Consentimiento informado</w:t>
            </w:r>
          </w:p>
        </w:tc>
        <w:tc>
          <w:tcPr>
            <w:tcW w:w="1300" w:type="dxa"/>
            <w:tcBorders>
              <w:top w:val="nil"/>
              <w:left w:val="nil"/>
              <w:bottom w:val="nil"/>
              <w:right w:val="nil"/>
            </w:tcBorders>
            <w:shd w:val="clear" w:color="auto" w:fill="auto"/>
            <w:hideMark/>
          </w:tcPr>
          <w:p w14:paraId="72F98FC8"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3</w:t>
            </w:r>
          </w:p>
        </w:tc>
      </w:tr>
      <w:tr w:rsidR="00F07E38" w:rsidRPr="0090333A" w14:paraId="72F98FCC" w14:textId="77777777" w:rsidTr="00613B62">
        <w:trPr>
          <w:trHeight w:val="300"/>
          <w:jc w:val="center"/>
        </w:trPr>
        <w:tc>
          <w:tcPr>
            <w:tcW w:w="4580" w:type="dxa"/>
            <w:tcBorders>
              <w:top w:val="nil"/>
              <w:left w:val="nil"/>
              <w:bottom w:val="nil"/>
              <w:right w:val="nil"/>
            </w:tcBorders>
            <w:shd w:val="clear" w:color="auto" w:fill="auto"/>
            <w:hideMark/>
          </w:tcPr>
          <w:p w14:paraId="72F98FCA"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Confidencialidad</w:t>
            </w:r>
          </w:p>
        </w:tc>
        <w:tc>
          <w:tcPr>
            <w:tcW w:w="1300" w:type="dxa"/>
            <w:tcBorders>
              <w:top w:val="nil"/>
              <w:left w:val="nil"/>
              <w:bottom w:val="nil"/>
              <w:right w:val="nil"/>
            </w:tcBorders>
            <w:shd w:val="clear" w:color="auto" w:fill="auto"/>
            <w:hideMark/>
          </w:tcPr>
          <w:p w14:paraId="72F98FCB"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3</w:t>
            </w:r>
          </w:p>
        </w:tc>
      </w:tr>
      <w:tr w:rsidR="00F07E38" w:rsidRPr="0090333A" w14:paraId="72F98FCF" w14:textId="77777777" w:rsidTr="00613B62">
        <w:trPr>
          <w:trHeight w:val="300"/>
          <w:jc w:val="center"/>
        </w:trPr>
        <w:tc>
          <w:tcPr>
            <w:tcW w:w="4580" w:type="dxa"/>
            <w:tcBorders>
              <w:top w:val="nil"/>
              <w:left w:val="nil"/>
              <w:bottom w:val="nil"/>
              <w:right w:val="nil"/>
            </w:tcBorders>
            <w:shd w:val="clear" w:color="auto" w:fill="auto"/>
            <w:hideMark/>
          </w:tcPr>
          <w:p w14:paraId="72F98FCD"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Paradigmas de investigación</w:t>
            </w:r>
          </w:p>
        </w:tc>
        <w:tc>
          <w:tcPr>
            <w:tcW w:w="1300" w:type="dxa"/>
            <w:tcBorders>
              <w:top w:val="nil"/>
              <w:left w:val="nil"/>
              <w:bottom w:val="nil"/>
              <w:right w:val="nil"/>
            </w:tcBorders>
            <w:shd w:val="clear" w:color="auto" w:fill="auto"/>
            <w:hideMark/>
          </w:tcPr>
          <w:p w14:paraId="72F98FCE"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3</w:t>
            </w:r>
          </w:p>
        </w:tc>
      </w:tr>
      <w:tr w:rsidR="00F07E38" w:rsidRPr="0090333A" w14:paraId="72F98FD2" w14:textId="77777777" w:rsidTr="00613B62">
        <w:trPr>
          <w:trHeight w:val="300"/>
          <w:jc w:val="center"/>
        </w:trPr>
        <w:tc>
          <w:tcPr>
            <w:tcW w:w="4580" w:type="dxa"/>
            <w:tcBorders>
              <w:top w:val="nil"/>
              <w:left w:val="nil"/>
              <w:bottom w:val="nil"/>
              <w:right w:val="nil"/>
            </w:tcBorders>
            <w:shd w:val="clear" w:color="auto" w:fill="auto"/>
            <w:hideMark/>
          </w:tcPr>
          <w:p w14:paraId="72F98FD0"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Curso Ministerio de Salud</w:t>
            </w:r>
          </w:p>
        </w:tc>
        <w:tc>
          <w:tcPr>
            <w:tcW w:w="1300" w:type="dxa"/>
            <w:tcBorders>
              <w:top w:val="nil"/>
              <w:left w:val="nil"/>
              <w:bottom w:val="nil"/>
              <w:right w:val="nil"/>
            </w:tcBorders>
            <w:shd w:val="clear" w:color="auto" w:fill="auto"/>
            <w:hideMark/>
          </w:tcPr>
          <w:p w14:paraId="72F98FD1"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3</w:t>
            </w:r>
          </w:p>
        </w:tc>
      </w:tr>
      <w:tr w:rsidR="00F07E38" w:rsidRPr="0090333A" w14:paraId="72F98FD5" w14:textId="77777777" w:rsidTr="00613B62">
        <w:trPr>
          <w:trHeight w:val="300"/>
          <w:jc w:val="center"/>
        </w:trPr>
        <w:tc>
          <w:tcPr>
            <w:tcW w:w="4580" w:type="dxa"/>
            <w:tcBorders>
              <w:top w:val="nil"/>
              <w:left w:val="nil"/>
              <w:bottom w:val="nil"/>
              <w:right w:val="nil"/>
            </w:tcBorders>
            <w:shd w:val="clear" w:color="auto" w:fill="auto"/>
            <w:hideMark/>
          </w:tcPr>
          <w:p w14:paraId="72F98FD3"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Presupuesto institucional</w:t>
            </w:r>
          </w:p>
        </w:tc>
        <w:tc>
          <w:tcPr>
            <w:tcW w:w="1300" w:type="dxa"/>
            <w:tcBorders>
              <w:top w:val="nil"/>
              <w:left w:val="nil"/>
              <w:bottom w:val="nil"/>
              <w:right w:val="nil"/>
            </w:tcBorders>
            <w:shd w:val="clear" w:color="auto" w:fill="auto"/>
            <w:hideMark/>
          </w:tcPr>
          <w:p w14:paraId="72F98FD4"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F07E38" w:rsidRPr="0090333A" w14:paraId="72F98FD8" w14:textId="77777777" w:rsidTr="00613B62">
        <w:trPr>
          <w:trHeight w:val="300"/>
          <w:jc w:val="center"/>
        </w:trPr>
        <w:tc>
          <w:tcPr>
            <w:tcW w:w="4580" w:type="dxa"/>
            <w:tcBorders>
              <w:top w:val="nil"/>
              <w:left w:val="nil"/>
              <w:bottom w:val="nil"/>
              <w:right w:val="nil"/>
            </w:tcBorders>
            <w:shd w:val="clear" w:color="auto" w:fill="auto"/>
            <w:hideMark/>
          </w:tcPr>
          <w:p w14:paraId="72F98FD6"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Recurso humano/Recurso económico</w:t>
            </w:r>
          </w:p>
        </w:tc>
        <w:tc>
          <w:tcPr>
            <w:tcW w:w="1300" w:type="dxa"/>
            <w:tcBorders>
              <w:top w:val="nil"/>
              <w:left w:val="nil"/>
              <w:bottom w:val="nil"/>
              <w:right w:val="nil"/>
            </w:tcBorders>
            <w:shd w:val="clear" w:color="auto" w:fill="auto"/>
            <w:hideMark/>
          </w:tcPr>
          <w:p w14:paraId="72F98FD7"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F07E38" w:rsidRPr="0090333A" w14:paraId="72F98FDB" w14:textId="77777777" w:rsidTr="00613B62">
        <w:trPr>
          <w:trHeight w:val="300"/>
          <w:jc w:val="center"/>
        </w:trPr>
        <w:tc>
          <w:tcPr>
            <w:tcW w:w="4580" w:type="dxa"/>
            <w:tcBorders>
              <w:top w:val="nil"/>
              <w:left w:val="nil"/>
              <w:bottom w:val="nil"/>
              <w:right w:val="nil"/>
            </w:tcBorders>
            <w:shd w:val="clear" w:color="auto" w:fill="auto"/>
            <w:hideMark/>
          </w:tcPr>
          <w:p w14:paraId="72F98FD9"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Requisitos universitarios tradicionales</w:t>
            </w:r>
          </w:p>
        </w:tc>
        <w:tc>
          <w:tcPr>
            <w:tcW w:w="1300" w:type="dxa"/>
            <w:tcBorders>
              <w:top w:val="nil"/>
              <w:left w:val="nil"/>
              <w:bottom w:val="nil"/>
              <w:right w:val="nil"/>
            </w:tcBorders>
            <w:shd w:val="clear" w:color="auto" w:fill="auto"/>
            <w:hideMark/>
          </w:tcPr>
          <w:p w14:paraId="72F98FDA"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F07E38" w:rsidRPr="0090333A" w14:paraId="72F98FDE" w14:textId="77777777" w:rsidTr="00613B62">
        <w:trPr>
          <w:trHeight w:val="300"/>
          <w:jc w:val="center"/>
        </w:trPr>
        <w:tc>
          <w:tcPr>
            <w:tcW w:w="4580" w:type="dxa"/>
            <w:tcBorders>
              <w:top w:val="nil"/>
              <w:left w:val="nil"/>
              <w:bottom w:val="nil"/>
              <w:right w:val="nil"/>
            </w:tcBorders>
            <w:shd w:val="clear" w:color="auto" w:fill="auto"/>
            <w:hideMark/>
          </w:tcPr>
          <w:p w14:paraId="72F98FDC"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Asignación de tiempos</w:t>
            </w:r>
          </w:p>
        </w:tc>
        <w:tc>
          <w:tcPr>
            <w:tcW w:w="1300" w:type="dxa"/>
            <w:tcBorders>
              <w:top w:val="nil"/>
              <w:left w:val="nil"/>
              <w:bottom w:val="nil"/>
              <w:right w:val="nil"/>
            </w:tcBorders>
            <w:shd w:val="clear" w:color="auto" w:fill="auto"/>
            <w:hideMark/>
          </w:tcPr>
          <w:p w14:paraId="72F98FDD"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F07E38" w:rsidRPr="0090333A" w14:paraId="72F98FE1" w14:textId="77777777" w:rsidTr="00613B62">
        <w:trPr>
          <w:trHeight w:val="300"/>
          <w:jc w:val="center"/>
        </w:trPr>
        <w:tc>
          <w:tcPr>
            <w:tcW w:w="4580" w:type="dxa"/>
            <w:tcBorders>
              <w:top w:val="nil"/>
              <w:left w:val="nil"/>
              <w:bottom w:val="nil"/>
              <w:right w:val="nil"/>
            </w:tcBorders>
            <w:shd w:val="clear" w:color="auto" w:fill="auto"/>
            <w:hideMark/>
          </w:tcPr>
          <w:p w14:paraId="72F98FDF"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Eje trasversal idóneo</w:t>
            </w:r>
          </w:p>
        </w:tc>
        <w:tc>
          <w:tcPr>
            <w:tcW w:w="1300" w:type="dxa"/>
            <w:tcBorders>
              <w:top w:val="nil"/>
              <w:left w:val="nil"/>
              <w:bottom w:val="nil"/>
              <w:right w:val="nil"/>
            </w:tcBorders>
            <w:shd w:val="clear" w:color="auto" w:fill="auto"/>
            <w:hideMark/>
          </w:tcPr>
          <w:p w14:paraId="72F98FE0"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F07E38" w:rsidRPr="0090333A" w14:paraId="72F98FE4" w14:textId="77777777" w:rsidTr="00613B62">
        <w:trPr>
          <w:trHeight w:val="300"/>
          <w:jc w:val="center"/>
        </w:trPr>
        <w:tc>
          <w:tcPr>
            <w:tcW w:w="4580" w:type="dxa"/>
            <w:tcBorders>
              <w:top w:val="nil"/>
              <w:left w:val="nil"/>
              <w:bottom w:val="single" w:sz="4" w:space="0" w:color="auto"/>
              <w:right w:val="nil"/>
            </w:tcBorders>
            <w:shd w:val="clear" w:color="auto" w:fill="auto"/>
            <w:hideMark/>
          </w:tcPr>
          <w:p w14:paraId="72F98FE2"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Formar parte de la Universidad</w:t>
            </w:r>
          </w:p>
        </w:tc>
        <w:tc>
          <w:tcPr>
            <w:tcW w:w="1300" w:type="dxa"/>
            <w:tcBorders>
              <w:top w:val="nil"/>
              <w:left w:val="nil"/>
              <w:bottom w:val="single" w:sz="4" w:space="0" w:color="auto"/>
              <w:right w:val="nil"/>
            </w:tcBorders>
            <w:shd w:val="clear" w:color="auto" w:fill="auto"/>
            <w:hideMark/>
          </w:tcPr>
          <w:p w14:paraId="72F98FE3"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F07E38" w:rsidRPr="0090333A" w14:paraId="72F98FE6" w14:textId="77777777" w:rsidTr="00613B62">
        <w:trPr>
          <w:trHeight w:val="450"/>
          <w:jc w:val="center"/>
        </w:trPr>
        <w:tc>
          <w:tcPr>
            <w:tcW w:w="5880" w:type="dxa"/>
            <w:gridSpan w:val="2"/>
            <w:vMerge w:val="restart"/>
            <w:tcBorders>
              <w:top w:val="single" w:sz="4" w:space="0" w:color="auto"/>
              <w:left w:val="nil"/>
              <w:bottom w:val="nil"/>
              <w:right w:val="nil"/>
            </w:tcBorders>
            <w:shd w:val="clear" w:color="auto" w:fill="auto"/>
            <w:vAlign w:val="bottom"/>
            <w:hideMark/>
          </w:tcPr>
          <w:p w14:paraId="72F98FE5"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C57F5E">
              <w:rPr>
                <w:rFonts w:ascii="Times New Roman" w:eastAsia="Times New Roman" w:hAnsi="Times New Roman"/>
                <w:color w:val="000000"/>
                <w:sz w:val="20"/>
                <w:szCs w:val="24"/>
                <w:lang w:val="es-ES_tradnl" w:eastAsia="es-ES"/>
              </w:rPr>
              <w:t>Fuente: IDESPO-CONAPDIS, Encuesta Estudio de los perfiles de las personas investigadoras sobre discapacidad en las Universidades Estatales de Costa Rica. 2018</w:t>
            </w:r>
            <w:r w:rsidR="00C57F5E">
              <w:rPr>
                <w:rFonts w:ascii="Times New Roman" w:eastAsia="Times New Roman" w:hAnsi="Times New Roman"/>
                <w:color w:val="000000"/>
                <w:sz w:val="20"/>
                <w:szCs w:val="24"/>
                <w:lang w:val="es-ES_tradnl" w:eastAsia="es-ES"/>
              </w:rPr>
              <w:t>.</w:t>
            </w:r>
          </w:p>
        </w:tc>
      </w:tr>
      <w:tr w:rsidR="00F07E38" w:rsidRPr="0090333A" w14:paraId="72F98FE8" w14:textId="77777777" w:rsidTr="00613B62">
        <w:trPr>
          <w:trHeight w:val="450"/>
          <w:jc w:val="center"/>
        </w:trPr>
        <w:tc>
          <w:tcPr>
            <w:tcW w:w="5880" w:type="dxa"/>
            <w:gridSpan w:val="2"/>
            <w:vMerge/>
            <w:tcBorders>
              <w:top w:val="single" w:sz="4" w:space="0" w:color="auto"/>
              <w:left w:val="nil"/>
              <w:bottom w:val="nil"/>
              <w:right w:val="nil"/>
            </w:tcBorders>
            <w:vAlign w:val="center"/>
            <w:hideMark/>
          </w:tcPr>
          <w:p w14:paraId="72F98FE7"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p>
        </w:tc>
      </w:tr>
    </w:tbl>
    <w:p w14:paraId="72F98FE9" w14:textId="77777777" w:rsidR="00F07E38" w:rsidRPr="0090333A" w:rsidRDefault="00F07E38" w:rsidP="005F4B5F">
      <w:pPr>
        <w:spacing w:line="360" w:lineRule="auto"/>
        <w:rPr>
          <w:rFonts w:ascii="Times New Roman" w:hAnsi="Times New Roman"/>
          <w:sz w:val="24"/>
          <w:szCs w:val="24"/>
        </w:rPr>
      </w:pPr>
    </w:p>
    <w:p w14:paraId="72F98FEA" w14:textId="77777777" w:rsidR="00F07E38" w:rsidRDefault="00221CA2" w:rsidP="00EC5688">
      <w:pPr>
        <w:spacing w:line="360" w:lineRule="auto"/>
        <w:jc w:val="both"/>
        <w:rPr>
          <w:rFonts w:ascii="Times New Roman" w:hAnsi="Times New Roman"/>
          <w:sz w:val="24"/>
          <w:szCs w:val="24"/>
        </w:rPr>
      </w:pPr>
      <w:r>
        <w:rPr>
          <w:rFonts w:ascii="Times New Roman" w:hAnsi="Times New Roman"/>
          <w:sz w:val="24"/>
          <w:szCs w:val="24"/>
        </w:rPr>
        <w:t xml:space="preserve">La mayor parte de las personas investigadoras </w:t>
      </w:r>
      <w:r w:rsidR="00272DB2">
        <w:rPr>
          <w:rFonts w:ascii="Times New Roman" w:hAnsi="Times New Roman"/>
          <w:sz w:val="24"/>
          <w:szCs w:val="24"/>
        </w:rPr>
        <w:t xml:space="preserve">(cuadro 11) </w:t>
      </w:r>
      <w:r>
        <w:rPr>
          <w:rFonts w:ascii="Times New Roman" w:hAnsi="Times New Roman"/>
          <w:sz w:val="24"/>
          <w:szCs w:val="24"/>
        </w:rPr>
        <w:t>consideraron como limitaciones para el ejercicio de la investigación en sus instituciones</w:t>
      </w:r>
      <w:r w:rsidR="00272DB2">
        <w:rPr>
          <w:rFonts w:ascii="Times New Roman" w:hAnsi="Times New Roman"/>
          <w:sz w:val="24"/>
          <w:szCs w:val="24"/>
        </w:rPr>
        <w:t>, factores relacionados con los recursos (tiempos, financiamiento, falta de personal), disposición institucion</w:t>
      </w:r>
      <w:r w:rsidR="00EC5688">
        <w:rPr>
          <w:rFonts w:ascii="Times New Roman" w:hAnsi="Times New Roman"/>
          <w:sz w:val="24"/>
          <w:szCs w:val="24"/>
        </w:rPr>
        <w:t>al (falta de interés y motivació</w:t>
      </w:r>
      <w:r w:rsidR="00272DB2">
        <w:rPr>
          <w:rFonts w:ascii="Times New Roman" w:hAnsi="Times New Roman"/>
          <w:sz w:val="24"/>
          <w:szCs w:val="24"/>
        </w:rPr>
        <w:t xml:space="preserve">n, apertura institucional, </w:t>
      </w:r>
      <w:r w:rsidR="00EC5688">
        <w:rPr>
          <w:rFonts w:ascii="Times New Roman" w:hAnsi="Times New Roman"/>
          <w:sz w:val="24"/>
          <w:szCs w:val="24"/>
        </w:rPr>
        <w:t xml:space="preserve">falta de </w:t>
      </w:r>
      <w:r w:rsidR="00BA362A">
        <w:rPr>
          <w:rFonts w:ascii="Times New Roman" w:hAnsi="Times New Roman"/>
          <w:sz w:val="24"/>
          <w:szCs w:val="24"/>
        </w:rPr>
        <w:t>facilidades</w:t>
      </w:r>
      <w:r w:rsidR="00272DB2">
        <w:rPr>
          <w:rFonts w:ascii="Times New Roman" w:hAnsi="Times New Roman"/>
          <w:sz w:val="24"/>
          <w:szCs w:val="24"/>
        </w:rPr>
        <w:t xml:space="preserve"> administrativas) y ausencia de protocolos en materia de discapacidad.</w:t>
      </w:r>
    </w:p>
    <w:p w14:paraId="72F98FEB" w14:textId="77777777" w:rsidR="00EC5688" w:rsidRDefault="00EC5688" w:rsidP="00EC5688">
      <w:pPr>
        <w:spacing w:line="360" w:lineRule="auto"/>
        <w:jc w:val="both"/>
        <w:rPr>
          <w:rFonts w:ascii="Times New Roman" w:hAnsi="Times New Roman"/>
          <w:sz w:val="24"/>
          <w:szCs w:val="24"/>
        </w:rPr>
      </w:pPr>
    </w:p>
    <w:p w14:paraId="72F98FEC" w14:textId="77777777" w:rsidR="00EC5688" w:rsidRPr="0090333A" w:rsidRDefault="00EC5688" w:rsidP="00EC5688">
      <w:pPr>
        <w:spacing w:line="360" w:lineRule="auto"/>
        <w:jc w:val="both"/>
        <w:rPr>
          <w:rFonts w:ascii="Times New Roman" w:hAnsi="Times New Roman"/>
          <w:sz w:val="24"/>
          <w:szCs w:val="24"/>
        </w:rPr>
      </w:pPr>
    </w:p>
    <w:tbl>
      <w:tblPr>
        <w:tblW w:w="7660" w:type="dxa"/>
        <w:jc w:val="center"/>
        <w:tblCellMar>
          <w:left w:w="70" w:type="dxa"/>
          <w:right w:w="70" w:type="dxa"/>
        </w:tblCellMar>
        <w:tblLook w:val="04A0" w:firstRow="1" w:lastRow="0" w:firstColumn="1" w:lastColumn="0" w:noHBand="0" w:noVBand="1"/>
      </w:tblPr>
      <w:tblGrid>
        <w:gridCol w:w="6360"/>
        <w:gridCol w:w="1300"/>
      </w:tblGrid>
      <w:tr w:rsidR="00F07E38" w:rsidRPr="0090333A" w14:paraId="72F98FEE" w14:textId="77777777" w:rsidTr="00613B62">
        <w:trPr>
          <w:trHeight w:val="300"/>
          <w:jc w:val="center"/>
        </w:trPr>
        <w:tc>
          <w:tcPr>
            <w:tcW w:w="7660" w:type="dxa"/>
            <w:gridSpan w:val="2"/>
            <w:tcBorders>
              <w:top w:val="nil"/>
              <w:left w:val="nil"/>
              <w:bottom w:val="nil"/>
              <w:right w:val="nil"/>
            </w:tcBorders>
            <w:shd w:val="clear" w:color="auto" w:fill="auto"/>
            <w:noWrap/>
            <w:vAlign w:val="bottom"/>
            <w:hideMark/>
          </w:tcPr>
          <w:p w14:paraId="72F98FED" w14:textId="77777777" w:rsidR="00F07E38" w:rsidRPr="0090333A" w:rsidRDefault="00F07E38" w:rsidP="00EC5688">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 xml:space="preserve">Cuadro </w:t>
            </w:r>
            <w:r w:rsidR="004D4DB3">
              <w:rPr>
                <w:rFonts w:ascii="Times New Roman" w:eastAsia="Times New Roman" w:hAnsi="Times New Roman"/>
                <w:b/>
                <w:bCs/>
                <w:color w:val="000000"/>
                <w:sz w:val="24"/>
                <w:szCs w:val="24"/>
                <w:lang w:val="es-ES_tradnl" w:eastAsia="es-ES"/>
              </w:rPr>
              <w:t>10</w:t>
            </w:r>
          </w:p>
        </w:tc>
      </w:tr>
      <w:tr w:rsidR="00F07E38" w:rsidRPr="0090333A" w14:paraId="72F98FF0" w14:textId="77777777" w:rsidTr="00613B62">
        <w:trPr>
          <w:trHeight w:val="450"/>
          <w:jc w:val="center"/>
        </w:trPr>
        <w:tc>
          <w:tcPr>
            <w:tcW w:w="7660" w:type="dxa"/>
            <w:gridSpan w:val="2"/>
            <w:vMerge w:val="restart"/>
            <w:tcBorders>
              <w:top w:val="nil"/>
              <w:left w:val="nil"/>
              <w:bottom w:val="nil"/>
              <w:right w:val="nil"/>
            </w:tcBorders>
            <w:shd w:val="clear" w:color="auto" w:fill="auto"/>
            <w:hideMark/>
          </w:tcPr>
          <w:p w14:paraId="72F98FEF" w14:textId="77777777" w:rsidR="00F07E38" w:rsidRPr="0090333A" w:rsidRDefault="00F07E38" w:rsidP="00EC5688">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Costa Rica: Principales faltantes en los proyectos de investigación mencionados por las personas investigadoras. 2018</w:t>
            </w:r>
          </w:p>
        </w:tc>
      </w:tr>
      <w:tr w:rsidR="00F07E38" w:rsidRPr="0090333A" w14:paraId="72F98FF2" w14:textId="77777777" w:rsidTr="00613B62">
        <w:trPr>
          <w:trHeight w:val="450"/>
          <w:jc w:val="center"/>
        </w:trPr>
        <w:tc>
          <w:tcPr>
            <w:tcW w:w="7660" w:type="dxa"/>
            <w:gridSpan w:val="2"/>
            <w:vMerge/>
            <w:tcBorders>
              <w:top w:val="nil"/>
              <w:left w:val="nil"/>
              <w:bottom w:val="nil"/>
              <w:right w:val="nil"/>
            </w:tcBorders>
            <w:vAlign w:val="center"/>
            <w:hideMark/>
          </w:tcPr>
          <w:p w14:paraId="72F98FF1" w14:textId="77777777" w:rsidR="00F07E38" w:rsidRPr="0090333A" w:rsidRDefault="00F07E38" w:rsidP="005F4B5F">
            <w:pPr>
              <w:spacing w:after="0" w:line="360" w:lineRule="auto"/>
              <w:rPr>
                <w:rFonts w:ascii="Times New Roman" w:eastAsia="Times New Roman" w:hAnsi="Times New Roman"/>
                <w:b/>
                <w:bCs/>
                <w:color w:val="000000"/>
                <w:sz w:val="24"/>
                <w:szCs w:val="24"/>
                <w:lang w:val="es-ES_tradnl" w:eastAsia="es-ES"/>
              </w:rPr>
            </w:pPr>
          </w:p>
        </w:tc>
      </w:tr>
      <w:tr w:rsidR="00F07E38" w:rsidRPr="0090333A" w14:paraId="72F98FF5" w14:textId="77777777" w:rsidTr="00613B62">
        <w:trPr>
          <w:trHeight w:val="300"/>
          <w:jc w:val="center"/>
        </w:trPr>
        <w:tc>
          <w:tcPr>
            <w:tcW w:w="6360" w:type="dxa"/>
            <w:tcBorders>
              <w:top w:val="single" w:sz="4" w:space="0" w:color="auto"/>
              <w:left w:val="nil"/>
              <w:bottom w:val="single" w:sz="4" w:space="0" w:color="auto"/>
              <w:right w:val="nil"/>
            </w:tcBorders>
            <w:shd w:val="clear" w:color="auto" w:fill="auto"/>
            <w:vAlign w:val="center"/>
            <w:hideMark/>
          </w:tcPr>
          <w:p w14:paraId="72F98FF3" w14:textId="77777777" w:rsidR="00F07E38" w:rsidRPr="0090333A" w:rsidRDefault="00F07E38" w:rsidP="005F4B5F">
            <w:pPr>
              <w:spacing w:after="0" w:line="360" w:lineRule="auto"/>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Requisitos</w:t>
            </w:r>
          </w:p>
        </w:tc>
        <w:tc>
          <w:tcPr>
            <w:tcW w:w="1300" w:type="dxa"/>
            <w:tcBorders>
              <w:top w:val="single" w:sz="4" w:space="0" w:color="auto"/>
              <w:left w:val="nil"/>
              <w:bottom w:val="single" w:sz="4" w:space="0" w:color="auto"/>
              <w:right w:val="nil"/>
            </w:tcBorders>
            <w:shd w:val="clear" w:color="auto" w:fill="auto"/>
            <w:vAlign w:val="center"/>
            <w:hideMark/>
          </w:tcPr>
          <w:p w14:paraId="72F98FF4" w14:textId="77777777" w:rsidR="00F07E38" w:rsidRPr="0090333A" w:rsidRDefault="00F07E38" w:rsidP="005F4B5F">
            <w:pPr>
              <w:spacing w:after="0" w:line="360" w:lineRule="auto"/>
              <w:jc w:val="right"/>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Frecuencia</w:t>
            </w:r>
          </w:p>
        </w:tc>
      </w:tr>
      <w:tr w:rsidR="00F07E38" w:rsidRPr="0090333A" w14:paraId="72F98FF8" w14:textId="77777777" w:rsidTr="00613B62">
        <w:trPr>
          <w:trHeight w:val="300"/>
          <w:jc w:val="center"/>
        </w:trPr>
        <w:tc>
          <w:tcPr>
            <w:tcW w:w="6360" w:type="dxa"/>
            <w:tcBorders>
              <w:top w:val="nil"/>
              <w:left w:val="nil"/>
              <w:bottom w:val="nil"/>
              <w:right w:val="nil"/>
            </w:tcBorders>
            <w:shd w:val="clear" w:color="auto" w:fill="auto"/>
            <w:noWrap/>
            <w:hideMark/>
          </w:tcPr>
          <w:p w14:paraId="72F98FF6"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Asignación de tiempos</w:t>
            </w:r>
          </w:p>
        </w:tc>
        <w:tc>
          <w:tcPr>
            <w:tcW w:w="1300" w:type="dxa"/>
            <w:tcBorders>
              <w:top w:val="nil"/>
              <w:left w:val="nil"/>
              <w:bottom w:val="nil"/>
              <w:right w:val="nil"/>
            </w:tcBorders>
            <w:shd w:val="clear" w:color="auto" w:fill="auto"/>
            <w:hideMark/>
          </w:tcPr>
          <w:p w14:paraId="72F98FF7"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3</w:t>
            </w:r>
          </w:p>
        </w:tc>
      </w:tr>
      <w:tr w:rsidR="00F07E38" w:rsidRPr="0090333A" w14:paraId="72F98FFB" w14:textId="77777777" w:rsidTr="00613B62">
        <w:trPr>
          <w:trHeight w:val="300"/>
          <w:jc w:val="center"/>
        </w:trPr>
        <w:tc>
          <w:tcPr>
            <w:tcW w:w="6360" w:type="dxa"/>
            <w:tcBorders>
              <w:top w:val="nil"/>
              <w:left w:val="nil"/>
              <w:bottom w:val="nil"/>
              <w:right w:val="nil"/>
            </w:tcBorders>
            <w:shd w:val="clear" w:color="auto" w:fill="auto"/>
            <w:noWrap/>
            <w:hideMark/>
          </w:tcPr>
          <w:p w14:paraId="72F98FF9"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Financiamiento</w:t>
            </w:r>
          </w:p>
        </w:tc>
        <w:tc>
          <w:tcPr>
            <w:tcW w:w="1300" w:type="dxa"/>
            <w:tcBorders>
              <w:top w:val="nil"/>
              <w:left w:val="nil"/>
              <w:bottom w:val="nil"/>
              <w:right w:val="nil"/>
            </w:tcBorders>
            <w:shd w:val="clear" w:color="auto" w:fill="auto"/>
            <w:hideMark/>
          </w:tcPr>
          <w:p w14:paraId="72F98FFA"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F07E38" w:rsidRPr="0090333A" w14:paraId="72F98FFE" w14:textId="77777777" w:rsidTr="00613B62">
        <w:trPr>
          <w:trHeight w:val="300"/>
          <w:jc w:val="center"/>
        </w:trPr>
        <w:tc>
          <w:tcPr>
            <w:tcW w:w="6360" w:type="dxa"/>
            <w:tcBorders>
              <w:top w:val="nil"/>
              <w:left w:val="nil"/>
              <w:bottom w:val="nil"/>
              <w:right w:val="nil"/>
            </w:tcBorders>
            <w:shd w:val="clear" w:color="auto" w:fill="auto"/>
            <w:noWrap/>
            <w:hideMark/>
          </w:tcPr>
          <w:p w14:paraId="72F98FFC"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Falta de interés y de falta de motivación</w:t>
            </w:r>
          </w:p>
        </w:tc>
        <w:tc>
          <w:tcPr>
            <w:tcW w:w="1300" w:type="dxa"/>
            <w:tcBorders>
              <w:top w:val="nil"/>
              <w:left w:val="nil"/>
              <w:bottom w:val="nil"/>
              <w:right w:val="nil"/>
            </w:tcBorders>
            <w:shd w:val="clear" w:color="auto" w:fill="auto"/>
            <w:hideMark/>
          </w:tcPr>
          <w:p w14:paraId="72F98FFD"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F07E38" w:rsidRPr="0090333A" w14:paraId="72F99001" w14:textId="77777777" w:rsidTr="00613B62">
        <w:trPr>
          <w:trHeight w:val="300"/>
          <w:jc w:val="center"/>
        </w:trPr>
        <w:tc>
          <w:tcPr>
            <w:tcW w:w="6360" w:type="dxa"/>
            <w:tcBorders>
              <w:top w:val="nil"/>
              <w:left w:val="nil"/>
              <w:bottom w:val="nil"/>
              <w:right w:val="nil"/>
            </w:tcBorders>
            <w:shd w:val="clear" w:color="auto" w:fill="auto"/>
            <w:noWrap/>
            <w:hideMark/>
          </w:tcPr>
          <w:p w14:paraId="72F98FFF"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Protocolos de discapacidad</w:t>
            </w:r>
          </w:p>
        </w:tc>
        <w:tc>
          <w:tcPr>
            <w:tcW w:w="1300" w:type="dxa"/>
            <w:tcBorders>
              <w:top w:val="nil"/>
              <w:left w:val="nil"/>
              <w:bottom w:val="nil"/>
              <w:right w:val="nil"/>
            </w:tcBorders>
            <w:shd w:val="clear" w:color="auto" w:fill="auto"/>
            <w:hideMark/>
          </w:tcPr>
          <w:p w14:paraId="72F99000"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F07E38" w:rsidRPr="0090333A" w14:paraId="72F99004" w14:textId="77777777" w:rsidTr="00613B62">
        <w:trPr>
          <w:trHeight w:val="300"/>
          <w:jc w:val="center"/>
        </w:trPr>
        <w:tc>
          <w:tcPr>
            <w:tcW w:w="6360" w:type="dxa"/>
            <w:tcBorders>
              <w:top w:val="nil"/>
              <w:left w:val="nil"/>
              <w:bottom w:val="nil"/>
              <w:right w:val="nil"/>
            </w:tcBorders>
            <w:shd w:val="clear" w:color="auto" w:fill="auto"/>
            <w:noWrap/>
            <w:hideMark/>
          </w:tcPr>
          <w:p w14:paraId="72F99002"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Apertura institucional</w:t>
            </w:r>
          </w:p>
        </w:tc>
        <w:tc>
          <w:tcPr>
            <w:tcW w:w="1300" w:type="dxa"/>
            <w:tcBorders>
              <w:top w:val="nil"/>
              <w:left w:val="nil"/>
              <w:bottom w:val="nil"/>
              <w:right w:val="nil"/>
            </w:tcBorders>
            <w:shd w:val="clear" w:color="auto" w:fill="auto"/>
            <w:hideMark/>
          </w:tcPr>
          <w:p w14:paraId="72F99003"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F07E38" w:rsidRPr="0090333A" w14:paraId="72F99007" w14:textId="77777777" w:rsidTr="00613B62">
        <w:trPr>
          <w:trHeight w:val="300"/>
          <w:jc w:val="center"/>
        </w:trPr>
        <w:tc>
          <w:tcPr>
            <w:tcW w:w="6360" w:type="dxa"/>
            <w:tcBorders>
              <w:top w:val="nil"/>
              <w:left w:val="nil"/>
              <w:bottom w:val="nil"/>
              <w:right w:val="nil"/>
            </w:tcBorders>
            <w:shd w:val="clear" w:color="auto" w:fill="auto"/>
            <w:noWrap/>
            <w:hideMark/>
          </w:tcPr>
          <w:p w14:paraId="72F99005"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Asignación de cargas</w:t>
            </w:r>
          </w:p>
        </w:tc>
        <w:tc>
          <w:tcPr>
            <w:tcW w:w="1300" w:type="dxa"/>
            <w:tcBorders>
              <w:top w:val="nil"/>
              <w:left w:val="nil"/>
              <w:bottom w:val="nil"/>
              <w:right w:val="nil"/>
            </w:tcBorders>
            <w:shd w:val="clear" w:color="auto" w:fill="auto"/>
            <w:hideMark/>
          </w:tcPr>
          <w:p w14:paraId="72F99006"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F07E38" w:rsidRPr="0090333A" w14:paraId="72F9900A" w14:textId="77777777" w:rsidTr="00613B62">
        <w:trPr>
          <w:trHeight w:val="300"/>
          <w:jc w:val="center"/>
        </w:trPr>
        <w:tc>
          <w:tcPr>
            <w:tcW w:w="6360" w:type="dxa"/>
            <w:tcBorders>
              <w:top w:val="nil"/>
              <w:left w:val="nil"/>
              <w:bottom w:val="nil"/>
              <w:right w:val="nil"/>
            </w:tcBorders>
            <w:shd w:val="clear" w:color="auto" w:fill="auto"/>
            <w:noWrap/>
            <w:hideMark/>
          </w:tcPr>
          <w:p w14:paraId="72F99008"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Falta de personal</w:t>
            </w:r>
          </w:p>
        </w:tc>
        <w:tc>
          <w:tcPr>
            <w:tcW w:w="1300" w:type="dxa"/>
            <w:tcBorders>
              <w:top w:val="nil"/>
              <w:left w:val="nil"/>
              <w:bottom w:val="nil"/>
              <w:right w:val="nil"/>
            </w:tcBorders>
            <w:shd w:val="clear" w:color="auto" w:fill="auto"/>
            <w:hideMark/>
          </w:tcPr>
          <w:p w14:paraId="72F99009"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F07E38" w:rsidRPr="0090333A" w14:paraId="72F9900D" w14:textId="77777777" w:rsidTr="00613B62">
        <w:trPr>
          <w:trHeight w:val="300"/>
          <w:jc w:val="center"/>
        </w:trPr>
        <w:tc>
          <w:tcPr>
            <w:tcW w:w="6360" w:type="dxa"/>
            <w:tcBorders>
              <w:top w:val="nil"/>
              <w:left w:val="nil"/>
              <w:bottom w:val="nil"/>
              <w:right w:val="nil"/>
            </w:tcBorders>
            <w:shd w:val="clear" w:color="auto" w:fill="auto"/>
            <w:noWrap/>
            <w:hideMark/>
          </w:tcPr>
          <w:p w14:paraId="72F9900B"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Facilidades administrativas</w:t>
            </w:r>
          </w:p>
        </w:tc>
        <w:tc>
          <w:tcPr>
            <w:tcW w:w="1300" w:type="dxa"/>
            <w:tcBorders>
              <w:top w:val="nil"/>
              <w:left w:val="nil"/>
              <w:bottom w:val="nil"/>
              <w:right w:val="nil"/>
            </w:tcBorders>
            <w:shd w:val="clear" w:color="auto" w:fill="auto"/>
            <w:hideMark/>
          </w:tcPr>
          <w:p w14:paraId="72F9900C" w14:textId="77777777"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F07E38" w:rsidRPr="0090333A" w14:paraId="72F9900F" w14:textId="77777777" w:rsidTr="00613B62">
        <w:trPr>
          <w:trHeight w:val="450"/>
          <w:jc w:val="center"/>
        </w:trPr>
        <w:tc>
          <w:tcPr>
            <w:tcW w:w="7660" w:type="dxa"/>
            <w:gridSpan w:val="2"/>
            <w:vMerge w:val="restart"/>
            <w:tcBorders>
              <w:top w:val="single" w:sz="4" w:space="0" w:color="auto"/>
              <w:left w:val="nil"/>
              <w:bottom w:val="nil"/>
              <w:right w:val="nil"/>
            </w:tcBorders>
            <w:shd w:val="clear" w:color="auto" w:fill="auto"/>
            <w:vAlign w:val="bottom"/>
            <w:hideMark/>
          </w:tcPr>
          <w:p w14:paraId="72F9900E"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BA362A">
              <w:rPr>
                <w:rFonts w:ascii="Times New Roman" w:eastAsia="Times New Roman" w:hAnsi="Times New Roman"/>
                <w:color w:val="000000"/>
                <w:sz w:val="20"/>
                <w:szCs w:val="24"/>
                <w:lang w:val="es-ES_tradnl" w:eastAsia="es-ES"/>
              </w:rPr>
              <w:t>Fuente: IDESPO-CONAPDIS, Encuesta Estudio de los perfiles de las personas investigadoras sobre discapacidad en las Universidades Estatales de Costa Rica. 2018</w:t>
            </w:r>
          </w:p>
        </w:tc>
      </w:tr>
      <w:tr w:rsidR="00F07E38" w:rsidRPr="0090333A" w14:paraId="72F99011" w14:textId="77777777" w:rsidTr="00613B62">
        <w:trPr>
          <w:trHeight w:val="450"/>
          <w:jc w:val="center"/>
        </w:trPr>
        <w:tc>
          <w:tcPr>
            <w:tcW w:w="7660" w:type="dxa"/>
            <w:gridSpan w:val="2"/>
            <w:vMerge/>
            <w:tcBorders>
              <w:top w:val="single" w:sz="4" w:space="0" w:color="auto"/>
              <w:left w:val="nil"/>
              <w:bottom w:val="nil"/>
              <w:right w:val="nil"/>
            </w:tcBorders>
            <w:vAlign w:val="center"/>
            <w:hideMark/>
          </w:tcPr>
          <w:p w14:paraId="72F99010" w14:textId="77777777"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p>
        </w:tc>
      </w:tr>
    </w:tbl>
    <w:p w14:paraId="72F99012" w14:textId="77777777" w:rsidR="008F4895" w:rsidRDefault="008F4895" w:rsidP="005F4B5F">
      <w:pPr>
        <w:spacing w:line="360" w:lineRule="auto"/>
        <w:rPr>
          <w:rFonts w:ascii="Times New Roman" w:hAnsi="Times New Roman"/>
          <w:sz w:val="24"/>
          <w:szCs w:val="24"/>
        </w:rPr>
      </w:pPr>
    </w:p>
    <w:p w14:paraId="72F99013" w14:textId="77777777" w:rsidR="00350419" w:rsidRDefault="00350419" w:rsidP="005F4B5F">
      <w:pPr>
        <w:spacing w:line="360" w:lineRule="auto"/>
        <w:rPr>
          <w:rFonts w:ascii="Times New Roman" w:hAnsi="Times New Roman"/>
          <w:sz w:val="24"/>
          <w:szCs w:val="24"/>
        </w:rPr>
      </w:pPr>
      <w:r>
        <w:rPr>
          <w:rFonts w:ascii="Times New Roman" w:hAnsi="Times New Roman"/>
          <w:sz w:val="24"/>
          <w:szCs w:val="24"/>
        </w:rPr>
        <w:t xml:space="preserve">En la información recopilada en los talleres realizados en Liberia, Pérez Zeledón y Heredia, se consultó a las personas participantes sobre su conocimiento respecto al perfil profesional del personal involucrado y si sabían de la existencia de personal específico para trabajar temas sobre discapacidad. </w:t>
      </w:r>
    </w:p>
    <w:p w14:paraId="72F99014" w14:textId="77777777" w:rsidR="00F947C9" w:rsidRDefault="00350419" w:rsidP="005F4B5F">
      <w:pPr>
        <w:spacing w:line="360" w:lineRule="auto"/>
        <w:jc w:val="both"/>
        <w:rPr>
          <w:rFonts w:ascii="Times New Roman" w:hAnsi="Times New Roman"/>
          <w:sz w:val="24"/>
          <w:szCs w:val="24"/>
        </w:rPr>
      </w:pPr>
      <w:r>
        <w:rPr>
          <w:rFonts w:ascii="Times New Roman" w:hAnsi="Times New Roman"/>
          <w:sz w:val="24"/>
          <w:szCs w:val="24"/>
        </w:rPr>
        <w:t>En términos generales, se indicaron debilidades en los recursos de investigación a niv</w:t>
      </w:r>
      <w:r w:rsidR="00613B62">
        <w:rPr>
          <w:rFonts w:ascii="Times New Roman" w:hAnsi="Times New Roman"/>
          <w:sz w:val="24"/>
          <w:szCs w:val="24"/>
        </w:rPr>
        <w:t>el de personal presente en las U</w:t>
      </w:r>
      <w:r>
        <w:rPr>
          <w:rFonts w:ascii="Times New Roman" w:hAnsi="Times New Roman"/>
          <w:sz w:val="24"/>
          <w:szCs w:val="24"/>
        </w:rPr>
        <w:t>niversidades, pese a que se reconoce</w:t>
      </w:r>
      <w:r w:rsidR="00EC5688">
        <w:rPr>
          <w:rFonts w:ascii="Times New Roman" w:hAnsi="Times New Roman"/>
          <w:sz w:val="24"/>
          <w:szCs w:val="24"/>
        </w:rPr>
        <w:t>n</w:t>
      </w:r>
      <w:r>
        <w:rPr>
          <w:rFonts w:ascii="Times New Roman" w:hAnsi="Times New Roman"/>
          <w:sz w:val="24"/>
          <w:szCs w:val="24"/>
        </w:rPr>
        <w:t xml:space="preserve"> los esfuerzos aislados que realizan algunas personas</w:t>
      </w:r>
      <w:r w:rsidR="00F947C9">
        <w:rPr>
          <w:rFonts w:ascii="Times New Roman" w:hAnsi="Times New Roman"/>
          <w:sz w:val="24"/>
          <w:szCs w:val="24"/>
        </w:rPr>
        <w:t xml:space="preserve"> que cuentan co</w:t>
      </w:r>
      <w:r w:rsidR="00EC5688">
        <w:rPr>
          <w:rFonts w:ascii="Times New Roman" w:hAnsi="Times New Roman"/>
          <w:sz w:val="24"/>
          <w:szCs w:val="24"/>
        </w:rPr>
        <w:t xml:space="preserve">n </w:t>
      </w:r>
      <w:proofErr w:type="spellStart"/>
      <w:r w:rsidR="00EC5688">
        <w:rPr>
          <w:rFonts w:ascii="Times New Roman" w:hAnsi="Times New Roman"/>
          <w:sz w:val="24"/>
          <w:szCs w:val="24"/>
        </w:rPr>
        <w:t>expertiz</w:t>
      </w:r>
      <w:proofErr w:type="spellEnd"/>
      <w:r w:rsidR="00EC5688">
        <w:rPr>
          <w:rFonts w:ascii="Times New Roman" w:hAnsi="Times New Roman"/>
          <w:sz w:val="24"/>
          <w:szCs w:val="24"/>
        </w:rPr>
        <w:t xml:space="preserve"> en el tema, como el á</w:t>
      </w:r>
      <w:r w:rsidR="00F947C9">
        <w:rPr>
          <w:rFonts w:ascii="Times New Roman" w:hAnsi="Times New Roman"/>
          <w:sz w:val="24"/>
          <w:szCs w:val="24"/>
        </w:rPr>
        <w:t xml:space="preserve">rea de pedagogía, educación especial, terapistas del lenguaje, etc. </w:t>
      </w:r>
    </w:p>
    <w:p w14:paraId="72F99015" w14:textId="77777777" w:rsidR="00103FCE" w:rsidRDefault="00F947C9" w:rsidP="005F4B5F">
      <w:pPr>
        <w:spacing w:line="360" w:lineRule="auto"/>
        <w:jc w:val="both"/>
        <w:rPr>
          <w:rFonts w:ascii="Times New Roman" w:hAnsi="Times New Roman"/>
          <w:sz w:val="24"/>
          <w:szCs w:val="24"/>
        </w:rPr>
      </w:pPr>
      <w:r>
        <w:rPr>
          <w:rFonts w:ascii="Times New Roman" w:hAnsi="Times New Roman"/>
          <w:sz w:val="24"/>
          <w:szCs w:val="24"/>
        </w:rPr>
        <w:t xml:space="preserve">También se indican problemas de aislamiento y trabajo individualizado, </w:t>
      </w:r>
      <w:r w:rsidR="00F4398F">
        <w:rPr>
          <w:rFonts w:ascii="Times New Roman" w:hAnsi="Times New Roman"/>
          <w:sz w:val="24"/>
          <w:szCs w:val="24"/>
        </w:rPr>
        <w:t>más</w:t>
      </w:r>
      <w:r>
        <w:rPr>
          <w:rFonts w:ascii="Times New Roman" w:hAnsi="Times New Roman"/>
          <w:sz w:val="24"/>
          <w:szCs w:val="24"/>
        </w:rPr>
        <w:t xml:space="preserve"> que colectivo, en las distintas actividades que se realizan en el campo de la investigación en discapacidad en</w:t>
      </w:r>
      <w:r w:rsidR="00F4398F">
        <w:rPr>
          <w:rFonts w:ascii="Times New Roman" w:hAnsi="Times New Roman"/>
          <w:sz w:val="24"/>
          <w:szCs w:val="24"/>
        </w:rPr>
        <w:t xml:space="preserve"> las instituciones u</w:t>
      </w:r>
      <w:r w:rsidR="00EF348C">
        <w:rPr>
          <w:rFonts w:ascii="Times New Roman" w:hAnsi="Times New Roman"/>
          <w:sz w:val="24"/>
          <w:szCs w:val="24"/>
        </w:rPr>
        <w:t xml:space="preserve">niversitarias. </w:t>
      </w:r>
      <w:r w:rsidR="00103FCE">
        <w:rPr>
          <w:rFonts w:ascii="Times New Roman" w:hAnsi="Times New Roman"/>
          <w:sz w:val="24"/>
          <w:szCs w:val="24"/>
        </w:rPr>
        <w:t>Los siguientes testimonios, recogen el sentir generalizado sobre los perfiles profesionales y las limitaciones que dificultan el trabajo de investigación en tales instituciones:</w:t>
      </w:r>
    </w:p>
    <w:p w14:paraId="72F99016" w14:textId="77777777" w:rsidR="00103FCE" w:rsidRPr="00F4398F" w:rsidRDefault="00103FCE" w:rsidP="005F4B5F">
      <w:pPr>
        <w:spacing w:line="360" w:lineRule="auto"/>
        <w:jc w:val="both"/>
        <w:rPr>
          <w:rFonts w:ascii="Times New Roman" w:hAnsi="Times New Roman"/>
          <w:i/>
          <w:sz w:val="24"/>
          <w:szCs w:val="24"/>
        </w:rPr>
      </w:pPr>
      <w:r w:rsidRPr="00F4398F">
        <w:rPr>
          <w:rFonts w:ascii="Times New Roman" w:hAnsi="Times New Roman"/>
          <w:i/>
          <w:sz w:val="24"/>
          <w:szCs w:val="24"/>
        </w:rPr>
        <w:lastRenderedPageBreak/>
        <w:t>“Se trabaja directamente con la Población con Discapacidad, sin embargo al atender no hay tiempo para investigación”</w:t>
      </w:r>
    </w:p>
    <w:p w14:paraId="72F99017" w14:textId="77777777" w:rsidR="00103FCE" w:rsidRPr="00F4398F" w:rsidRDefault="00103FCE" w:rsidP="005F4B5F">
      <w:pPr>
        <w:spacing w:line="360" w:lineRule="auto"/>
        <w:jc w:val="both"/>
        <w:rPr>
          <w:rFonts w:ascii="Times New Roman" w:hAnsi="Times New Roman"/>
          <w:i/>
          <w:sz w:val="24"/>
          <w:szCs w:val="24"/>
        </w:rPr>
      </w:pPr>
      <w:r w:rsidRPr="00F4398F">
        <w:rPr>
          <w:rFonts w:ascii="Times New Roman" w:hAnsi="Times New Roman"/>
          <w:i/>
          <w:sz w:val="24"/>
          <w:szCs w:val="24"/>
        </w:rPr>
        <w:t>“En mi unidad académica no hay personal específico para trabajar la temática, pero ahora si hay apertura y disposición para su abordaje de manera profesional consciente y responsable”</w:t>
      </w:r>
    </w:p>
    <w:p w14:paraId="72F99018" w14:textId="77777777" w:rsidR="00103FCE" w:rsidRPr="00F4398F" w:rsidRDefault="00103FCE" w:rsidP="005F4B5F">
      <w:pPr>
        <w:spacing w:line="360" w:lineRule="auto"/>
        <w:jc w:val="both"/>
        <w:rPr>
          <w:rFonts w:ascii="Times New Roman" w:hAnsi="Times New Roman"/>
          <w:i/>
          <w:sz w:val="24"/>
          <w:szCs w:val="24"/>
        </w:rPr>
      </w:pPr>
      <w:r w:rsidRPr="00F4398F">
        <w:rPr>
          <w:rFonts w:ascii="Times New Roman" w:hAnsi="Times New Roman"/>
          <w:i/>
          <w:sz w:val="24"/>
          <w:szCs w:val="24"/>
        </w:rPr>
        <w:t>“No se trabaja en el campo de la investigación ya que desde los planes se enfoca a la atención directa de la población con discapacidad”.</w:t>
      </w:r>
    </w:p>
    <w:p w14:paraId="72F99019" w14:textId="77777777" w:rsidR="00EC5688" w:rsidRPr="00F4398F" w:rsidRDefault="00EC5688" w:rsidP="005F4B5F">
      <w:pPr>
        <w:spacing w:line="360" w:lineRule="auto"/>
        <w:jc w:val="both"/>
        <w:rPr>
          <w:rFonts w:ascii="Times New Roman" w:hAnsi="Times New Roman"/>
          <w:sz w:val="20"/>
          <w:szCs w:val="24"/>
        </w:rPr>
      </w:pPr>
      <w:r w:rsidRPr="00F4398F">
        <w:rPr>
          <w:rFonts w:ascii="Times New Roman" w:hAnsi="Times New Roman"/>
          <w:sz w:val="20"/>
          <w:szCs w:val="24"/>
        </w:rPr>
        <w:t>Fuente: Taller Necesidades de Investigación sobre Discapacidad en Costa Rica: Retos y Desafíos.  Heredia. 30 de octubre 2018.</w:t>
      </w:r>
    </w:p>
    <w:p w14:paraId="72F9901A" w14:textId="77777777" w:rsidR="00EF348C" w:rsidRDefault="00EF348C" w:rsidP="005F4B5F">
      <w:pPr>
        <w:spacing w:line="360" w:lineRule="auto"/>
        <w:jc w:val="both"/>
        <w:rPr>
          <w:rFonts w:ascii="Times New Roman" w:hAnsi="Times New Roman"/>
          <w:sz w:val="24"/>
          <w:szCs w:val="24"/>
        </w:rPr>
      </w:pPr>
    </w:p>
    <w:p w14:paraId="72F9901B" w14:textId="77777777" w:rsidR="00EC5688" w:rsidRDefault="00103FCE" w:rsidP="005F4B5F">
      <w:pPr>
        <w:spacing w:line="360" w:lineRule="auto"/>
        <w:jc w:val="both"/>
        <w:rPr>
          <w:rFonts w:ascii="Times New Roman" w:hAnsi="Times New Roman"/>
          <w:sz w:val="24"/>
          <w:szCs w:val="24"/>
        </w:rPr>
      </w:pPr>
      <w:r>
        <w:rPr>
          <w:rFonts w:ascii="Times New Roman" w:hAnsi="Times New Roman"/>
          <w:sz w:val="24"/>
          <w:szCs w:val="24"/>
        </w:rPr>
        <w:t xml:space="preserve">El desarrollo de la investigación debe ser institucionalizado, a partir del reconocimiento de la necesidad de generar información actualizada y oportuna, que brinde herramientas para la definición de </w:t>
      </w:r>
      <w:r w:rsidR="00F4398F">
        <w:rPr>
          <w:rFonts w:ascii="Times New Roman" w:hAnsi="Times New Roman"/>
          <w:sz w:val="24"/>
          <w:szCs w:val="24"/>
        </w:rPr>
        <w:t>políticas</w:t>
      </w:r>
      <w:r w:rsidR="007B1567">
        <w:rPr>
          <w:rFonts w:ascii="Times New Roman" w:hAnsi="Times New Roman"/>
          <w:sz w:val="24"/>
          <w:szCs w:val="24"/>
        </w:rPr>
        <w:t xml:space="preserve"> públicas.</w:t>
      </w:r>
    </w:p>
    <w:p w14:paraId="72F9901C" w14:textId="77777777" w:rsidR="00103FCE" w:rsidRDefault="00103FCE" w:rsidP="005F4B5F">
      <w:pPr>
        <w:spacing w:line="360" w:lineRule="auto"/>
        <w:jc w:val="both"/>
        <w:rPr>
          <w:rFonts w:ascii="Times New Roman" w:hAnsi="Times New Roman"/>
          <w:sz w:val="24"/>
          <w:szCs w:val="24"/>
        </w:rPr>
      </w:pPr>
      <w:r>
        <w:rPr>
          <w:rFonts w:ascii="Times New Roman" w:hAnsi="Times New Roman"/>
          <w:sz w:val="24"/>
          <w:szCs w:val="24"/>
        </w:rPr>
        <w:t>Si bien los es</w:t>
      </w:r>
      <w:r w:rsidR="00EF348C">
        <w:rPr>
          <w:rFonts w:ascii="Times New Roman" w:hAnsi="Times New Roman"/>
          <w:sz w:val="24"/>
          <w:szCs w:val="24"/>
        </w:rPr>
        <w:t>fuerzos que se realizan en las U</w:t>
      </w:r>
      <w:r>
        <w:rPr>
          <w:rFonts w:ascii="Times New Roman" w:hAnsi="Times New Roman"/>
          <w:sz w:val="24"/>
          <w:szCs w:val="24"/>
        </w:rPr>
        <w:t>n</w:t>
      </w:r>
      <w:r w:rsidR="00EF348C">
        <w:rPr>
          <w:rFonts w:ascii="Times New Roman" w:hAnsi="Times New Roman"/>
          <w:sz w:val="24"/>
          <w:szCs w:val="24"/>
        </w:rPr>
        <w:t>i</w:t>
      </w:r>
      <w:r>
        <w:rPr>
          <w:rFonts w:ascii="Times New Roman" w:hAnsi="Times New Roman"/>
          <w:sz w:val="24"/>
          <w:szCs w:val="24"/>
        </w:rPr>
        <w:t xml:space="preserve">versidades y que fueron recogidos en el marco del presente estudio, indican la existencia de perfiles importantes, </w:t>
      </w:r>
      <w:r w:rsidR="00EF348C">
        <w:rPr>
          <w:rFonts w:ascii="Times New Roman" w:hAnsi="Times New Roman"/>
          <w:sz w:val="24"/>
          <w:szCs w:val="24"/>
        </w:rPr>
        <w:t xml:space="preserve">pero </w:t>
      </w:r>
      <w:r>
        <w:rPr>
          <w:rFonts w:ascii="Times New Roman" w:hAnsi="Times New Roman"/>
          <w:sz w:val="24"/>
          <w:szCs w:val="24"/>
        </w:rPr>
        <w:t>son aún insuficientes y no traba</w:t>
      </w:r>
      <w:r w:rsidR="00D21E39">
        <w:rPr>
          <w:rFonts w:ascii="Times New Roman" w:hAnsi="Times New Roman"/>
          <w:sz w:val="24"/>
          <w:szCs w:val="24"/>
        </w:rPr>
        <w:t>jan de forma articulada, en red y se quedan en iniciativas aisladas poco relacionadas con las políticas institucionales en materia de investigación en discapacidad</w:t>
      </w:r>
      <w:r>
        <w:rPr>
          <w:rFonts w:ascii="Times New Roman" w:hAnsi="Times New Roman"/>
          <w:sz w:val="24"/>
          <w:szCs w:val="24"/>
        </w:rPr>
        <w:t>.</w:t>
      </w:r>
    </w:p>
    <w:p w14:paraId="72F9901D" w14:textId="77777777" w:rsidR="007B1567" w:rsidRDefault="007B1567" w:rsidP="005F4B5F">
      <w:pPr>
        <w:spacing w:line="360" w:lineRule="auto"/>
        <w:jc w:val="both"/>
        <w:rPr>
          <w:rFonts w:ascii="Times New Roman" w:hAnsi="Times New Roman"/>
          <w:sz w:val="24"/>
          <w:szCs w:val="24"/>
        </w:rPr>
      </w:pPr>
    </w:p>
    <w:p w14:paraId="72F9901E" w14:textId="77777777" w:rsidR="007B1567" w:rsidRDefault="007B1567" w:rsidP="005F4B5F">
      <w:pPr>
        <w:spacing w:line="360" w:lineRule="auto"/>
        <w:jc w:val="both"/>
        <w:rPr>
          <w:rFonts w:ascii="Times New Roman" w:hAnsi="Times New Roman"/>
          <w:sz w:val="24"/>
          <w:szCs w:val="24"/>
        </w:rPr>
      </w:pPr>
    </w:p>
    <w:p w14:paraId="72F9901F" w14:textId="77777777" w:rsidR="007B1567" w:rsidRDefault="007B1567" w:rsidP="005F4B5F">
      <w:pPr>
        <w:spacing w:line="360" w:lineRule="auto"/>
        <w:jc w:val="both"/>
        <w:rPr>
          <w:rFonts w:ascii="Times New Roman" w:hAnsi="Times New Roman"/>
          <w:sz w:val="24"/>
          <w:szCs w:val="24"/>
        </w:rPr>
      </w:pPr>
    </w:p>
    <w:p w14:paraId="72F99020" w14:textId="77777777" w:rsidR="007B1567" w:rsidRDefault="007B1567" w:rsidP="005F4B5F">
      <w:pPr>
        <w:spacing w:line="360" w:lineRule="auto"/>
        <w:jc w:val="both"/>
        <w:rPr>
          <w:rFonts w:ascii="Times New Roman" w:hAnsi="Times New Roman"/>
          <w:sz w:val="24"/>
          <w:szCs w:val="24"/>
        </w:rPr>
      </w:pPr>
    </w:p>
    <w:p w14:paraId="72F99021" w14:textId="77777777" w:rsidR="007B1567" w:rsidRDefault="007B1567" w:rsidP="005F4B5F">
      <w:pPr>
        <w:spacing w:line="360" w:lineRule="auto"/>
        <w:jc w:val="both"/>
        <w:rPr>
          <w:rFonts w:ascii="Times New Roman" w:hAnsi="Times New Roman"/>
          <w:sz w:val="24"/>
          <w:szCs w:val="24"/>
        </w:rPr>
      </w:pPr>
    </w:p>
    <w:p w14:paraId="72F99022" w14:textId="77777777" w:rsidR="007B1567" w:rsidRDefault="007B1567" w:rsidP="005F4B5F">
      <w:pPr>
        <w:spacing w:line="360" w:lineRule="auto"/>
        <w:jc w:val="both"/>
        <w:rPr>
          <w:rFonts w:ascii="Times New Roman" w:hAnsi="Times New Roman"/>
          <w:sz w:val="24"/>
          <w:szCs w:val="24"/>
        </w:rPr>
      </w:pPr>
    </w:p>
    <w:p w14:paraId="72F99023" w14:textId="77777777" w:rsidR="008F4895" w:rsidRDefault="008F4895" w:rsidP="00326A2D">
      <w:pPr>
        <w:pStyle w:val="Ttulo1"/>
      </w:pPr>
      <w:bookmarkStart w:id="11" w:name="_Toc530489461"/>
      <w:r w:rsidRPr="0090333A">
        <w:lastRenderedPageBreak/>
        <w:t>III. Conclusiones y Recomendaciones</w:t>
      </w:r>
      <w:bookmarkEnd w:id="11"/>
    </w:p>
    <w:p w14:paraId="72F99024" w14:textId="77777777" w:rsidR="00326A2D" w:rsidRPr="00326A2D" w:rsidRDefault="00326A2D" w:rsidP="00326A2D"/>
    <w:p w14:paraId="72F99025" w14:textId="77777777" w:rsidR="009C3A8D" w:rsidRDefault="009C3A8D" w:rsidP="005F4B5F">
      <w:pPr>
        <w:spacing w:line="360" w:lineRule="auto"/>
        <w:jc w:val="both"/>
        <w:rPr>
          <w:rFonts w:ascii="Times New Roman" w:hAnsi="Times New Roman"/>
          <w:sz w:val="24"/>
          <w:szCs w:val="24"/>
        </w:rPr>
      </w:pPr>
      <w:r w:rsidRPr="009C3A8D">
        <w:rPr>
          <w:rFonts w:ascii="Times New Roman" w:hAnsi="Times New Roman"/>
          <w:sz w:val="24"/>
          <w:szCs w:val="24"/>
        </w:rPr>
        <w:t>El presente estudio se orientó a considerar las principales caracterí</w:t>
      </w:r>
      <w:r>
        <w:rPr>
          <w:rFonts w:ascii="Times New Roman" w:hAnsi="Times New Roman"/>
          <w:sz w:val="24"/>
          <w:szCs w:val="24"/>
        </w:rPr>
        <w:t xml:space="preserve">sticas existentes en un grupo de personas consultadas, con relación a sus perfiles, enfoques y limitaciones para desarrollar la investigación </w:t>
      </w:r>
      <w:r w:rsidR="00EF348C">
        <w:rPr>
          <w:rFonts w:ascii="Times New Roman" w:hAnsi="Times New Roman"/>
          <w:sz w:val="24"/>
          <w:szCs w:val="24"/>
        </w:rPr>
        <w:t>sobre</w:t>
      </w:r>
      <w:r>
        <w:rPr>
          <w:rFonts w:ascii="Times New Roman" w:hAnsi="Times New Roman"/>
          <w:sz w:val="24"/>
          <w:szCs w:val="24"/>
        </w:rPr>
        <w:t xml:space="preserve"> discapacidad en el paí</w:t>
      </w:r>
      <w:r w:rsidR="00EF348C">
        <w:rPr>
          <w:rFonts w:ascii="Times New Roman" w:hAnsi="Times New Roman"/>
          <w:sz w:val="24"/>
          <w:szCs w:val="24"/>
        </w:rPr>
        <w:t>s.</w:t>
      </w:r>
      <w:r w:rsidR="00376F93">
        <w:rPr>
          <w:rFonts w:ascii="Times New Roman" w:hAnsi="Times New Roman"/>
          <w:sz w:val="24"/>
          <w:szCs w:val="24"/>
        </w:rPr>
        <w:t xml:space="preserve"> </w:t>
      </w:r>
      <w:r>
        <w:rPr>
          <w:rFonts w:ascii="Times New Roman" w:hAnsi="Times New Roman"/>
          <w:sz w:val="24"/>
          <w:szCs w:val="24"/>
        </w:rPr>
        <w:t>Esta información fue complementada con algunas reflexiones provenientes de los taller</w:t>
      </w:r>
      <w:r w:rsidR="00376F93">
        <w:rPr>
          <w:rFonts w:ascii="Times New Roman" w:hAnsi="Times New Roman"/>
          <w:sz w:val="24"/>
          <w:szCs w:val="24"/>
        </w:rPr>
        <w:t>es realizados en las regiones (L</w:t>
      </w:r>
      <w:r>
        <w:rPr>
          <w:rFonts w:ascii="Times New Roman" w:hAnsi="Times New Roman"/>
          <w:sz w:val="24"/>
          <w:szCs w:val="24"/>
        </w:rPr>
        <w:t xml:space="preserve">iberia y </w:t>
      </w:r>
      <w:r w:rsidR="007B1567">
        <w:rPr>
          <w:rFonts w:ascii="Times New Roman" w:hAnsi="Times New Roman"/>
          <w:sz w:val="24"/>
          <w:szCs w:val="24"/>
        </w:rPr>
        <w:t>Pérez</w:t>
      </w:r>
      <w:r>
        <w:rPr>
          <w:rFonts w:ascii="Times New Roman" w:hAnsi="Times New Roman"/>
          <w:sz w:val="24"/>
          <w:szCs w:val="24"/>
        </w:rPr>
        <w:t xml:space="preserve"> Zeledón) así como en la zona central, con el taller realizado en la sede central de la Universidad Nacional,</w:t>
      </w:r>
      <w:r w:rsidR="00EF348C">
        <w:rPr>
          <w:rFonts w:ascii="Times New Roman" w:hAnsi="Times New Roman"/>
          <w:sz w:val="24"/>
          <w:szCs w:val="24"/>
        </w:rPr>
        <w:t xml:space="preserve"> </w:t>
      </w:r>
      <w:r>
        <w:rPr>
          <w:rFonts w:ascii="Times New Roman" w:hAnsi="Times New Roman"/>
          <w:sz w:val="24"/>
          <w:szCs w:val="24"/>
        </w:rPr>
        <w:t>en Heredia</w:t>
      </w:r>
      <w:r w:rsidR="00BD4AEA">
        <w:rPr>
          <w:rFonts w:ascii="Times New Roman" w:hAnsi="Times New Roman"/>
          <w:sz w:val="24"/>
          <w:szCs w:val="24"/>
        </w:rPr>
        <w:t>.</w:t>
      </w:r>
    </w:p>
    <w:p w14:paraId="72F99026" w14:textId="77777777" w:rsidR="00BD4AEA" w:rsidRDefault="00BD4AEA" w:rsidP="005F4B5F">
      <w:pPr>
        <w:spacing w:line="360" w:lineRule="auto"/>
        <w:jc w:val="both"/>
        <w:rPr>
          <w:rFonts w:ascii="Times New Roman" w:hAnsi="Times New Roman"/>
          <w:sz w:val="24"/>
          <w:szCs w:val="24"/>
        </w:rPr>
      </w:pPr>
      <w:r>
        <w:rPr>
          <w:rFonts w:ascii="Times New Roman" w:hAnsi="Times New Roman"/>
          <w:sz w:val="24"/>
          <w:szCs w:val="24"/>
        </w:rPr>
        <w:t xml:space="preserve">Un primer aspecto a destacar lo constituye el hecho de que, dada la experiencia indicada por las personas consultadas, se trata de un campo de estudio en construcción, novedoso y </w:t>
      </w:r>
      <w:r w:rsidR="007B1567">
        <w:rPr>
          <w:rFonts w:ascii="Times New Roman" w:hAnsi="Times New Roman"/>
          <w:sz w:val="24"/>
          <w:szCs w:val="24"/>
        </w:rPr>
        <w:t>todavía</w:t>
      </w:r>
      <w:r>
        <w:rPr>
          <w:rFonts w:ascii="Times New Roman" w:hAnsi="Times New Roman"/>
          <w:sz w:val="24"/>
          <w:szCs w:val="24"/>
        </w:rPr>
        <w:t xml:space="preserve"> experimental en las corrientes investigativas vinculadas con las diversidades tanto en la región latinoamericana como en el caso específico costarricense.</w:t>
      </w:r>
    </w:p>
    <w:p w14:paraId="72F99027" w14:textId="77777777" w:rsidR="00BD4AEA" w:rsidRDefault="00BD4AEA" w:rsidP="005F4B5F">
      <w:pPr>
        <w:spacing w:line="360" w:lineRule="auto"/>
        <w:jc w:val="both"/>
        <w:rPr>
          <w:rFonts w:ascii="Times New Roman" w:hAnsi="Times New Roman"/>
          <w:sz w:val="24"/>
          <w:szCs w:val="24"/>
        </w:rPr>
      </w:pPr>
      <w:r>
        <w:rPr>
          <w:rFonts w:ascii="Times New Roman" w:hAnsi="Times New Roman"/>
          <w:sz w:val="24"/>
          <w:szCs w:val="24"/>
        </w:rPr>
        <w:t>En segundo lugar, la orientación de las capacidades de inv</w:t>
      </w:r>
      <w:r w:rsidR="00EF348C">
        <w:rPr>
          <w:rFonts w:ascii="Times New Roman" w:hAnsi="Times New Roman"/>
          <w:sz w:val="24"/>
          <w:szCs w:val="24"/>
        </w:rPr>
        <w:t>estigación hacia el enfoque de D</w:t>
      </w:r>
      <w:r>
        <w:rPr>
          <w:rFonts w:ascii="Times New Roman" w:hAnsi="Times New Roman"/>
          <w:sz w:val="24"/>
          <w:szCs w:val="24"/>
        </w:rPr>
        <w:t xml:space="preserve">erechos </w:t>
      </w:r>
      <w:r w:rsidR="00EF348C">
        <w:rPr>
          <w:rFonts w:ascii="Times New Roman" w:hAnsi="Times New Roman"/>
          <w:sz w:val="24"/>
          <w:szCs w:val="24"/>
        </w:rPr>
        <w:t xml:space="preserve">Humanos </w:t>
      </w:r>
      <w:r>
        <w:rPr>
          <w:rFonts w:ascii="Times New Roman" w:hAnsi="Times New Roman"/>
          <w:sz w:val="24"/>
          <w:szCs w:val="24"/>
        </w:rPr>
        <w:t>pareciera ser un rasgo distintivo en el grupo de personas consultadas; así mismo, sus distintas formas de entrada al tema (sensibilización, formación académica, por ejemplo) hablan de la conformación de profesionales ubicados y claros en el desarrollo del tema.</w:t>
      </w:r>
    </w:p>
    <w:p w14:paraId="72F99028" w14:textId="77777777" w:rsidR="00CB4637" w:rsidRDefault="00CB4637" w:rsidP="005F4B5F">
      <w:pPr>
        <w:spacing w:line="360" w:lineRule="auto"/>
        <w:jc w:val="both"/>
        <w:rPr>
          <w:rFonts w:ascii="Times New Roman" w:hAnsi="Times New Roman"/>
          <w:sz w:val="24"/>
          <w:szCs w:val="24"/>
        </w:rPr>
      </w:pPr>
      <w:r>
        <w:rPr>
          <w:rFonts w:ascii="Times New Roman" w:hAnsi="Times New Roman"/>
          <w:sz w:val="24"/>
          <w:szCs w:val="24"/>
        </w:rPr>
        <w:t>Quizá un elemento a consider</w:t>
      </w:r>
      <w:r w:rsidR="00EF348C">
        <w:rPr>
          <w:rFonts w:ascii="Times New Roman" w:hAnsi="Times New Roman"/>
          <w:sz w:val="24"/>
          <w:szCs w:val="24"/>
        </w:rPr>
        <w:t>ar para el establecimiento de lí</w:t>
      </w:r>
      <w:r>
        <w:rPr>
          <w:rFonts w:ascii="Times New Roman" w:hAnsi="Times New Roman"/>
          <w:sz w:val="24"/>
          <w:szCs w:val="24"/>
        </w:rPr>
        <w:t>neas institucionales en investigación en el futuro, sea el hecho de que existe una distancia entre la investigación sobre discapacida</w:t>
      </w:r>
      <w:r w:rsidR="00EF348C">
        <w:rPr>
          <w:rFonts w:ascii="Times New Roman" w:hAnsi="Times New Roman"/>
          <w:sz w:val="24"/>
          <w:szCs w:val="24"/>
        </w:rPr>
        <w:t xml:space="preserve">d y la investigación inclusiva </w:t>
      </w:r>
      <w:r>
        <w:rPr>
          <w:rFonts w:ascii="Times New Roman" w:hAnsi="Times New Roman"/>
          <w:sz w:val="24"/>
          <w:szCs w:val="24"/>
        </w:rPr>
        <w:t xml:space="preserve">(inclusive </w:t>
      </w:r>
      <w:proofErr w:type="spellStart"/>
      <w:r>
        <w:rPr>
          <w:rFonts w:ascii="Times New Roman" w:hAnsi="Times New Roman"/>
          <w:sz w:val="24"/>
          <w:szCs w:val="24"/>
        </w:rPr>
        <w:t>research</w:t>
      </w:r>
      <w:proofErr w:type="spellEnd"/>
      <w:r>
        <w:rPr>
          <w:rFonts w:ascii="Times New Roman" w:hAnsi="Times New Roman"/>
          <w:sz w:val="24"/>
          <w:szCs w:val="24"/>
        </w:rPr>
        <w:t>)</w:t>
      </w:r>
      <w:r w:rsidR="00EF348C">
        <w:rPr>
          <w:rFonts w:ascii="Times New Roman" w:hAnsi="Times New Roman"/>
          <w:sz w:val="24"/>
          <w:szCs w:val="24"/>
        </w:rPr>
        <w:t>,</w:t>
      </w:r>
      <w:r>
        <w:rPr>
          <w:rFonts w:ascii="Times New Roman" w:hAnsi="Times New Roman"/>
          <w:sz w:val="24"/>
          <w:szCs w:val="24"/>
        </w:rPr>
        <w:t xml:space="preserve"> que permite considerar a las personas con discapacidad no como simplemente objetos de estudio, sino como sujetos productores de conocimiento, protagonistas de sus procesos de generación de información actualizada respecto a sus principales problemáticas.</w:t>
      </w:r>
    </w:p>
    <w:p w14:paraId="72F99029" w14:textId="77777777" w:rsidR="00D972F7" w:rsidRDefault="00CB4637" w:rsidP="005F4B5F">
      <w:pPr>
        <w:spacing w:line="360" w:lineRule="auto"/>
        <w:jc w:val="both"/>
        <w:rPr>
          <w:rFonts w:ascii="Times New Roman" w:hAnsi="Times New Roman"/>
          <w:sz w:val="24"/>
          <w:szCs w:val="24"/>
        </w:rPr>
      </w:pPr>
      <w:r>
        <w:rPr>
          <w:rFonts w:ascii="Times New Roman" w:hAnsi="Times New Roman"/>
          <w:sz w:val="24"/>
          <w:szCs w:val="24"/>
        </w:rPr>
        <w:t>No es posible ob</w:t>
      </w:r>
      <w:r w:rsidR="00EF348C">
        <w:rPr>
          <w:rFonts w:ascii="Times New Roman" w:hAnsi="Times New Roman"/>
          <w:sz w:val="24"/>
          <w:szCs w:val="24"/>
        </w:rPr>
        <w:t>v</w:t>
      </w:r>
      <w:r>
        <w:rPr>
          <w:rFonts w:ascii="Times New Roman" w:hAnsi="Times New Roman"/>
          <w:sz w:val="24"/>
          <w:szCs w:val="24"/>
        </w:rPr>
        <w:t>iar que se trat</w:t>
      </w:r>
      <w:r w:rsidR="00376F93">
        <w:rPr>
          <w:rFonts w:ascii="Times New Roman" w:hAnsi="Times New Roman"/>
          <w:sz w:val="24"/>
          <w:szCs w:val="24"/>
        </w:rPr>
        <w:t>a de un campo de estudios en co</w:t>
      </w:r>
      <w:r>
        <w:rPr>
          <w:rFonts w:ascii="Times New Roman" w:hAnsi="Times New Roman"/>
          <w:sz w:val="24"/>
          <w:szCs w:val="24"/>
        </w:rPr>
        <w:t>n</w:t>
      </w:r>
      <w:r w:rsidR="00376F93">
        <w:rPr>
          <w:rFonts w:ascii="Times New Roman" w:hAnsi="Times New Roman"/>
          <w:sz w:val="24"/>
          <w:szCs w:val="24"/>
        </w:rPr>
        <w:t>s</w:t>
      </w:r>
      <w:r>
        <w:rPr>
          <w:rFonts w:ascii="Times New Roman" w:hAnsi="Times New Roman"/>
          <w:sz w:val="24"/>
          <w:szCs w:val="24"/>
        </w:rPr>
        <w:t>trucción, pero al mismo tiempo desarticulado</w:t>
      </w:r>
      <w:r w:rsidR="00376F93">
        <w:rPr>
          <w:rFonts w:ascii="Times New Roman" w:hAnsi="Times New Roman"/>
          <w:sz w:val="24"/>
          <w:szCs w:val="24"/>
        </w:rPr>
        <w:t xml:space="preserve"> y de perfil bastante dé</w:t>
      </w:r>
      <w:r w:rsidR="00D972F7">
        <w:rPr>
          <w:rFonts w:ascii="Times New Roman" w:hAnsi="Times New Roman"/>
          <w:sz w:val="24"/>
          <w:szCs w:val="24"/>
        </w:rPr>
        <w:t xml:space="preserve">bil al interior de las instituciones de educación superior en el </w:t>
      </w:r>
      <w:r w:rsidR="007B1567">
        <w:rPr>
          <w:rFonts w:ascii="Times New Roman" w:hAnsi="Times New Roman"/>
          <w:sz w:val="24"/>
          <w:szCs w:val="24"/>
        </w:rPr>
        <w:t>país</w:t>
      </w:r>
      <w:r w:rsidR="00D972F7">
        <w:rPr>
          <w:rFonts w:ascii="Times New Roman" w:hAnsi="Times New Roman"/>
          <w:sz w:val="24"/>
          <w:szCs w:val="24"/>
        </w:rPr>
        <w:t xml:space="preserve">; los requerimientos en materia de tiempos académicos, recursos </w:t>
      </w:r>
      <w:r w:rsidR="007B1567">
        <w:rPr>
          <w:rFonts w:ascii="Times New Roman" w:hAnsi="Times New Roman"/>
          <w:sz w:val="24"/>
          <w:szCs w:val="24"/>
        </w:rPr>
        <w:t>económicos</w:t>
      </w:r>
      <w:r w:rsidR="00D972F7">
        <w:rPr>
          <w:rFonts w:ascii="Times New Roman" w:hAnsi="Times New Roman"/>
          <w:sz w:val="24"/>
          <w:szCs w:val="24"/>
        </w:rPr>
        <w:t xml:space="preserve"> y priorización de los enfoques de investigación en discapacidad son aspectos centrales para que el campo no se desarrolle convenientemente a nivel institucional. </w:t>
      </w:r>
    </w:p>
    <w:p w14:paraId="72F9902A" w14:textId="77777777" w:rsidR="00BD4AEA" w:rsidRDefault="00D972F7" w:rsidP="005F4B5F">
      <w:pPr>
        <w:spacing w:line="360" w:lineRule="auto"/>
        <w:jc w:val="both"/>
        <w:rPr>
          <w:rFonts w:ascii="Times New Roman" w:hAnsi="Times New Roman"/>
          <w:sz w:val="24"/>
          <w:szCs w:val="24"/>
        </w:rPr>
      </w:pPr>
      <w:r>
        <w:rPr>
          <w:rFonts w:ascii="Times New Roman" w:hAnsi="Times New Roman"/>
          <w:sz w:val="24"/>
          <w:szCs w:val="24"/>
        </w:rPr>
        <w:lastRenderedPageBreak/>
        <w:t xml:space="preserve">Pese a que </w:t>
      </w:r>
      <w:r w:rsidR="00376F93">
        <w:rPr>
          <w:rFonts w:ascii="Times New Roman" w:hAnsi="Times New Roman"/>
          <w:sz w:val="24"/>
          <w:szCs w:val="24"/>
        </w:rPr>
        <w:t>es reconocida</w:t>
      </w:r>
      <w:r w:rsidR="00EF348C">
        <w:rPr>
          <w:rFonts w:ascii="Times New Roman" w:hAnsi="Times New Roman"/>
          <w:sz w:val="24"/>
          <w:szCs w:val="24"/>
        </w:rPr>
        <w:t xml:space="preserve"> </w:t>
      </w:r>
      <w:r>
        <w:rPr>
          <w:rFonts w:ascii="Times New Roman" w:hAnsi="Times New Roman"/>
          <w:sz w:val="24"/>
          <w:szCs w:val="24"/>
        </w:rPr>
        <w:t>la necesidad de construir información permanente en el tema, los int</w:t>
      </w:r>
      <w:r w:rsidR="00376F93">
        <w:rPr>
          <w:rFonts w:ascii="Times New Roman" w:hAnsi="Times New Roman"/>
          <w:sz w:val="24"/>
          <w:szCs w:val="24"/>
        </w:rPr>
        <w:t>ereses y las prioridades institu</w:t>
      </w:r>
      <w:r>
        <w:rPr>
          <w:rFonts w:ascii="Times New Roman" w:hAnsi="Times New Roman"/>
          <w:sz w:val="24"/>
          <w:szCs w:val="24"/>
        </w:rPr>
        <w:t>cionales</w:t>
      </w:r>
      <w:r w:rsidR="00EF348C">
        <w:rPr>
          <w:rFonts w:ascii="Times New Roman" w:hAnsi="Times New Roman"/>
          <w:sz w:val="24"/>
          <w:szCs w:val="24"/>
        </w:rPr>
        <w:t xml:space="preserve"> parecen ir en otra dirección. </w:t>
      </w:r>
      <w:r>
        <w:rPr>
          <w:rFonts w:ascii="Times New Roman" w:hAnsi="Times New Roman"/>
          <w:sz w:val="24"/>
          <w:szCs w:val="24"/>
        </w:rPr>
        <w:t xml:space="preserve">No se coloca la investigación en un </w:t>
      </w:r>
      <w:r w:rsidR="000421E4">
        <w:rPr>
          <w:rFonts w:ascii="Times New Roman" w:hAnsi="Times New Roman"/>
          <w:sz w:val="24"/>
          <w:szCs w:val="24"/>
        </w:rPr>
        <w:t>espacio</w:t>
      </w:r>
      <w:r>
        <w:rPr>
          <w:rFonts w:ascii="Times New Roman" w:hAnsi="Times New Roman"/>
          <w:sz w:val="24"/>
          <w:szCs w:val="24"/>
        </w:rPr>
        <w:t xml:space="preserve"> importante</w:t>
      </w:r>
      <w:r w:rsidR="000421E4">
        <w:rPr>
          <w:rFonts w:ascii="Times New Roman" w:hAnsi="Times New Roman"/>
          <w:sz w:val="24"/>
          <w:szCs w:val="24"/>
        </w:rPr>
        <w:t xml:space="preserve"> ni se la dota con recursos</w:t>
      </w:r>
      <w:r>
        <w:rPr>
          <w:rFonts w:ascii="Times New Roman" w:hAnsi="Times New Roman"/>
          <w:sz w:val="24"/>
          <w:szCs w:val="24"/>
        </w:rPr>
        <w:t xml:space="preserve"> y en su lugar, se piensa que la atención y acompañam</w:t>
      </w:r>
      <w:r w:rsidR="00EF348C">
        <w:rPr>
          <w:rFonts w:ascii="Times New Roman" w:hAnsi="Times New Roman"/>
          <w:sz w:val="24"/>
          <w:szCs w:val="24"/>
        </w:rPr>
        <w:t>iento directo con la població</w:t>
      </w:r>
      <w:r w:rsidR="000421E4">
        <w:rPr>
          <w:rFonts w:ascii="Times New Roman" w:hAnsi="Times New Roman"/>
          <w:sz w:val="24"/>
          <w:szCs w:val="24"/>
        </w:rPr>
        <w:t>n cumple las responsabilidades instituciona</w:t>
      </w:r>
      <w:r w:rsidR="00EF348C">
        <w:rPr>
          <w:rFonts w:ascii="Times New Roman" w:hAnsi="Times New Roman"/>
          <w:sz w:val="24"/>
          <w:szCs w:val="24"/>
        </w:rPr>
        <w:t>les en materia de discapacidad.</w:t>
      </w:r>
      <w:r w:rsidR="000421E4">
        <w:rPr>
          <w:rFonts w:ascii="Times New Roman" w:hAnsi="Times New Roman"/>
          <w:sz w:val="24"/>
          <w:szCs w:val="24"/>
        </w:rPr>
        <w:t xml:space="preserve"> No se niega </w:t>
      </w:r>
      <w:r w:rsidR="00376F93">
        <w:rPr>
          <w:rFonts w:ascii="Times New Roman" w:hAnsi="Times New Roman"/>
          <w:sz w:val="24"/>
          <w:szCs w:val="24"/>
        </w:rPr>
        <w:t xml:space="preserve">aquí </w:t>
      </w:r>
      <w:r w:rsidR="000421E4">
        <w:rPr>
          <w:rFonts w:ascii="Times New Roman" w:hAnsi="Times New Roman"/>
          <w:sz w:val="24"/>
          <w:szCs w:val="24"/>
        </w:rPr>
        <w:t xml:space="preserve">que la tarea de atención y acompañamiento a la población sea importante; se requiere más bien, fortalecer con información proveniente de procesos investigativos, las acciones orientadas </w:t>
      </w:r>
      <w:r w:rsidR="00CE1111">
        <w:rPr>
          <w:rFonts w:ascii="Times New Roman" w:hAnsi="Times New Roman"/>
          <w:sz w:val="24"/>
          <w:szCs w:val="24"/>
        </w:rPr>
        <w:t>a brindar atención a esta población.</w:t>
      </w:r>
    </w:p>
    <w:p w14:paraId="72F9902B" w14:textId="77777777" w:rsidR="00376F93" w:rsidRDefault="00CE1111" w:rsidP="005F4B5F">
      <w:pPr>
        <w:spacing w:line="360" w:lineRule="auto"/>
        <w:jc w:val="both"/>
        <w:rPr>
          <w:rFonts w:ascii="Times New Roman" w:hAnsi="Times New Roman"/>
          <w:sz w:val="24"/>
          <w:szCs w:val="24"/>
        </w:rPr>
      </w:pPr>
      <w:r>
        <w:rPr>
          <w:rFonts w:ascii="Times New Roman" w:hAnsi="Times New Roman"/>
          <w:sz w:val="24"/>
          <w:szCs w:val="24"/>
        </w:rPr>
        <w:t xml:space="preserve">La información disponible no permite definir al </w:t>
      </w:r>
      <w:r w:rsidR="00C25B0F">
        <w:rPr>
          <w:rFonts w:ascii="Times New Roman" w:hAnsi="Times New Roman"/>
          <w:sz w:val="24"/>
          <w:szCs w:val="24"/>
        </w:rPr>
        <w:t>grupo</w:t>
      </w:r>
      <w:r>
        <w:rPr>
          <w:rFonts w:ascii="Times New Roman" w:hAnsi="Times New Roman"/>
          <w:sz w:val="24"/>
          <w:szCs w:val="24"/>
        </w:rPr>
        <w:t xml:space="preserve"> de investigadores </w:t>
      </w:r>
      <w:r w:rsidR="00EF348C">
        <w:rPr>
          <w:rFonts w:ascii="Times New Roman" w:hAnsi="Times New Roman"/>
          <w:sz w:val="24"/>
          <w:szCs w:val="24"/>
        </w:rPr>
        <w:t>sobre</w:t>
      </w:r>
      <w:r>
        <w:rPr>
          <w:rFonts w:ascii="Times New Roman" w:hAnsi="Times New Roman"/>
          <w:sz w:val="24"/>
          <w:szCs w:val="24"/>
        </w:rPr>
        <w:t xml:space="preserve"> discapacidad en el país como</w:t>
      </w:r>
      <w:r w:rsidR="00EF348C">
        <w:rPr>
          <w:rFonts w:ascii="Times New Roman" w:hAnsi="Times New Roman"/>
          <w:sz w:val="24"/>
          <w:szCs w:val="24"/>
        </w:rPr>
        <w:t xml:space="preserve"> una “masa </w:t>
      </w:r>
      <w:r w:rsidR="00C25B0F">
        <w:rPr>
          <w:rFonts w:ascii="Times New Roman" w:hAnsi="Times New Roman"/>
          <w:sz w:val="24"/>
          <w:szCs w:val="24"/>
        </w:rPr>
        <w:t>crítica</w:t>
      </w:r>
      <w:r w:rsidR="00EF348C">
        <w:rPr>
          <w:rFonts w:ascii="Times New Roman" w:hAnsi="Times New Roman"/>
          <w:sz w:val="24"/>
          <w:szCs w:val="24"/>
        </w:rPr>
        <w:t>” en el tema.</w:t>
      </w:r>
      <w:r>
        <w:rPr>
          <w:rFonts w:ascii="Times New Roman" w:hAnsi="Times New Roman"/>
          <w:sz w:val="24"/>
          <w:szCs w:val="24"/>
        </w:rPr>
        <w:t xml:space="preserve"> Se trata de esfuerzos desarticulados, intereses personales que son puestos a consideración en sus lugares de</w:t>
      </w:r>
      <w:r w:rsidR="00376F93">
        <w:rPr>
          <w:rFonts w:ascii="Times New Roman" w:hAnsi="Times New Roman"/>
          <w:sz w:val="24"/>
          <w:szCs w:val="24"/>
        </w:rPr>
        <w:t xml:space="preserve"> trabajo, pero no amparados bajo </w:t>
      </w:r>
      <w:r w:rsidR="00EF348C">
        <w:rPr>
          <w:rFonts w:ascii="Times New Roman" w:hAnsi="Times New Roman"/>
          <w:sz w:val="24"/>
          <w:szCs w:val="24"/>
        </w:rPr>
        <w:t>el alero de un á</w:t>
      </w:r>
      <w:r>
        <w:rPr>
          <w:rFonts w:ascii="Times New Roman" w:hAnsi="Times New Roman"/>
          <w:sz w:val="24"/>
          <w:szCs w:val="24"/>
        </w:rPr>
        <w:t>rea de inve</w:t>
      </w:r>
      <w:r w:rsidR="00376F93">
        <w:rPr>
          <w:rFonts w:ascii="Times New Roman" w:hAnsi="Times New Roman"/>
          <w:sz w:val="24"/>
          <w:szCs w:val="24"/>
        </w:rPr>
        <w:t xml:space="preserve">stigación </w:t>
      </w:r>
      <w:r w:rsidR="00C25B0F">
        <w:rPr>
          <w:rFonts w:ascii="Times New Roman" w:hAnsi="Times New Roman"/>
          <w:sz w:val="24"/>
          <w:szCs w:val="24"/>
        </w:rPr>
        <w:t>específica</w:t>
      </w:r>
      <w:r w:rsidR="00376F93">
        <w:rPr>
          <w:rFonts w:ascii="Times New Roman" w:hAnsi="Times New Roman"/>
          <w:sz w:val="24"/>
          <w:szCs w:val="24"/>
        </w:rPr>
        <w:t>.</w:t>
      </w:r>
    </w:p>
    <w:p w14:paraId="72F9902C" w14:textId="77777777" w:rsidR="00CE1111" w:rsidRDefault="00CE1111" w:rsidP="005F4B5F">
      <w:pPr>
        <w:spacing w:line="360" w:lineRule="auto"/>
        <w:jc w:val="both"/>
        <w:rPr>
          <w:rFonts w:ascii="Times New Roman" w:hAnsi="Times New Roman"/>
          <w:sz w:val="24"/>
          <w:szCs w:val="24"/>
        </w:rPr>
      </w:pPr>
    </w:p>
    <w:p w14:paraId="72F9902D" w14:textId="77777777" w:rsidR="00CE1111" w:rsidRPr="00C25B0F" w:rsidRDefault="00CE1111" w:rsidP="00326A2D">
      <w:pPr>
        <w:pStyle w:val="Ttulo2"/>
        <w:rPr>
          <w:rFonts w:ascii="Times New Roman" w:hAnsi="Times New Roman" w:cs="Times New Roman"/>
          <w:color w:val="auto"/>
          <w:sz w:val="24"/>
        </w:rPr>
      </w:pPr>
      <w:bookmarkStart w:id="12" w:name="_Toc530489462"/>
      <w:r w:rsidRPr="00C25B0F">
        <w:rPr>
          <w:rFonts w:ascii="Times New Roman" w:hAnsi="Times New Roman" w:cs="Times New Roman"/>
          <w:color w:val="auto"/>
          <w:sz w:val="24"/>
        </w:rPr>
        <w:t>Recomendaciones</w:t>
      </w:r>
      <w:bookmarkEnd w:id="12"/>
    </w:p>
    <w:p w14:paraId="72F9902E" w14:textId="77777777" w:rsidR="00326A2D" w:rsidRPr="00326A2D" w:rsidRDefault="00326A2D" w:rsidP="00326A2D"/>
    <w:p w14:paraId="72F9902F" w14:textId="77777777" w:rsidR="00CE1111" w:rsidRPr="001B516C" w:rsidRDefault="00CE1111" w:rsidP="005F4B5F">
      <w:pPr>
        <w:pStyle w:val="Prrafodelista"/>
        <w:numPr>
          <w:ilvl w:val="0"/>
          <w:numId w:val="18"/>
        </w:numPr>
        <w:spacing w:line="360" w:lineRule="auto"/>
        <w:jc w:val="both"/>
        <w:rPr>
          <w:rFonts w:ascii="Times New Roman" w:hAnsi="Times New Roman"/>
          <w:sz w:val="24"/>
          <w:szCs w:val="24"/>
        </w:rPr>
      </w:pPr>
      <w:r w:rsidRPr="001B516C">
        <w:rPr>
          <w:rFonts w:ascii="Times New Roman" w:hAnsi="Times New Roman"/>
          <w:sz w:val="24"/>
          <w:szCs w:val="24"/>
        </w:rPr>
        <w:t xml:space="preserve">Es importante </w:t>
      </w:r>
      <w:r w:rsidR="001B516C" w:rsidRPr="001B516C">
        <w:rPr>
          <w:rFonts w:ascii="Times New Roman" w:hAnsi="Times New Roman"/>
          <w:sz w:val="24"/>
          <w:szCs w:val="24"/>
        </w:rPr>
        <w:t>levantar registros actualizados de las personas investi</w:t>
      </w:r>
      <w:r w:rsidR="00EF348C">
        <w:rPr>
          <w:rFonts w:ascii="Times New Roman" w:hAnsi="Times New Roman"/>
          <w:sz w:val="24"/>
          <w:szCs w:val="24"/>
        </w:rPr>
        <w:t xml:space="preserve">gadoras en </w:t>
      </w:r>
      <w:r w:rsidR="00C25B0F">
        <w:rPr>
          <w:rFonts w:ascii="Times New Roman" w:hAnsi="Times New Roman"/>
          <w:sz w:val="24"/>
          <w:szCs w:val="24"/>
        </w:rPr>
        <w:t>discapacidad</w:t>
      </w:r>
      <w:r w:rsidR="00EF348C">
        <w:rPr>
          <w:rFonts w:ascii="Times New Roman" w:hAnsi="Times New Roman"/>
          <w:sz w:val="24"/>
          <w:szCs w:val="24"/>
        </w:rPr>
        <w:t xml:space="preserve"> en el </w:t>
      </w:r>
      <w:r w:rsidR="00C25B0F">
        <w:rPr>
          <w:rFonts w:ascii="Times New Roman" w:hAnsi="Times New Roman"/>
          <w:sz w:val="24"/>
          <w:szCs w:val="24"/>
        </w:rPr>
        <w:t>paí</w:t>
      </w:r>
      <w:r w:rsidR="00C25B0F" w:rsidRPr="001B516C">
        <w:rPr>
          <w:rFonts w:ascii="Times New Roman" w:hAnsi="Times New Roman"/>
          <w:sz w:val="24"/>
          <w:szCs w:val="24"/>
        </w:rPr>
        <w:t>s</w:t>
      </w:r>
      <w:r w:rsidR="001B516C" w:rsidRPr="001B516C">
        <w:rPr>
          <w:rFonts w:ascii="Times New Roman" w:hAnsi="Times New Roman"/>
          <w:sz w:val="24"/>
          <w:szCs w:val="24"/>
        </w:rPr>
        <w:t>, su pertenencia a redes nacionales e internacionales en el tema, su producción académica y sus requerimientos de formación y capacitación, en particular en el área de las técnicas y herramientas de trabajo.</w:t>
      </w:r>
    </w:p>
    <w:p w14:paraId="72F99030" w14:textId="77777777" w:rsidR="001B516C" w:rsidRDefault="00EF348C" w:rsidP="005F4B5F">
      <w:pPr>
        <w:pStyle w:val="Prrafodelista"/>
        <w:numPr>
          <w:ilvl w:val="0"/>
          <w:numId w:val="18"/>
        </w:numPr>
        <w:spacing w:line="360" w:lineRule="auto"/>
        <w:jc w:val="both"/>
        <w:rPr>
          <w:rFonts w:ascii="Times New Roman" w:hAnsi="Times New Roman"/>
          <w:sz w:val="24"/>
          <w:szCs w:val="24"/>
        </w:rPr>
      </w:pPr>
      <w:r>
        <w:rPr>
          <w:rFonts w:ascii="Times New Roman" w:hAnsi="Times New Roman"/>
          <w:sz w:val="24"/>
          <w:szCs w:val="24"/>
        </w:rPr>
        <w:t>Se requiere impulsar en el paí</w:t>
      </w:r>
      <w:r w:rsidR="001B516C">
        <w:rPr>
          <w:rFonts w:ascii="Times New Roman" w:hAnsi="Times New Roman"/>
          <w:sz w:val="24"/>
          <w:szCs w:val="24"/>
        </w:rPr>
        <w:t xml:space="preserve">s la investigación inclusiva, abordando metodologías de trabajo </w:t>
      </w:r>
      <w:r w:rsidR="00C25B0F">
        <w:rPr>
          <w:rFonts w:ascii="Times New Roman" w:hAnsi="Times New Roman"/>
          <w:sz w:val="24"/>
          <w:szCs w:val="24"/>
        </w:rPr>
        <w:t>participativas</w:t>
      </w:r>
      <w:r w:rsidR="001B516C">
        <w:rPr>
          <w:rFonts w:ascii="Times New Roman" w:hAnsi="Times New Roman"/>
          <w:sz w:val="24"/>
          <w:szCs w:val="24"/>
        </w:rPr>
        <w:t xml:space="preserve">, tipo IAP, que provean de un encuentro articulado e igualitario a las personas investigadoras y las personas con discapacidad en el </w:t>
      </w:r>
      <w:r w:rsidR="00C25B0F">
        <w:rPr>
          <w:rFonts w:ascii="Times New Roman" w:hAnsi="Times New Roman"/>
          <w:sz w:val="24"/>
          <w:szCs w:val="24"/>
        </w:rPr>
        <w:t>país</w:t>
      </w:r>
      <w:r w:rsidR="001B516C">
        <w:rPr>
          <w:rFonts w:ascii="Times New Roman" w:hAnsi="Times New Roman"/>
          <w:sz w:val="24"/>
          <w:szCs w:val="24"/>
        </w:rPr>
        <w:t>.</w:t>
      </w:r>
    </w:p>
    <w:p w14:paraId="72F99031" w14:textId="77777777" w:rsidR="00941461" w:rsidRDefault="001B516C" w:rsidP="005F4B5F">
      <w:pPr>
        <w:pStyle w:val="Prrafodelista"/>
        <w:numPr>
          <w:ilvl w:val="0"/>
          <w:numId w:val="18"/>
        </w:numPr>
        <w:spacing w:line="360" w:lineRule="auto"/>
        <w:jc w:val="both"/>
        <w:rPr>
          <w:rFonts w:ascii="Times New Roman" w:hAnsi="Times New Roman"/>
          <w:sz w:val="24"/>
          <w:szCs w:val="24"/>
        </w:rPr>
      </w:pPr>
      <w:r>
        <w:rPr>
          <w:rFonts w:ascii="Times New Roman" w:hAnsi="Times New Roman"/>
          <w:sz w:val="24"/>
          <w:szCs w:val="24"/>
        </w:rPr>
        <w:t xml:space="preserve">Es necesaria una permanente actualización en enfoques de trabajo. Si bien se reconoce mayoritariamente una familiaridad con el enfoque de derechos humanos (que avanza escalones en los enfoques </w:t>
      </w:r>
      <w:r w:rsidR="00C25B0F">
        <w:rPr>
          <w:rFonts w:ascii="Times New Roman" w:hAnsi="Times New Roman"/>
          <w:sz w:val="24"/>
          <w:szCs w:val="24"/>
        </w:rPr>
        <w:t>médicos</w:t>
      </w:r>
      <w:r>
        <w:rPr>
          <w:rFonts w:ascii="Times New Roman" w:hAnsi="Times New Roman"/>
          <w:sz w:val="24"/>
          <w:szCs w:val="24"/>
        </w:rPr>
        <w:t xml:space="preserve"> y </w:t>
      </w:r>
      <w:proofErr w:type="spellStart"/>
      <w:r>
        <w:rPr>
          <w:rFonts w:ascii="Times New Roman" w:hAnsi="Times New Roman"/>
          <w:sz w:val="24"/>
          <w:szCs w:val="24"/>
        </w:rPr>
        <w:t>rehabilitatarios</w:t>
      </w:r>
      <w:proofErr w:type="spellEnd"/>
      <w:r>
        <w:rPr>
          <w:rFonts w:ascii="Times New Roman" w:hAnsi="Times New Roman"/>
          <w:sz w:val="24"/>
          <w:szCs w:val="24"/>
        </w:rPr>
        <w:t xml:space="preserve"> que predominaron en el </w:t>
      </w:r>
      <w:r w:rsidR="00941461">
        <w:rPr>
          <w:rFonts w:ascii="Times New Roman" w:hAnsi="Times New Roman"/>
          <w:sz w:val="24"/>
          <w:szCs w:val="24"/>
        </w:rPr>
        <w:t>pasado) debe formarse a l</w:t>
      </w:r>
      <w:r w:rsidR="00EF348C">
        <w:rPr>
          <w:rFonts w:ascii="Times New Roman" w:hAnsi="Times New Roman"/>
          <w:sz w:val="24"/>
          <w:szCs w:val="24"/>
        </w:rPr>
        <w:t>a</w:t>
      </w:r>
      <w:r w:rsidR="00941461">
        <w:rPr>
          <w:rFonts w:ascii="Times New Roman" w:hAnsi="Times New Roman"/>
          <w:sz w:val="24"/>
          <w:szCs w:val="24"/>
        </w:rPr>
        <w:t xml:space="preserve">s </w:t>
      </w:r>
      <w:r w:rsidR="00C25B0F">
        <w:rPr>
          <w:rFonts w:ascii="Times New Roman" w:hAnsi="Times New Roman"/>
          <w:sz w:val="24"/>
          <w:szCs w:val="24"/>
        </w:rPr>
        <w:t>personas</w:t>
      </w:r>
      <w:r w:rsidR="00941461">
        <w:rPr>
          <w:rFonts w:ascii="Times New Roman" w:hAnsi="Times New Roman"/>
          <w:sz w:val="24"/>
          <w:szCs w:val="24"/>
        </w:rPr>
        <w:t xml:space="preserve"> investigadoras en perspectivas actualizadas en el campo de las diversidades, como por ejemplo las interseccionalidades, que proporcionan un mejor conocimiento de las personas y subjetividades involucradas en estas dinámicas.</w:t>
      </w:r>
    </w:p>
    <w:p w14:paraId="72F99032" w14:textId="77777777" w:rsidR="001B516C" w:rsidRDefault="00941461" w:rsidP="005F4B5F">
      <w:pPr>
        <w:pStyle w:val="Prrafodelista"/>
        <w:numPr>
          <w:ilvl w:val="0"/>
          <w:numId w:val="18"/>
        </w:numPr>
        <w:spacing w:line="360" w:lineRule="auto"/>
        <w:jc w:val="both"/>
        <w:rPr>
          <w:rFonts w:ascii="Times New Roman" w:hAnsi="Times New Roman"/>
          <w:sz w:val="24"/>
          <w:szCs w:val="24"/>
        </w:rPr>
      </w:pPr>
      <w:r>
        <w:rPr>
          <w:rFonts w:ascii="Times New Roman" w:hAnsi="Times New Roman"/>
          <w:sz w:val="24"/>
          <w:szCs w:val="24"/>
        </w:rPr>
        <w:lastRenderedPageBreak/>
        <w:t>Es import</w:t>
      </w:r>
      <w:r w:rsidR="00376F93">
        <w:rPr>
          <w:rFonts w:ascii="Times New Roman" w:hAnsi="Times New Roman"/>
          <w:sz w:val="24"/>
          <w:szCs w:val="24"/>
        </w:rPr>
        <w:t>ante abrir discusiones institucio</w:t>
      </w:r>
      <w:r>
        <w:rPr>
          <w:rFonts w:ascii="Times New Roman" w:hAnsi="Times New Roman"/>
          <w:sz w:val="24"/>
          <w:szCs w:val="24"/>
        </w:rPr>
        <w:t>nales so</w:t>
      </w:r>
      <w:r w:rsidR="00EF348C">
        <w:rPr>
          <w:rFonts w:ascii="Times New Roman" w:hAnsi="Times New Roman"/>
          <w:sz w:val="24"/>
          <w:szCs w:val="24"/>
        </w:rPr>
        <w:t>bre la necesidad de contar con á</w:t>
      </w:r>
      <w:r w:rsidR="00376F93">
        <w:rPr>
          <w:rFonts w:ascii="Times New Roman" w:hAnsi="Times New Roman"/>
          <w:sz w:val="24"/>
          <w:szCs w:val="24"/>
        </w:rPr>
        <w:t xml:space="preserve">reas </w:t>
      </w:r>
      <w:r w:rsidR="00C25B0F">
        <w:rPr>
          <w:rFonts w:ascii="Times New Roman" w:hAnsi="Times New Roman"/>
          <w:sz w:val="24"/>
          <w:szCs w:val="24"/>
        </w:rPr>
        <w:t>específicas</w:t>
      </w:r>
      <w:r w:rsidR="00376F93">
        <w:rPr>
          <w:rFonts w:ascii="Times New Roman" w:hAnsi="Times New Roman"/>
          <w:sz w:val="24"/>
          <w:szCs w:val="24"/>
        </w:rPr>
        <w:t xml:space="preserve"> (programas de investigación</w:t>
      </w:r>
      <w:r>
        <w:rPr>
          <w:rFonts w:ascii="Times New Roman" w:hAnsi="Times New Roman"/>
          <w:sz w:val="24"/>
          <w:szCs w:val="24"/>
        </w:rPr>
        <w:t>) que trabajen la investigación, s</w:t>
      </w:r>
      <w:r w:rsidR="00376F93">
        <w:rPr>
          <w:rFonts w:ascii="Times New Roman" w:hAnsi="Times New Roman"/>
          <w:sz w:val="24"/>
          <w:szCs w:val="24"/>
        </w:rPr>
        <w:t xml:space="preserve">us herramientas y </w:t>
      </w:r>
      <w:r w:rsidR="004D4DB3">
        <w:rPr>
          <w:rFonts w:ascii="Times New Roman" w:hAnsi="Times New Roman"/>
          <w:sz w:val="24"/>
          <w:szCs w:val="24"/>
        </w:rPr>
        <w:t>perspectivas.</w:t>
      </w:r>
    </w:p>
    <w:p w14:paraId="72F99033" w14:textId="77777777" w:rsidR="00376F93" w:rsidRDefault="00376F93" w:rsidP="005F4B5F">
      <w:pPr>
        <w:pStyle w:val="Prrafodelista"/>
        <w:numPr>
          <w:ilvl w:val="0"/>
          <w:numId w:val="18"/>
        </w:numPr>
        <w:spacing w:line="360" w:lineRule="auto"/>
        <w:jc w:val="both"/>
        <w:rPr>
          <w:rFonts w:ascii="Times New Roman" w:hAnsi="Times New Roman"/>
          <w:sz w:val="24"/>
          <w:szCs w:val="24"/>
        </w:rPr>
      </w:pPr>
      <w:r>
        <w:rPr>
          <w:rFonts w:ascii="Times New Roman" w:hAnsi="Times New Roman"/>
          <w:sz w:val="24"/>
          <w:szCs w:val="24"/>
        </w:rPr>
        <w:t>Es urgente profundizar en el conocim</w:t>
      </w:r>
      <w:r w:rsidRPr="00376F93">
        <w:rPr>
          <w:rFonts w:ascii="Times New Roman" w:hAnsi="Times New Roman"/>
          <w:sz w:val="24"/>
          <w:szCs w:val="24"/>
        </w:rPr>
        <w:t>i</w:t>
      </w:r>
      <w:r>
        <w:rPr>
          <w:rFonts w:ascii="Times New Roman" w:hAnsi="Times New Roman"/>
          <w:sz w:val="24"/>
          <w:szCs w:val="24"/>
        </w:rPr>
        <w:t>e</w:t>
      </w:r>
      <w:r w:rsidRPr="00376F93">
        <w:rPr>
          <w:rFonts w:ascii="Times New Roman" w:hAnsi="Times New Roman"/>
          <w:sz w:val="24"/>
          <w:szCs w:val="24"/>
        </w:rPr>
        <w:t xml:space="preserve">nto de metodologías, pedagogías, actividades didácticas y resultados.  </w:t>
      </w:r>
      <w:r>
        <w:rPr>
          <w:rFonts w:ascii="Times New Roman" w:hAnsi="Times New Roman"/>
          <w:sz w:val="24"/>
          <w:szCs w:val="24"/>
        </w:rPr>
        <w:t>E</w:t>
      </w:r>
      <w:r w:rsidRPr="00376F93">
        <w:rPr>
          <w:rFonts w:ascii="Times New Roman" w:hAnsi="Times New Roman"/>
          <w:sz w:val="24"/>
          <w:szCs w:val="24"/>
        </w:rPr>
        <w:t xml:space="preserve">s necesario </w:t>
      </w:r>
      <w:r>
        <w:rPr>
          <w:rFonts w:ascii="Times New Roman" w:hAnsi="Times New Roman"/>
          <w:sz w:val="24"/>
          <w:szCs w:val="24"/>
        </w:rPr>
        <w:t>procurar la</w:t>
      </w:r>
      <w:r w:rsidRPr="00376F93">
        <w:rPr>
          <w:rFonts w:ascii="Times New Roman" w:hAnsi="Times New Roman"/>
          <w:sz w:val="24"/>
          <w:szCs w:val="24"/>
        </w:rPr>
        <w:t xml:space="preserve"> investigación aplicada, así como fortalecer herramientas que conduzcan al desarrollo de estos estudios.</w:t>
      </w:r>
    </w:p>
    <w:p w14:paraId="72F99034" w14:textId="77777777" w:rsidR="00376F93" w:rsidRPr="00376F93" w:rsidRDefault="00376F93" w:rsidP="005F4B5F">
      <w:pPr>
        <w:pStyle w:val="Prrafodelista"/>
        <w:numPr>
          <w:ilvl w:val="0"/>
          <w:numId w:val="18"/>
        </w:numPr>
        <w:spacing w:line="360" w:lineRule="auto"/>
        <w:jc w:val="both"/>
        <w:rPr>
          <w:rFonts w:ascii="Times New Roman" w:hAnsi="Times New Roman"/>
          <w:sz w:val="24"/>
          <w:szCs w:val="24"/>
        </w:rPr>
      </w:pPr>
      <w:r>
        <w:rPr>
          <w:rFonts w:ascii="Times New Roman" w:hAnsi="Times New Roman"/>
          <w:sz w:val="24"/>
          <w:szCs w:val="24"/>
        </w:rPr>
        <w:t>El enfoque territorial pareciera necesario en el marco de estos procesos. No son las mismas herramientas para reconocer realidades y problemáticas en la región sur d</w:t>
      </w:r>
      <w:r w:rsidR="00EF348C">
        <w:rPr>
          <w:rFonts w:ascii="Times New Roman" w:hAnsi="Times New Roman"/>
          <w:sz w:val="24"/>
          <w:szCs w:val="24"/>
        </w:rPr>
        <w:t>el país y en la zona Chorotega.</w:t>
      </w:r>
      <w:r>
        <w:rPr>
          <w:rFonts w:ascii="Times New Roman" w:hAnsi="Times New Roman"/>
          <w:sz w:val="24"/>
          <w:szCs w:val="24"/>
        </w:rPr>
        <w:t xml:space="preserve"> Para ello, es importante priorizar el cruce interdisc</w:t>
      </w:r>
      <w:r w:rsidR="00EF348C">
        <w:rPr>
          <w:rFonts w:ascii="Times New Roman" w:hAnsi="Times New Roman"/>
          <w:sz w:val="24"/>
          <w:szCs w:val="24"/>
        </w:rPr>
        <w:t>i</w:t>
      </w:r>
      <w:r>
        <w:rPr>
          <w:rFonts w:ascii="Times New Roman" w:hAnsi="Times New Roman"/>
          <w:sz w:val="24"/>
          <w:szCs w:val="24"/>
        </w:rPr>
        <w:t>plinario de temá</w:t>
      </w:r>
      <w:r w:rsidR="00EF348C">
        <w:rPr>
          <w:rFonts w:ascii="Times New Roman" w:hAnsi="Times New Roman"/>
          <w:sz w:val="24"/>
          <w:szCs w:val="24"/>
        </w:rPr>
        <w:t>ticas y perspectivas metodoló</w:t>
      </w:r>
      <w:r>
        <w:rPr>
          <w:rFonts w:ascii="Times New Roman" w:hAnsi="Times New Roman"/>
          <w:sz w:val="24"/>
          <w:szCs w:val="24"/>
        </w:rPr>
        <w:t xml:space="preserve">gicas, con el concurso de disciplinas amplias como la </w:t>
      </w:r>
      <w:r w:rsidR="00C25B0F">
        <w:rPr>
          <w:rFonts w:ascii="Times New Roman" w:hAnsi="Times New Roman"/>
          <w:sz w:val="24"/>
          <w:szCs w:val="24"/>
        </w:rPr>
        <w:t>geografía</w:t>
      </w:r>
      <w:r>
        <w:rPr>
          <w:rFonts w:ascii="Times New Roman" w:hAnsi="Times New Roman"/>
          <w:sz w:val="24"/>
          <w:szCs w:val="24"/>
        </w:rPr>
        <w:t>, la historia, y el arte, solo para citar algunos ejemplos.</w:t>
      </w:r>
    </w:p>
    <w:p w14:paraId="72F99035" w14:textId="77777777" w:rsidR="00326A2D" w:rsidRDefault="002009E3" w:rsidP="005F4B5F">
      <w:pPr>
        <w:spacing w:after="160" w:line="360" w:lineRule="auto"/>
        <w:rPr>
          <w:rFonts w:ascii="Times New Roman" w:hAnsi="Times New Roman"/>
          <w:sz w:val="24"/>
          <w:szCs w:val="24"/>
        </w:rPr>
      </w:pPr>
      <w:r w:rsidRPr="0090333A">
        <w:rPr>
          <w:rFonts w:ascii="Times New Roman" w:hAnsi="Times New Roman"/>
          <w:sz w:val="24"/>
          <w:szCs w:val="24"/>
        </w:rPr>
        <w:br w:type="page"/>
      </w:r>
    </w:p>
    <w:p w14:paraId="72F99036" w14:textId="77777777" w:rsidR="00A17E6B" w:rsidRDefault="00A17E6B" w:rsidP="005F4B5F">
      <w:pPr>
        <w:spacing w:after="160" w:line="360" w:lineRule="auto"/>
        <w:rPr>
          <w:rFonts w:ascii="Times New Roman" w:hAnsi="Times New Roman"/>
          <w:sz w:val="24"/>
          <w:szCs w:val="24"/>
        </w:rPr>
      </w:pPr>
    </w:p>
    <w:p w14:paraId="72F99037" w14:textId="77777777" w:rsidR="00A17E6B" w:rsidRDefault="00A17E6B" w:rsidP="005F4B5F">
      <w:pPr>
        <w:spacing w:after="160" w:line="360" w:lineRule="auto"/>
        <w:rPr>
          <w:rFonts w:ascii="Times New Roman" w:hAnsi="Times New Roman"/>
          <w:sz w:val="24"/>
          <w:szCs w:val="24"/>
        </w:rPr>
      </w:pPr>
    </w:p>
    <w:p w14:paraId="72F99038" w14:textId="77777777" w:rsidR="00A17E6B" w:rsidRDefault="00A17E6B" w:rsidP="005F4B5F">
      <w:pPr>
        <w:spacing w:after="160" w:line="360" w:lineRule="auto"/>
        <w:rPr>
          <w:rFonts w:ascii="Times New Roman" w:hAnsi="Times New Roman"/>
          <w:sz w:val="24"/>
          <w:szCs w:val="24"/>
        </w:rPr>
      </w:pPr>
    </w:p>
    <w:p w14:paraId="72F99039" w14:textId="77777777" w:rsidR="00A17E6B" w:rsidRDefault="00A17E6B" w:rsidP="005F4B5F">
      <w:pPr>
        <w:spacing w:after="160" w:line="360" w:lineRule="auto"/>
        <w:rPr>
          <w:rFonts w:ascii="Times New Roman" w:hAnsi="Times New Roman"/>
          <w:sz w:val="24"/>
          <w:szCs w:val="24"/>
        </w:rPr>
      </w:pPr>
    </w:p>
    <w:p w14:paraId="72F9903A" w14:textId="77777777" w:rsidR="00A17E6B" w:rsidRDefault="00A17E6B" w:rsidP="005F4B5F">
      <w:pPr>
        <w:spacing w:after="160" w:line="360" w:lineRule="auto"/>
        <w:rPr>
          <w:rFonts w:ascii="Times New Roman" w:hAnsi="Times New Roman"/>
          <w:sz w:val="24"/>
          <w:szCs w:val="24"/>
        </w:rPr>
      </w:pPr>
    </w:p>
    <w:p w14:paraId="72F9903B" w14:textId="77777777" w:rsidR="00A17E6B" w:rsidRDefault="00A17E6B" w:rsidP="005F4B5F">
      <w:pPr>
        <w:spacing w:after="160" w:line="360" w:lineRule="auto"/>
        <w:rPr>
          <w:rFonts w:ascii="Times New Roman" w:hAnsi="Times New Roman"/>
          <w:sz w:val="24"/>
          <w:szCs w:val="24"/>
        </w:rPr>
      </w:pPr>
    </w:p>
    <w:p w14:paraId="72F9903C" w14:textId="77777777" w:rsidR="00A17E6B" w:rsidRDefault="00A17E6B" w:rsidP="005F4B5F">
      <w:pPr>
        <w:spacing w:after="160" w:line="360" w:lineRule="auto"/>
        <w:rPr>
          <w:rFonts w:ascii="Times New Roman" w:hAnsi="Times New Roman"/>
          <w:sz w:val="24"/>
          <w:szCs w:val="24"/>
        </w:rPr>
      </w:pPr>
    </w:p>
    <w:p w14:paraId="72F9903D" w14:textId="77777777" w:rsidR="00A17E6B" w:rsidRDefault="00A17E6B" w:rsidP="005F4B5F">
      <w:pPr>
        <w:spacing w:after="160" w:line="360" w:lineRule="auto"/>
        <w:rPr>
          <w:rFonts w:ascii="Times New Roman" w:hAnsi="Times New Roman"/>
          <w:sz w:val="24"/>
          <w:szCs w:val="24"/>
        </w:rPr>
      </w:pPr>
    </w:p>
    <w:p w14:paraId="72F9903E" w14:textId="77777777" w:rsidR="00E86DCB" w:rsidRDefault="00326A2D" w:rsidP="00326A2D">
      <w:pPr>
        <w:pStyle w:val="Ttulo1"/>
        <w:jc w:val="center"/>
      </w:pPr>
      <w:bookmarkStart w:id="13" w:name="_Toc530489463"/>
      <w:r>
        <w:t>ANEXOS</w:t>
      </w:r>
      <w:bookmarkEnd w:id="13"/>
    </w:p>
    <w:p w14:paraId="72F9903F" w14:textId="77777777" w:rsidR="00E86DCB" w:rsidRDefault="00E86DCB" w:rsidP="005F4B5F">
      <w:pPr>
        <w:spacing w:after="160" w:line="360" w:lineRule="auto"/>
        <w:rPr>
          <w:rFonts w:ascii="Times New Roman" w:hAnsi="Times New Roman"/>
          <w:sz w:val="24"/>
          <w:szCs w:val="24"/>
        </w:rPr>
      </w:pPr>
    </w:p>
    <w:p w14:paraId="72F99040" w14:textId="77777777" w:rsidR="00E86DCB" w:rsidRPr="00A17E6B" w:rsidRDefault="00326A2D" w:rsidP="00A17E6B">
      <w:pPr>
        <w:spacing w:after="160" w:line="259" w:lineRule="auto"/>
        <w:rPr>
          <w:rFonts w:ascii="Times New Roman" w:hAnsi="Times New Roman"/>
          <w:sz w:val="24"/>
          <w:szCs w:val="24"/>
        </w:rPr>
      </w:pPr>
      <w:r>
        <w:rPr>
          <w:rFonts w:ascii="Times New Roman" w:hAnsi="Times New Roman"/>
          <w:sz w:val="24"/>
          <w:szCs w:val="24"/>
        </w:rPr>
        <w:br w:type="page"/>
      </w:r>
    </w:p>
    <w:p w14:paraId="72F99041" w14:textId="77777777" w:rsidR="00E86DCB" w:rsidRPr="004D4DB3" w:rsidRDefault="00E86DCB" w:rsidP="00FA08CF">
      <w:pPr>
        <w:rPr>
          <w:rFonts w:ascii="Times New Roman" w:hAnsi="Times New Roman"/>
          <w:b/>
        </w:rPr>
      </w:pPr>
      <w:r w:rsidRPr="004D4DB3">
        <w:rPr>
          <w:rFonts w:ascii="Times New Roman" w:hAnsi="Times New Roman"/>
          <w:b/>
        </w:rPr>
        <w:lastRenderedPageBreak/>
        <w:t>ANEXO 1</w:t>
      </w:r>
    </w:p>
    <w:p w14:paraId="72F99042" w14:textId="77777777" w:rsidR="00E86DCB" w:rsidRPr="00A17E6B" w:rsidRDefault="00E86DCB" w:rsidP="00FA08CF">
      <w:pPr>
        <w:rPr>
          <w:rFonts w:ascii="Times New Roman" w:hAnsi="Times New Roman"/>
          <w:b/>
        </w:rPr>
      </w:pPr>
      <w:r w:rsidRPr="00A17E6B">
        <w:rPr>
          <w:rFonts w:ascii="Times New Roman" w:hAnsi="Times New Roman"/>
          <w:b/>
        </w:rPr>
        <w:t xml:space="preserve">Instrumento de </w:t>
      </w:r>
      <w:r w:rsidR="00A17E6B" w:rsidRPr="00A17E6B">
        <w:rPr>
          <w:rFonts w:ascii="Times New Roman" w:hAnsi="Times New Roman"/>
          <w:b/>
        </w:rPr>
        <w:t>recolección</w:t>
      </w:r>
      <w:r w:rsidRPr="00A17E6B">
        <w:rPr>
          <w:rFonts w:ascii="Times New Roman" w:hAnsi="Times New Roman"/>
          <w:b/>
        </w:rPr>
        <w:t xml:space="preserve"> de información</w:t>
      </w:r>
    </w:p>
    <w:p w14:paraId="72F99043" w14:textId="77777777" w:rsidR="00E86DCB" w:rsidRDefault="00E86DCB" w:rsidP="00FA08CF">
      <w:pPr>
        <w:rPr>
          <w:rFonts w:ascii="Times New Roman" w:hAnsi="Times New Roman"/>
          <w:b/>
        </w:rPr>
      </w:pPr>
      <w:r w:rsidRPr="00A17E6B">
        <w:rPr>
          <w:rFonts w:ascii="Times New Roman" w:hAnsi="Times New Roman"/>
          <w:b/>
        </w:rPr>
        <w:t>ESTUDIO DE LOS PERFILES DE LAS PERSONAS INVESTIGADORAS SOBRE DISCAPACIDAD EN LAS UNIVERSIDADES ESTATALES DE COSTA RICA</w:t>
      </w:r>
    </w:p>
    <w:p w14:paraId="72F99044" w14:textId="77777777" w:rsidR="00A17E6B" w:rsidRPr="00A17E6B" w:rsidRDefault="00A17E6B" w:rsidP="00FA08CF">
      <w:pPr>
        <w:rPr>
          <w:rFonts w:ascii="Times New Roman" w:hAnsi="Times New Roman"/>
          <w:b/>
        </w:rPr>
      </w:pPr>
    </w:p>
    <w:p w14:paraId="72F99045" w14:textId="77777777" w:rsidR="00E86DCB" w:rsidRDefault="00E86DCB" w:rsidP="00FA08CF">
      <w:r>
        <w:rPr>
          <w:b/>
          <w:sz w:val="20"/>
          <w:szCs w:val="20"/>
        </w:rPr>
        <w:t># de hoja________</w:t>
      </w:r>
      <w:r w:rsidRPr="00166552">
        <w:rPr>
          <w:b/>
          <w:sz w:val="20"/>
          <w:szCs w:val="20"/>
        </w:rPr>
        <w:t xml:space="preserve"># </w:t>
      </w:r>
      <w:r>
        <w:rPr>
          <w:b/>
          <w:sz w:val="20"/>
          <w:szCs w:val="20"/>
        </w:rPr>
        <w:t>de teléfono______________</w:t>
      </w:r>
      <w:r w:rsidRPr="00166552">
        <w:rPr>
          <w:b/>
          <w:sz w:val="20"/>
          <w:szCs w:val="20"/>
        </w:rPr>
        <w:t xml:space="preserve">   #</w:t>
      </w:r>
      <w:r>
        <w:rPr>
          <w:b/>
          <w:sz w:val="20"/>
          <w:szCs w:val="20"/>
        </w:rPr>
        <w:t xml:space="preserve"> Verificado ____________</w:t>
      </w:r>
      <w:proofErr w:type="gramStart"/>
      <w:r>
        <w:rPr>
          <w:b/>
          <w:sz w:val="20"/>
          <w:szCs w:val="20"/>
        </w:rPr>
        <w:t xml:space="preserve">_  </w:t>
      </w:r>
      <w:r w:rsidRPr="00166552">
        <w:rPr>
          <w:b/>
          <w:sz w:val="20"/>
          <w:szCs w:val="20"/>
        </w:rPr>
        <w:t>Nº</w:t>
      </w:r>
      <w:proofErr w:type="gramEnd"/>
      <w:r w:rsidRPr="00166552">
        <w:rPr>
          <w:b/>
          <w:sz w:val="20"/>
          <w:szCs w:val="20"/>
        </w:rPr>
        <w:t xml:space="preserve"> Cuestionario</w:t>
      </w:r>
    </w:p>
    <w:tbl>
      <w:tblPr>
        <w:tblpPr w:leftFromText="141" w:rightFromText="141" w:vertAnchor="text" w:tblpX="-1168" w:tblpY="1"/>
        <w:tblOverlap w:val="never"/>
        <w:tblW w:w="113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6"/>
        <w:gridCol w:w="2594"/>
        <w:gridCol w:w="1594"/>
        <w:gridCol w:w="120"/>
        <w:gridCol w:w="489"/>
        <w:gridCol w:w="434"/>
        <w:gridCol w:w="1163"/>
        <w:gridCol w:w="1185"/>
        <w:gridCol w:w="369"/>
        <w:gridCol w:w="22"/>
        <w:gridCol w:w="426"/>
        <w:gridCol w:w="129"/>
        <w:gridCol w:w="428"/>
        <w:gridCol w:w="1157"/>
        <w:gridCol w:w="775"/>
      </w:tblGrid>
      <w:tr w:rsidR="00E86DCB" w:rsidRPr="00D17349" w14:paraId="72F99048" w14:textId="77777777" w:rsidTr="000A6287">
        <w:trPr>
          <w:trHeight w:val="782"/>
        </w:trPr>
        <w:tc>
          <w:tcPr>
            <w:tcW w:w="11341" w:type="dxa"/>
            <w:gridSpan w:val="15"/>
          </w:tcPr>
          <w:p w14:paraId="72F99046" w14:textId="77777777" w:rsidR="00E86DCB" w:rsidRPr="00D17349" w:rsidRDefault="00E86DCB" w:rsidP="00FA08CF">
            <w:r w:rsidRPr="00D17349">
              <w:t>UNIVERSIDAD NACIONAL                                                                                                       IDESPO–</w:t>
            </w:r>
            <w:r>
              <w:t>SETIEMBRE 2018</w:t>
            </w:r>
            <w:r w:rsidRPr="00D17349">
              <w:t xml:space="preserve">                                                                                                                 Teléfono: 2562413</w:t>
            </w:r>
            <w:r>
              <w:t>0</w:t>
            </w:r>
          </w:p>
          <w:p w14:paraId="72F99047" w14:textId="77777777" w:rsidR="00E86DCB" w:rsidRPr="00D17349" w:rsidRDefault="00E86DCB" w:rsidP="00FA08CF">
            <w:r>
              <w:t>ESTUDIO DE LOS PERFILES DE LAS PERSONAS INVESTIGADORAS SOBRE DISCAPACIDAD EN LAS UNIVERSIDADES ESTATALES DE COSTA RICA</w:t>
            </w:r>
          </w:p>
        </w:tc>
      </w:tr>
      <w:tr w:rsidR="00E86DCB" w:rsidRPr="00D17349" w14:paraId="72F9904A" w14:textId="77777777" w:rsidTr="000A6287">
        <w:trPr>
          <w:trHeight w:val="426"/>
        </w:trPr>
        <w:tc>
          <w:tcPr>
            <w:tcW w:w="11341" w:type="dxa"/>
            <w:gridSpan w:val="15"/>
          </w:tcPr>
          <w:p w14:paraId="72F99049" w14:textId="77777777" w:rsidR="00E86DCB" w:rsidRPr="00D17349" w:rsidRDefault="00E86DCB" w:rsidP="00FA08CF">
            <w:r w:rsidRPr="00D17349">
              <w:t xml:space="preserve">Entrevistador / a: </w:t>
            </w:r>
          </w:p>
        </w:tc>
      </w:tr>
      <w:tr w:rsidR="00E86DCB" w:rsidRPr="00D17349" w14:paraId="72F9904C" w14:textId="77777777" w:rsidTr="000A6287">
        <w:trPr>
          <w:trHeight w:val="1113"/>
        </w:trPr>
        <w:tc>
          <w:tcPr>
            <w:tcW w:w="11341" w:type="dxa"/>
            <w:gridSpan w:val="15"/>
          </w:tcPr>
          <w:p w14:paraId="72F9904B" w14:textId="77777777" w:rsidR="00E86DCB" w:rsidRPr="00A66F54" w:rsidRDefault="00E86DCB" w:rsidP="00FA08CF">
            <w:pPr>
              <w:rPr>
                <w:b/>
                <w:bCs/>
              </w:rPr>
            </w:pPr>
            <w:r w:rsidRPr="00D17349">
              <w:t>Buenos días/tardes/noches.  Mi  nombre es __________________.  Le llamo de parte del Instituto de Estudios Sociales en Población (IDESPO) de la Universidad Nacional</w:t>
            </w:r>
            <w:r>
              <w:t>, junto con el Consejo Nacional de Personas con Discapacidad  (CONAPDIS) nos encontramos realizando una entrevista dirigida a las personas que investigan en discapacidad en las Universidades Estatales</w:t>
            </w:r>
            <w:r>
              <w:rPr>
                <w:bCs/>
              </w:rPr>
              <w:t xml:space="preserve">. </w:t>
            </w:r>
            <w:r w:rsidRPr="00D17349">
              <w:t xml:space="preserve">Por lo tanto, le agradecería me dedicara algunos minutos de su tiempo para que conversemos al respecto.  La información que me brinde es confidencial.  </w:t>
            </w:r>
            <w:r w:rsidRPr="00D17349">
              <w:rPr>
                <w:i/>
              </w:rPr>
              <w:t>GRACIAS</w:t>
            </w:r>
          </w:p>
        </w:tc>
      </w:tr>
      <w:tr w:rsidR="00E86DCB" w:rsidRPr="00D17349" w14:paraId="72F99051" w14:textId="77777777" w:rsidTr="000A6287">
        <w:trPr>
          <w:trHeight w:val="395"/>
        </w:trPr>
        <w:tc>
          <w:tcPr>
            <w:tcW w:w="456" w:type="dxa"/>
            <w:tcBorders>
              <w:bottom w:val="single" w:sz="4" w:space="0" w:color="auto"/>
            </w:tcBorders>
            <w:vAlign w:val="center"/>
          </w:tcPr>
          <w:p w14:paraId="72F9904D" w14:textId="77777777" w:rsidR="00E86DCB" w:rsidRDefault="00E86DCB" w:rsidP="00FA08CF">
            <w:r>
              <w:t>a.</w:t>
            </w:r>
          </w:p>
        </w:tc>
        <w:tc>
          <w:tcPr>
            <w:tcW w:w="4308" w:type="dxa"/>
            <w:gridSpan w:val="3"/>
            <w:tcBorders>
              <w:bottom w:val="single" w:sz="4" w:space="0" w:color="auto"/>
            </w:tcBorders>
          </w:tcPr>
          <w:p w14:paraId="72F9904E" w14:textId="77777777" w:rsidR="00E86DCB" w:rsidRPr="00D17349" w:rsidRDefault="00E86DCB" w:rsidP="00FA08CF">
            <w:pPr>
              <w:rPr>
                <w:lang w:val="es-CL"/>
              </w:rPr>
            </w:pPr>
            <w:r>
              <w:rPr>
                <w:lang w:val="es-CL"/>
              </w:rPr>
              <w:t>Nombre completo:</w:t>
            </w:r>
          </w:p>
        </w:tc>
        <w:tc>
          <w:tcPr>
            <w:tcW w:w="489" w:type="dxa"/>
            <w:tcBorders>
              <w:bottom w:val="single" w:sz="4" w:space="0" w:color="auto"/>
            </w:tcBorders>
            <w:vAlign w:val="center"/>
          </w:tcPr>
          <w:p w14:paraId="72F9904F" w14:textId="77777777" w:rsidR="00E86DCB" w:rsidRDefault="00E86DCB" w:rsidP="00FA08CF">
            <w:r>
              <w:t>b</w:t>
            </w:r>
            <w:r w:rsidRPr="00314565">
              <w:t>.</w:t>
            </w:r>
          </w:p>
        </w:tc>
        <w:tc>
          <w:tcPr>
            <w:tcW w:w="6088" w:type="dxa"/>
            <w:gridSpan w:val="10"/>
            <w:tcBorders>
              <w:bottom w:val="single" w:sz="4" w:space="0" w:color="auto"/>
            </w:tcBorders>
          </w:tcPr>
          <w:p w14:paraId="72F99050" w14:textId="77777777" w:rsidR="00E86DCB" w:rsidRPr="00D17349" w:rsidRDefault="00E86DCB" w:rsidP="00FA08CF">
            <w:pPr>
              <w:rPr>
                <w:sz w:val="20"/>
                <w:szCs w:val="20"/>
              </w:rPr>
            </w:pPr>
            <w:r w:rsidRPr="00D17349">
              <w:rPr>
                <w:lang w:val="es-CL"/>
              </w:rPr>
              <w:t xml:space="preserve">Sexo:                      1. </w:t>
            </w:r>
            <w:r w:rsidRPr="00D17349">
              <w:rPr>
                <w:b/>
                <w:lang w:val="es-CL"/>
              </w:rPr>
              <w:t xml:space="preserve">Hombre        </w:t>
            </w:r>
            <w:r w:rsidRPr="00D17349">
              <w:rPr>
                <w:lang w:val="es-CL"/>
              </w:rPr>
              <w:t>2.</w:t>
            </w:r>
            <w:r w:rsidRPr="00D17349">
              <w:rPr>
                <w:b/>
                <w:lang w:val="es-CL"/>
              </w:rPr>
              <w:t xml:space="preserve"> Mujer</w:t>
            </w:r>
          </w:p>
        </w:tc>
      </w:tr>
      <w:tr w:rsidR="00E86DCB" w:rsidRPr="00D17349" w14:paraId="72F9905F" w14:textId="77777777" w:rsidTr="000A6287">
        <w:trPr>
          <w:trHeight w:val="395"/>
        </w:trPr>
        <w:tc>
          <w:tcPr>
            <w:tcW w:w="456" w:type="dxa"/>
            <w:tcBorders>
              <w:bottom w:val="single" w:sz="4" w:space="0" w:color="auto"/>
            </w:tcBorders>
            <w:vAlign w:val="center"/>
          </w:tcPr>
          <w:p w14:paraId="72F99052" w14:textId="77777777" w:rsidR="00E86DCB" w:rsidRPr="00314565" w:rsidRDefault="00E86DCB" w:rsidP="00FA08CF">
            <w:r>
              <w:t>c</w:t>
            </w:r>
            <w:r w:rsidRPr="00D17349">
              <w:t>.</w:t>
            </w:r>
          </w:p>
        </w:tc>
        <w:tc>
          <w:tcPr>
            <w:tcW w:w="4308" w:type="dxa"/>
            <w:gridSpan w:val="3"/>
            <w:tcBorders>
              <w:bottom w:val="single" w:sz="4" w:space="0" w:color="auto"/>
            </w:tcBorders>
          </w:tcPr>
          <w:tbl>
            <w:tblPr>
              <w:tblpPr w:leftFromText="141" w:rightFromText="141" w:vertAnchor="text" w:horzAnchor="page" w:tblpX="2566" w:tblpY="-225"/>
              <w:tblOverlap w:val="neve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
              <w:gridCol w:w="669"/>
            </w:tblGrid>
            <w:tr w:rsidR="00E86DCB" w:rsidRPr="00D17349" w14:paraId="72F99055" w14:textId="77777777" w:rsidTr="000A6287">
              <w:trPr>
                <w:trHeight w:val="445"/>
              </w:trPr>
              <w:tc>
                <w:tcPr>
                  <w:tcW w:w="652" w:type="dxa"/>
                </w:tcPr>
                <w:p w14:paraId="72F99053" w14:textId="77777777" w:rsidR="00E86DCB" w:rsidRPr="00D17349" w:rsidRDefault="00E86DCB" w:rsidP="00FA08CF">
                  <w:pPr>
                    <w:rPr>
                      <w:sz w:val="20"/>
                      <w:szCs w:val="20"/>
                    </w:rPr>
                  </w:pPr>
                </w:p>
              </w:tc>
              <w:tc>
                <w:tcPr>
                  <w:tcW w:w="669" w:type="dxa"/>
                </w:tcPr>
                <w:p w14:paraId="72F99054" w14:textId="77777777" w:rsidR="00E86DCB" w:rsidRPr="00D17349" w:rsidRDefault="00E86DCB" w:rsidP="00FA08CF">
                  <w:pPr>
                    <w:rPr>
                      <w:sz w:val="20"/>
                      <w:szCs w:val="20"/>
                    </w:rPr>
                  </w:pPr>
                </w:p>
              </w:tc>
            </w:tr>
          </w:tbl>
          <w:p w14:paraId="72F99056" w14:textId="77777777" w:rsidR="00E86DCB" w:rsidRPr="00D17349" w:rsidRDefault="00E86DCB" w:rsidP="00FA08CF">
            <w:pPr>
              <w:rPr>
                <w:b/>
              </w:rPr>
            </w:pPr>
            <w:r w:rsidRPr="00D17349">
              <w:rPr>
                <w:lang w:val="es-CL"/>
              </w:rPr>
              <w:t xml:space="preserve"> Edad en años cumplidos:</w:t>
            </w:r>
          </w:p>
          <w:p w14:paraId="72F99057" w14:textId="77777777" w:rsidR="00E86DCB" w:rsidRPr="00D17349" w:rsidRDefault="00E86DCB" w:rsidP="00FA08CF">
            <w:pPr>
              <w:rPr>
                <w:lang w:val="es-CL"/>
              </w:rPr>
            </w:pPr>
          </w:p>
        </w:tc>
        <w:tc>
          <w:tcPr>
            <w:tcW w:w="489" w:type="dxa"/>
            <w:tcBorders>
              <w:bottom w:val="single" w:sz="4" w:space="0" w:color="auto"/>
            </w:tcBorders>
            <w:vAlign w:val="center"/>
          </w:tcPr>
          <w:p w14:paraId="72F99058" w14:textId="77777777" w:rsidR="00E86DCB" w:rsidRPr="00D17349" w:rsidRDefault="00E86DCB" w:rsidP="00FA08CF">
            <w:r>
              <w:t>d.</w:t>
            </w:r>
          </w:p>
        </w:tc>
        <w:tc>
          <w:tcPr>
            <w:tcW w:w="6088" w:type="dxa"/>
            <w:gridSpan w:val="10"/>
            <w:tcBorders>
              <w:bottom w:val="single" w:sz="4" w:space="0" w:color="auto"/>
            </w:tcBorders>
          </w:tcPr>
          <w:p w14:paraId="72F99059" w14:textId="77777777" w:rsidR="00E86DCB" w:rsidRDefault="00E86DCB" w:rsidP="00FA08CF">
            <w:pPr>
              <w:rPr>
                <w:lang w:val="es-CL"/>
              </w:rPr>
            </w:pPr>
            <w:r>
              <w:rPr>
                <w:lang w:val="es-CL"/>
              </w:rPr>
              <w:t xml:space="preserve">Entidad para la que trabaja: </w:t>
            </w:r>
          </w:p>
          <w:p w14:paraId="72F9905A" w14:textId="77777777" w:rsidR="00E86DCB" w:rsidRDefault="00E86DCB" w:rsidP="00FA08CF">
            <w:pPr>
              <w:rPr>
                <w:lang w:val="es-CL"/>
              </w:rPr>
            </w:pPr>
            <w:r>
              <w:rPr>
                <w:lang w:val="es-CL"/>
              </w:rPr>
              <w:t>UNA</w:t>
            </w:r>
          </w:p>
          <w:p w14:paraId="72F9905B" w14:textId="77777777" w:rsidR="00E86DCB" w:rsidRDefault="00E86DCB" w:rsidP="00FA08CF">
            <w:pPr>
              <w:rPr>
                <w:lang w:val="es-CL"/>
              </w:rPr>
            </w:pPr>
            <w:r>
              <w:rPr>
                <w:lang w:val="es-CL"/>
              </w:rPr>
              <w:t>UCR</w:t>
            </w:r>
          </w:p>
          <w:p w14:paraId="72F9905C" w14:textId="77777777" w:rsidR="00E86DCB" w:rsidRDefault="00E86DCB" w:rsidP="00FA08CF">
            <w:pPr>
              <w:rPr>
                <w:lang w:val="es-CL"/>
              </w:rPr>
            </w:pPr>
            <w:r>
              <w:rPr>
                <w:lang w:val="es-CL"/>
              </w:rPr>
              <w:t>TEC</w:t>
            </w:r>
          </w:p>
          <w:p w14:paraId="72F9905D" w14:textId="77777777" w:rsidR="00E86DCB" w:rsidRDefault="00E86DCB" w:rsidP="00FA08CF">
            <w:pPr>
              <w:rPr>
                <w:lang w:val="es-CL"/>
              </w:rPr>
            </w:pPr>
            <w:r>
              <w:rPr>
                <w:lang w:val="es-CL"/>
              </w:rPr>
              <w:t>UTN</w:t>
            </w:r>
          </w:p>
          <w:p w14:paraId="72F9905E" w14:textId="77777777" w:rsidR="00E86DCB" w:rsidRPr="00096C67" w:rsidRDefault="00E86DCB" w:rsidP="00FA08CF">
            <w:pPr>
              <w:rPr>
                <w:lang w:val="es-CL"/>
              </w:rPr>
            </w:pPr>
            <w:r w:rsidRPr="00096C67">
              <w:rPr>
                <w:lang w:val="es-CL"/>
              </w:rPr>
              <w:t>UNED</w:t>
            </w:r>
          </w:p>
        </w:tc>
      </w:tr>
      <w:tr w:rsidR="00E86DCB" w:rsidRPr="00D17349" w14:paraId="72F99064" w14:textId="77777777" w:rsidTr="000A6287">
        <w:trPr>
          <w:trHeight w:val="654"/>
        </w:trPr>
        <w:tc>
          <w:tcPr>
            <w:tcW w:w="456" w:type="dxa"/>
            <w:vAlign w:val="center"/>
          </w:tcPr>
          <w:p w14:paraId="72F99060" w14:textId="77777777" w:rsidR="00E86DCB" w:rsidRDefault="00E86DCB" w:rsidP="00FA08CF">
            <w:r>
              <w:t>e.</w:t>
            </w:r>
          </w:p>
        </w:tc>
        <w:tc>
          <w:tcPr>
            <w:tcW w:w="4308" w:type="dxa"/>
            <w:gridSpan w:val="3"/>
          </w:tcPr>
          <w:p w14:paraId="72F99061" w14:textId="77777777" w:rsidR="00E86DCB" w:rsidRPr="00096C67" w:rsidRDefault="00E86DCB" w:rsidP="00FA08CF">
            <w:pPr>
              <w:rPr>
                <w:lang w:val="es-CL"/>
              </w:rPr>
            </w:pPr>
            <w:r>
              <w:rPr>
                <w:sz w:val="20"/>
                <w:szCs w:val="20"/>
              </w:rPr>
              <w:t>Nombre del proyecto en el que trabaja:</w:t>
            </w:r>
          </w:p>
        </w:tc>
        <w:tc>
          <w:tcPr>
            <w:tcW w:w="489" w:type="dxa"/>
            <w:tcBorders>
              <w:bottom w:val="single" w:sz="4" w:space="0" w:color="auto"/>
            </w:tcBorders>
            <w:vAlign w:val="center"/>
          </w:tcPr>
          <w:p w14:paraId="72F99062" w14:textId="77777777" w:rsidR="00E86DCB" w:rsidRDefault="00E86DCB" w:rsidP="00FA08CF">
            <w:r>
              <w:t>f.</w:t>
            </w:r>
          </w:p>
        </w:tc>
        <w:tc>
          <w:tcPr>
            <w:tcW w:w="6088" w:type="dxa"/>
            <w:gridSpan w:val="10"/>
            <w:tcBorders>
              <w:bottom w:val="single" w:sz="4" w:space="0" w:color="auto"/>
            </w:tcBorders>
          </w:tcPr>
          <w:p w14:paraId="72F99063" w14:textId="77777777" w:rsidR="00E86DCB" w:rsidRPr="00D17349" w:rsidRDefault="00E86DCB" w:rsidP="00FA08CF">
            <w:pPr>
              <w:rPr>
                <w:sz w:val="20"/>
                <w:szCs w:val="20"/>
              </w:rPr>
            </w:pPr>
            <w:r>
              <w:rPr>
                <w:sz w:val="20"/>
                <w:szCs w:val="20"/>
              </w:rPr>
              <w:t>Cargo/tipo de puesto</w:t>
            </w:r>
          </w:p>
        </w:tc>
      </w:tr>
      <w:tr w:rsidR="00E86DCB" w:rsidRPr="00D17349" w14:paraId="72F99069" w14:textId="77777777" w:rsidTr="000A6287">
        <w:trPr>
          <w:trHeight w:val="654"/>
        </w:trPr>
        <w:tc>
          <w:tcPr>
            <w:tcW w:w="456" w:type="dxa"/>
            <w:vAlign w:val="center"/>
          </w:tcPr>
          <w:p w14:paraId="72F99065" w14:textId="77777777" w:rsidR="00E86DCB" w:rsidRPr="00D11922" w:rsidRDefault="00E86DCB" w:rsidP="00FA08CF">
            <w:pPr>
              <w:rPr>
                <w:b/>
                <w:sz w:val="20"/>
                <w:szCs w:val="20"/>
              </w:rPr>
            </w:pPr>
            <w:r w:rsidRPr="00D11922">
              <w:rPr>
                <w:b/>
                <w:sz w:val="20"/>
                <w:szCs w:val="20"/>
              </w:rPr>
              <w:t>g.</w:t>
            </w:r>
          </w:p>
        </w:tc>
        <w:tc>
          <w:tcPr>
            <w:tcW w:w="4308" w:type="dxa"/>
            <w:gridSpan w:val="3"/>
          </w:tcPr>
          <w:p w14:paraId="72F99066" w14:textId="77777777" w:rsidR="00E86DCB" w:rsidRDefault="00E86DCB" w:rsidP="00FA08CF">
            <w:pPr>
              <w:rPr>
                <w:sz w:val="20"/>
                <w:szCs w:val="20"/>
              </w:rPr>
            </w:pPr>
            <w:r>
              <w:rPr>
                <w:sz w:val="20"/>
                <w:szCs w:val="20"/>
              </w:rPr>
              <w:t>Profesión:</w:t>
            </w:r>
          </w:p>
        </w:tc>
        <w:tc>
          <w:tcPr>
            <w:tcW w:w="489" w:type="dxa"/>
            <w:tcBorders>
              <w:bottom w:val="single" w:sz="4" w:space="0" w:color="auto"/>
            </w:tcBorders>
            <w:vAlign w:val="center"/>
          </w:tcPr>
          <w:p w14:paraId="72F99067" w14:textId="77777777" w:rsidR="00E86DCB" w:rsidRDefault="00E86DCB" w:rsidP="00FA08CF">
            <w:r>
              <w:t>h.</w:t>
            </w:r>
          </w:p>
        </w:tc>
        <w:tc>
          <w:tcPr>
            <w:tcW w:w="6088" w:type="dxa"/>
            <w:gridSpan w:val="10"/>
            <w:tcBorders>
              <w:bottom w:val="single" w:sz="4" w:space="0" w:color="auto"/>
            </w:tcBorders>
          </w:tcPr>
          <w:p w14:paraId="72F99068" w14:textId="77777777" w:rsidR="00E86DCB" w:rsidRDefault="00E86DCB" w:rsidP="00FA08CF">
            <w:pPr>
              <w:rPr>
                <w:sz w:val="20"/>
                <w:szCs w:val="20"/>
              </w:rPr>
            </w:pPr>
            <w:r>
              <w:rPr>
                <w:sz w:val="20"/>
                <w:szCs w:val="20"/>
              </w:rPr>
              <w:t>Recinto o sede:</w:t>
            </w:r>
          </w:p>
        </w:tc>
      </w:tr>
      <w:tr w:rsidR="00E86DCB" w:rsidRPr="00D17349" w14:paraId="72F9906B"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75"/>
        </w:trPr>
        <w:tc>
          <w:tcPr>
            <w:tcW w:w="11341" w:type="dxa"/>
            <w:gridSpan w:val="15"/>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72F9906A" w14:textId="77777777" w:rsidR="00E86DCB" w:rsidRDefault="00E86DCB" w:rsidP="00FA08CF">
            <w:pPr>
              <w:rPr>
                <w:b/>
                <w:bCs/>
                <w:color w:val="000000"/>
                <w:sz w:val="20"/>
                <w:szCs w:val="20"/>
              </w:rPr>
            </w:pPr>
            <w:r w:rsidRPr="00C75D63">
              <w:rPr>
                <w:b/>
                <w:bCs/>
                <w:color w:val="000000"/>
                <w:sz w:val="20"/>
                <w:szCs w:val="20"/>
              </w:rPr>
              <w:t>EXPERIENCIA</w:t>
            </w:r>
          </w:p>
        </w:tc>
      </w:tr>
      <w:tr w:rsidR="00E86DCB" w:rsidRPr="00D17349" w14:paraId="72F9906E"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183"/>
        </w:trPr>
        <w:tc>
          <w:tcPr>
            <w:tcW w:w="456" w:type="dxa"/>
            <w:vMerge w:val="restart"/>
            <w:tcBorders>
              <w:top w:val="single" w:sz="4" w:space="0" w:color="auto"/>
              <w:left w:val="single" w:sz="4" w:space="0" w:color="auto"/>
              <w:right w:val="single" w:sz="4" w:space="0" w:color="auto"/>
            </w:tcBorders>
            <w:shd w:val="clear" w:color="auto" w:fill="auto"/>
            <w:noWrap/>
            <w:vAlign w:val="center"/>
            <w:hideMark/>
          </w:tcPr>
          <w:p w14:paraId="72F9906C" w14:textId="77777777" w:rsidR="00E86DCB" w:rsidRDefault="00E86DCB" w:rsidP="00FA08CF">
            <w:pPr>
              <w:rPr>
                <w:b/>
                <w:color w:val="000000"/>
              </w:rPr>
            </w:pPr>
            <w:r>
              <w:rPr>
                <w:b/>
                <w:color w:val="000000"/>
              </w:rPr>
              <w:t>1.</w:t>
            </w:r>
          </w:p>
        </w:tc>
        <w:tc>
          <w:tcPr>
            <w:tcW w:w="10885" w:type="dxa"/>
            <w:gridSpan w:val="14"/>
            <w:tcBorders>
              <w:top w:val="single" w:sz="4" w:space="0" w:color="auto"/>
              <w:left w:val="single" w:sz="4" w:space="0" w:color="auto"/>
              <w:right w:val="single" w:sz="4" w:space="0" w:color="auto"/>
            </w:tcBorders>
            <w:shd w:val="clear" w:color="auto" w:fill="auto"/>
            <w:hideMark/>
          </w:tcPr>
          <w:p w14:paraId="72F9906D" w14:textId="77777777" w:rsidR="00E86DCB" w:rsidRDefault="00E86DCB" w:rsidP="00FA08CF">
            <w:pPr>
              <w:rPr>
                <w:color w:val="000000"/>
                <w:sz w:val="20"/>
                <w:szCs w:val="20"/>
              </w:rPr>
            </w:pPr>
            <w:r>
              <w:rPr>
                <w:color w:val="000000"/>
                <w:sz w:val="20"/>
                <w:szCs w:val="20"/>
              </w:rPr>
              <w:t xml:space="preserve">¿Ha trabajado o investigado con alguna otra entidad que tiene relación en investigación sobre discapacidad? </w:t>
            </w:r>
          </w:p>
        </w:tc>
      </w:tr>
      <w:tr w:rsidR="00E86DCB" w:rsidRPr="00D17349" w14:paraId="72F99072"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09"/>
        </w:trPr>
        <w:tc>
          <w:tcPr>
            <w:tcW w:w="456" w:type="dxa"/>
            <w:vMerge/>
            <w:tcBorders>
              <w:left w:val="single" w:sz="4" w:space="0" w:color="auto"/>
              <w:bottom w:val="single" w:sz="4" w:space="0" w:color="auto"/>
              <w:right w:val="single" w:sz="4" w:space="0" w:color="auto"/>
            </w:tcBorders>
            <w:shd w:val="clear" w:color="auto" w:fill="auto"/>
            <w:noWrap/>
            <w:vAlign w:val="center"/>
            <w:hideMark/>
          </w:tcPr>
          <w:p w14:paraId="72F9906F" w14:textId="77777777" w:rsidR="00E86DCB" w:rsidRDefault="00E86DCB" w:rsidP="00FA08CF">
            <w:pPr>
              <w:rPr>
                <w:b/>
                <w:color w:val="000000"/>
              </w:rPr>
            </w:pPr>
          </w:p>
        </w:tc>
        <w:tc>
          <w:tcPr>
            <w:tcW w:w="8396" w:type="dxa"/>
            <w:gridSpan w:val="10"/>
            <w:tcBorders>
              <w:left w:val="single" w:sz="4" w:space="0" w:color="auto"/>
              <w:bottom w:val="single" w:sz="4" w:space="0" w:color="auto"/>
            </w:tcBorders>
            <w:shd w:val="clear" w:color="auto" w:fill="auto"/>
            <w:vAlign w:val="center"/>
            <w:hideMark/>
          </w:tcPr>
          <w:p w14:paraId="72F99070" w14:textId="77777777" w:rsidR="00E86DCB" w:rsidRPr="008E1090" w:rsidRDefault="00E86DCB" w:rsidP="00FA08CF">
            <w:pPr>
              <w:rPr>
                <w:color w:val="000000"/>
                <w:sz w:val="20"/>
                <w:szCs w:val="20"/>
              </w:rPr>
            </w:pPr>
            <w:r>
              <w:rPr>
                <w:color w:val="000000"/>
                <w:sz w:val="20"/>
                <w:szCs w:val="20"/>
              </w:rPr>
              <w:t xml:space="preserve">Sí             0. No </w:t>
            </w:r>
            <w:r w:rsidRPr="003268A4">
              <w:rPr>
                <w:b/>
                <w:color w:val="000000"/>
                <w:sz w:val="20"/>
                <w:szCs w:val="20"/>
              </w:rPr>
              <w:t>(PASE PREG 5)</w:t>
            </w:r>
            <w:r>
              <w:rPr>
                <w:color w:val="000000"/>
                <w:sz w:val="20"/>
                <w:szCs w:val="20"/>
              </w:rPr>
              <w:t xml:space="preserve">                           99. NS/NR </w:t>
            </w:r>
            <w:r w:rsidRPr="003268A4">
              <w:rPr>
                <w:b/>
                <w:color w:val="000000"/>
                <w:sz w:val="20"/>
                <w:szCs w:val="20"/>
              </w:rPr>
              <w:t>(PASE PREG 5)</w:t>
            </w:r>
          </w:p>
        </w:tc>
        <w:tc>
          <w:tcPr>
            <w:tcW w:w="2489" w:type="dxa"/>
            <w:gridSpan w:val="4"/>
            <w:tcBorders>
              <w:bottom w:val="single" w:sz="4" w:space="0" w:color="auto"/>
              <w:right w:val="single" w:sz="4" w:space="0" w:color="auto"/>
            </w:tcBorders>
            <w:shd w:val="clear" w:color="auto" w:fill="auto"/>
            <w:vAlign w:val="center"/>
          </w:tcPr>
          <w:p w14:paraId="72F99071" w14:textId="77777777" w:rsidR="00E86DCB" w:rsidRPr="008E1090" w:rsidRDefault="00E86DCB" w:rsidP="00FA08CF">
            <w:pPr>
              <w:rPr>
                <w:color w:val="000000"/>
                <w:sz w:val="20"/>
                <w:szCs w:val="20"/>
              </w:rPr>
            </w:pPr>
          </w:p>
        </w:tc>
      </w:tr>
      <w:tr w:rsidR="00E86DCB" w:rsidRPr="00D17349" w14:paraId="72F99075"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32"/>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73" w14:textId="77777777" w:rsidR="00E86DCB" w:rsidRDefault="00E86DCB" w:rsidP="00FA08CF">
            <w:pPr>
              <w:rPr>
                <w:b/>
                <w:color w:val="000000"/>
              </w:rPr>
            </w:pPr>
            <w:r>
              <w:rPr>
                <w:b/>
                <w:color w:val="000000"/>
              </w:rPr>
              <w:t>2.</w:t>
            </w:r>
          </w:p>
        </w:tc>
        <w:tc>
          <w:tcPr>
            <w:tcW w:w="10885" w:type="dxa"/>
            <w:gridSpan w:val="14"/>
            <w:tcBorders>
              <w:top w:val="single" w:sz="4" w:space="0" w:color="auto"/>
              <w:left w:val="nil"/>
              <w:bottom w:val="single" w:sz="4" w:space="0" w:color="auto"/>
              <w:right w:val="single" w:sz="4" w:space="0" w:color="auto"/>
            </w:tcBorders>
            <w:shd w:val="clear" w:color="auto" w:fill="auto"/>
            <w:hideMark/>
          </w:tcPr>
          <w:p w14:paraId="72F99074" w14:textId="77777777" w:rsidR="00E86DCB" w:rsidRDefault="00E86DCB" w:rsidP="00FA08CF">
            <w:pPr>
              <w:rPr>
                <w:color w:val="000000"/>
                <w:sz w:val="20"/>
                <w:szCs w:val="20"/>
              </w:rPr>
            </w:pPr>
            <w:r>
              <w:rPr>
                <w:color w:val="000000"/>
                <w:sz w:val="20"/>
                <w:szCs w:val="20"/>
              </w:rPr>
              <w:t>¿En cuál institución?</w:t>
            </w:r>
          </w:p>
        </w:tc>
      </w:tr>
      <w:tr w:rsidR="00E86DCB" w:rsidRPr="00D17349" w14:paraId="72F99078"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32"/>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76" w14:textId="77777777" w:rsidR="00E86DCB" w:rsidRDefault="00E86DCB" w:rsidP="00FA08CF">
            <w:pPr>
              <w:rPr>
                <w:b/>
                <w:color w:val="000000"/>
              </w:rPr>
            </w:pPr>
            <w:r>
              <w:rPr>
                <w:b/>
                <w:color w:val="000000"/>
              </w:rPr>
              <w:t>3.</w:t>
            </w:r>
          </w:p>
        </w:tc>
        <w:tc>
          <w:tcPr>
            <w:tcW w:w="10885" w:type="dxa"/>
            <w:gridSpan w:val="14"/>
            <w:tcBorders>
              <w:top w:val="single" w:sz="4" w:space="0" w:color="auto"/>
              <w:left w:val="nil"/>
              <w:bottom w:val="single" w:sz="4" w:space="0" w:color="auto"/>
              <w:right w:val="single" w:sz="4" w:space="0" w:color="auto"/>
            </w:tcBorders>
            <w:shd w:val="clear" w:color="auto" w:fill="auto"/>
            <w:hideMark/>
          </w:tcPr>
          <w:p w14:paraId="72F99077" w14:textId="77777777" w:rsidR="00E86DCB" w:rsidRDefault="00E86DCB" w:rsidP="00FA08CF">
            <w:pPr>
              <w:rPr>
                <w:color w:val="000000"/>
                <w:sz w:val="20"/>
                <w:szCs w:val="20"/>
              </w:rPr>
            </w:pPr>
            <w:r>
              <w:rPr>
                <w:color w:val="000000"/>
                <w:sz w:val="20"/>
                <w:szCs w:val="20"/>
              </w:rPr>
              <w:t>¿Cuánto tiempo trabajó para esa institución</w:t>
            </w:r>
            <w:r w:rsidRPr="000413EC">
              <w:rPr>
                <w:color w:val="000000"/>
                <w:sz w:val="20"/>
                <w:szCs w:val="20"/>
              </w:rPr>
              <w:t>?   Años:_____       Meses:______</w:t>
            </w:r>
          </w:p>
        </w:tc>
      </w:tr>
      <w:tr w:rsidR="00E86DCB" w:rsidRPr="00D17349" w14:paraId="72F9907D"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32"/>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79" w14:textId="77777777" w:rsidR="00E86DCB" w:rsidRDefault="00E86DCB" w:rsidP="00FA08CF">
            <w:pPr>
              <w:rPr>
                <w:b/>
                <w:color w:val="000000"/>
              </w:rPr>
            </w:pPr>
            <w:r>
              <w:rPr>
                <w:b/>
                <w:color w:val="000000"/>
              </w:rPr>
              <w:t>4.</w:t>
            </w:r>
          </w:p>
        </w:tc>
        <w:tc>
          <w:tcPr>
            <w:tcW w:w="10885" w:type="dxa"/>
            <w:gridSpan w:val="14"/>
            <w:tcBorders>
              <w:top w:val="single" w:sz="4" w:space="0" w:color="auto"/>
              <w:left w:val="nil"/>
              <w:bottom w:val="single" w:sz="4" w:space="0" w:color="auto"/>
              <w:right w:val="single" w:sz="4" w:space="0" w:color="auto"/>
            </w:tcBorders>
            <w:shd w:val="clear" w:color="auto" w:fill="auto"/>
            <w:hideMark/>
          </w:tcPr>
          <w:p w14:paraId="72F9907A" w14:textId="77777777" w:rsidR="00E86DCB" w:rsidRDefault="00E86DCB" w:rsidP="00FA08CF">
            <w:pPr>
              <w:rPr>
                <w:color w:val="000000"/>
                <w:sz w:val="20"/>
                <w:szCs w:val="20"/>
              </w:rPr>
            </w:pPr>
            <w:r>
              <w:rPr>
                <w:color w:val="000000"/>
                <w:sz w:val="20"/>
                <w:szCs w:val="20"/>
              </w:rPr>
              <w:t>¿Esa institución para la que trabajó es?</w:t>
            </w:r>
          </w:p>
          <w:p w14:paraId="72F9907B" w14:textId="77777777" w:rsidR="00E86DCB" w:rsidRDefault="00E86DCB" w:rsidP="00FA08CF">
            <w:pPr>
              <w:rPr>
                <w:color w:val="000000"/>
                <w:sz w:val="20"/>
                <w:szCs w:val="20"/>
              </w:rPr>
            </w:pPr>
          </w:p>
          <w:p w14:paraId="72F9907C" w14:textId="77777777" w:rsidR="00E86DCB" w:rsidRDefault="00E86DCB" w:rsidP="00FA08CF">
            <w:pPr>
              <w:rPr>
                <w:color w:val="000000"/>
                <w:sz w:val="20"/>
                <w:szCs w:val="20"/>
              </w:rPr>
            </w:pPr>
            <w:r>
              <w:rPr>
                <w:color w:val="000000"/>
                <w:sz w:val="20"/>
                <w:szCs w:val="20"/>
              </w:rPr>
              <w:t>1. P</w:t>
            </w:r>
            <w:r w:rsidRPr="009531AC">
              <w:rPr>
                <w:color w:val="000000"/>
                <w:sz w:val="20"/>
                <w:szCs w:val="20"/>
              </w:rPr>
              <w:t xml:space="preserve">ública </w:t>
            </w:r>
            <w:r>
              <w:rPr>
                <w:color w:val="000000"/>
                <w:sz w:val="20"/>
                <w:szCs w:val="20"/>
              </w:rPr>
              <w:t xml:space="preserve">             2. P</w:t>
            </w:r>
            <w:r w:rsidRPr="009531AC">
              <w:rPr>
                <w:color w:val="000000"/>
                <w:sz w:val="20"/>
                <w:szCs w:val="20"/>
              </w:rPr>
              <w:t xml:space="preserve">rivada </w:t>
            </w:r>
            <w:r>
              <w:rPr>
                <w:color w:val="000000"/>
                <w:sz w:val="20"/>
                <w:szCs w:val="20"/>
              </w:rPr>
              <w:t xml:space="preserve">                      3. </w:t>
            </w:r>
            <w:r w:rsidRPr="009531AC">
              <w:rPr>
                <w:color w:val="000000"/>
                <w:sz w:val="20"/>
                <w:szCs w:val="20"/>
              </w:rPr>
              <w:t xml:space="preserve">Nacional </w:t>
            </w:r>
            <w:r>
              <w:rPr>
                <w:color w:val="000000"/>
                <w:sz w:val="20"/>
                <w:szCs w:val="20"/>
              </w:rPr>
              <w:t xml:space="preserve">                            4. </w:t>
            </w:r>
            <w:r w:rsidRPr="009531AC">
              <w:rPr>
                <w:color w:val="000000"/>
                <w:sz w:val="20"/>
                <w:szCs w:val="20"/>
              </w:rPr>
              <w:t>Internacional</w:t>
            </w:r>
            <w:r>
              <w:rPr>
                <w:color w:val="000000"/>
                <w:sz w:val="20"/>
                <w:szCs w:val="20"/>
              </w:rPr>
              <w:t xml:space="preserve">                 88. Otro___</w:t>
            </w:r>
          </w:p>
        </w:tc>
      </w:tr>
      <w:tr w:rsidR="00E86DCB" w:rsidRPr="00D17349" w14:paraId="72F99080"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32"/>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F9907E" w14:textId="77777777" w:rsidR="00E86DCB" w:rsidRDefault="00E86DCB" w:rsidP="00FA08CF">
            <w:pPr>
              <w:rPr>
                <w:b/>
                <w:color w:val="000000"/>
              </w:rPr>
            </w:pPr>
            <w:r>
              <w:rPr>
                <w:b/>
                <w:color w:val="000000"/>
              </w:rPr>
              <w:t>5.</w:t>
            </w:r>
          </w:p>
        </w:tc>
        <w:tc>
          <w:tcPr>
            <w:tcW w:w="10885" w:type="dxa"/>
            <w:gridSpan w:val="14"/>
            <w:tcBorders>
              <w:top w:val="single" w:sz="4" w:space="0" w:color="auto"/>
              <w:left w:val="nil"/>
              <w:bottom w:val="single" w:sz="4" w:space="0" w:color="auto"/>
              <w:right w:val="single" w:sz="4" w:space="0" w:color="auto"/>
            </w:tcBorders>
            <w:shd w:val="clear" w:color="auto" w:fill="auto"/>
          </w:tcPr>
          <w:p w14:paraId="72F9907F" w14:textId="77777777" w:rsidR="00E86DCB" w:rsidRDefault="00E86DCB" w:rsidP="00FA08CF">
            <w:pPr>
              <w:rPr>
                <w:color w:val="000000"/>
                <w:sz w:val="20"/>
                <w:szCs w:val="20"/>
              </w:rPr>
            </w:pPr>
            <w:r>
              <w:rPr>
                <w:color w:val="000000"/>
                <w:sz w:val="20"/>
                <w:szCs w:val="20"/>
              </w:rPr>
              <w:t>Me gustaría conocer ¿Qué lo/a incentiva a investigar sobre discapacidad?</w:t>
            </w:r>
          </w:p>
        </w:tc>
      </w:tr>
      <w:tr w:rsidR="00E86DCB" w:rsidRPr="00D17349" w14:paraId="72F99083"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30"/>
        </w:trPr>
        <w:tc>
          <w:tcPr>
            <w:tcW w:w="456" w:type="dxa"/>
            <w:vMerge w:val="restart"/>
            <w:tcBorders>
              <w:top w:val="single" w:sz="4" w:space="0" w:color="auto"/>
              <w:left w:val="single" w:sz="4" w:space="0" w:color="auto"/>
              <w:right w:val="single" w:sz="4" w:space="0" w:color="auto"/>
            </w:tcBorders>
            <w:shd w:val="clear" w:color="auto" w:fill="auto"/>
            <w:noWrap/>
            <w:vAlign w:val="center"/>
            <w:hideMark/>
          </w:tcPr>
          <w:p w14:paraId="72F99081" w14:textId="77777777" w:rsidR="00E86DCB" w:rsidRPr="00375291" w:rsidRDefault="00E86DCB" w:rsidP="00FA08CF">
            <w:pPr>
              <w:rPr>
                <w:b/>
                <w:color w:val="000000"/>
              </w:rPr>
            </w:pPr>
            <w:r>
              <w:rPr>
                <w:b/>
                <w:color w:val="000000"/>
              </w:rPr>
              <w:t>6.</w:t>
            </w:r>
          </w:p>
        </w:tc>
        <w:tc>
          <w:tcPr>
            <w:tcW w:w="10885" w:type="dxa"/>
            <w:gridSpan w:val="14"/>
            <w:tcBorders>
              <w:top w:val="single" w:sz="4" w:space="0" w:color="auto"/>
              <w:left w:val="single" w:sz="4" w:space="0" w:color="auto"/>
              <w:right w:val="single" w:sz="4" w:space="0" w:color="auto"/>
            </w:tcBorders>
            <w:shd w:val="clear" w:color="auto" w:fill="auto"/>
            <w:vAlign w:val="center"/>
            <w:hideMark/>
          </w:tcPr>
          <w:p w14:paraId="72F99082" w14:textId="77777777" w:rsidR="00E86DCB" w:rsidRPr="00AA079A" w:rsidRDefault="00E86DCB" w:rsidP="00FA08CF">
            <w:pPr>
              <w:rPr>
                <w:color w:val="000000"/>
                <w:sz w:val="20"/>
                <w:szCs w:val="20"/>
              </w:rPr>
            </w:pPr>
            <w:r>
              <w:rPr>
                <w:color w:val="000000"/>
                <w:sz w:val="20"/>
                <w:szCs w:val="20"/>
              </w:rPr>
              <w:t>Me podría indicar: ¿Cuántos años tiene de experiencia en el campo de investigación sobre discapacidad</w:t>
            </w:r>
            <w:r w:rsidRPr="00AA079A">
              <w:rPr>
                <w:color w:val="000000"/>
                <w:sz w:val="20"/>
                <w:szCs w:val="20"/>
              </w:rPr>
              <w:t>? (Leer alternativas)</w:t>
            </w:r>
          </w:p>
        </w:tc>
      </w:tr>
      <w:tr w:rsidR="00E86DCB" w:rsidRPr="00D17349" w14:paraId="72F99089"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482"/>
        </w:trPr>
        <w:tc>
          <w:tcPr>
            <w:tcW w:w="456" w:type="dxa"/>
            <w:vMerge/>
            <w:tcBorders>
              <w:left w:val="single" w:sz="4" w:space="0" w:color="auto"/>
              <w:right w:val="single" w:sz="4" w:space="0" w:color="auto"/>
            </w:tcBorders>
            <w:shd w:val="clear" w:color="auto" w:fill="auto"/>
            <w:vAlign w:val="center"/>
            <w:hideMark/>
          </w:tcPr>
          <w:p w14:paraId="72F99084" w14:textId="77777777" w:rsidR="00E86DCB" w:rsidRPr="00375291" w:rsidRDefault="00E86DCB" w:rsidP="00FA08CF">
            <w:pPr>
              <w:rPr>
                <w:color w:val="000000"/>
              </w:rPr>
            </w:pPr>
          </w:p>
        </w:tc>
        <w:tc>
          <w:tcPr>
            <w:tcW w:w="2594" w:type="dxa"/>
            <w:tcBorders>
              <w:left w:val="single" w:sz="4" w:space="0" w:color="auto"/>
              <w:bottom w:val="single" w:sz="4" w:space="0" w:color="auto"/>
            </w:tcBorders>
            <w:shd w:val="clear" w:color="auto" w:fill="auto"/>
            <w:vAlign w:val="center"/>
            <w:hideMark/>
          </w:tcPr>
          <w:p w14:paraId="72F99085" w14:textId="77777777" w:rsidR="00E86DCB" w:rsidRPr="00AA079A" w:rsidRDefault="00E86DCB" w:rsidP="00FA08CF">
            <w:pPr>
              <w:rPr>
                <w:bCs/>
                <w:color w:val="000000"/>
                <w:sz w:val="20"/>
                <w:szCs w:val="20"/>
              </w:rPr>
            </w:pPr>
            <w:r>
              <w:rPr>
                <w:bCs/>
                <w:color w:val="000000"/>
                <w:sz w:val="20"/>
                <w:szCs w:val="20"/>
              </w:rPr>
              <w:t>De 0 a 2 años</w:t>
            </w:r>
          </w:p>
        </w:tc>
        <w:tc>
          <w:tcPr>
            <w:tcW w:w="2637" w:type="dxa"/>
            <w:gridSpan w:val="4"/>
            <w:tcBorders>
              <w:bottom w:val="single" w:sz="4" w:space="0" w:color="auto"/>
            </w:tcBorders>
            <w:shd w:val="clear" w:color="auto" w:fill="auto"/>
            <w:vAlign w:val="center"/>
            <w:hideMark/>
          </w:tcPr>
          <w:p w14:paraId="72F99086" w14:textId="77777777" w:rsidR="00E86DCB" w:rsidRPr="00AA079A" w:rsidRDefault="00E86DCB" w:rsidP="00FA08CF">
            <w:pPr>
              <w:rPr>
                <w:bCs/>
                <w:color w:val="000000"/>
                <w:sz w:val="20"/>
                <w:szCs w:val="20"/>
              </w:rPr>
            </w:pPr>
            <w:r w:rsidRPr="00AA079A">
              <w:rPr>
                <w:bCs/>
                <w:color w:val="000000"/>
                <w:sz w:val="20"/>
                <w:szCs w:val="20"/>
              </w:rPr>
              <w:t xml:space="preserve">De </w:t>
            </w:r>
            <w:r>
              <w:rPr>
                <w:bCs/>
                <w:color w:val="000000"/>
                <w:sz w:val="20"/>
                <w:szCs w:val="20"/>
              </w:rPr>
              <w:t>3 a 6 años</w:t>
            </w:r>
          </w:p>
        </w:tc>
        <w:tc>
          <w:tcPr>
            <w:tcW w:w="2348" w:type="dxa"/>
            <w:gridSpan w:val="2"/>
            <w:tcBorders>
              <w:bottom w:val="single" w:sz="4" w:space="0" w:color="auto"/>
            </w:tcBorders>
            <w:shd w:val="clear" w:color="auto" w:fill="auto"/>
            <w:vAlign w:val="center"/>
            <w:hideMark/>
          </w:tcPr>
          <w:p w14:paraId="72F99087" w14:textId="77777777" w:rsidR="00E86DCB" w:rsidRPr="00AA079A" w:rsidRDefault="00E86DCB" w:rsidP="00FA08CF">
            <w:pPr>
              <w:rPr>
                <w:bCs/>
                <w:color w:val="000000"/>
                <w:sz w:val="20"/>
                <w:szCs w:val="20"/>
              </w:rPr>
            </w:pPr>
            <w:r>
              <w:rPr>
                <w:bCs/>
                <w:color w:val="000000"/>
                <w:sz w:val="20"/>
                <w:szCs w:val="20"/>
              </w:rPr>
              <w:t>De 7 a 10 años</w:t>
            </w:r>
          </w:p>
        </w:tc>
        <w:tc>
          <w:tcPr>
            <w:tcW w:w="3306" w:type="dxa"/>
            <w:gridSpan w:val="7"/>
            <w:tcBorders>
              <w:bottom w:val="single" w:sz="4" w:space="0" w:color="auto"/>
              <w:right w:val="single" w:sz="4" w:space="0" w:color="auto"/>
            </w:tcBorders>
            <w:shd w:val="clear" w:color="auto" w:fill="auto"/>
            <w:vAlign w:val="center"/>
            <w:hideMark/>
          </w:tcPr>
          <w:p w14:paraId="72F99088" w14:textId="77777777" w:rsidR="00E86DCB" w:rsidRPr="00AA079A" w:rsidRDefault="00E86DCB" w:rsidP="00FA08CF">
            <w:pPr>
              <w:rPr>
                <w:bCs/>
                <w:color w:val="000000"/>
                <w:sz w:val="20"/>
                <w:szCs w:val="20"/>
              </w:rPr>
            </w:pPr>
            <w:r>
              <w:rPr>
                <w:bCs/>
                <w:color w:val="000000"/>
                <w:sz w:val="20"/>
                <w:szCs w:val="20"/>
              </w:rPr>
              <w:t>11 años o más</w:t>
            </w:r>
          </w:p>
        </w:tc>
      </w:tr>
      <w:tr w:rsidR="00E86DCB" w:rsidRPr="00D17349" w14:paraId="72F9908C"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474"/>
        </w:trPr>
        <w:tc>
          <w:tcPr>
            <w:tcW w:w="4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F9908A" w14:textId="77777777" w:rsidR="00E86DCB" w:rsidRPr="00375291" w:rsidRDefault="00E86DCB" w:rsidP="00FA08CF">
            <w:pPr>
              <w:rPr>
                <w:b/>
                <w:color w:val="000000"/>
              </w:rPr>
            </w:pPr>
            <w:r>
              <w:rPr>
                <w:b/>
                <w:color w:val="000000"/>
              </w:rPr>
              <w:t>7.</w:t>
            </w:r>
          </w:p>
        </w:tc>
        <w:tc>
          <w:tcPr>
            <w:tcW w:w="10885" w:type="dxa"/>
            <w:gridSpan w:val="14"/>
            <w:tcBorders>
              <w:top w:val="single" w:sz="4" w:space="0" w:color="auto"/>
              <w:left w:val="nil"/>
              <w:bottom w:val="single" w:sz="4" w:space="0" w:color="auto"/>
              <w:right w:val="single" w:sz="4" w:space="0" w:color="auto"/>
            </w:tcBorders>
            <w:shd w:val="clear" w:color="auto" w:fill="auto"/>
            <w:noWrap/>
            <w:hideMark/>
          </w:tcPr>
          <w:p w14:paraId="72F9908B" w14:textId="77777777" w:rsidR="00E86DCB" w:rsidRPr="00FC7E28" w:rsidRDefault="00E86DCB" w:rsidP="00FA08CF">
            <w:pPr>
              <w:rPr>
                <w:color w:val="000000"/>
                <w:sz w:val="18"/>
                <w:szCs w:val="20"/>
              </w:rPr>
            </w:pPr>
            <w:r>
              <w:rPr>
                <w:color w:val="000000"/>
                <w:sz w:val="20"/>
                <w:szCs w:val="20"/>
              </w:rPr>
              <w:t xml:space="preserve">Podría indicarme </w:t>
            </w:r>
            <w:r w:rsidRPr="00AA079A">
              <w:rPr>
                <w:color w:val="000000"/>
                <w:sz w:val="20"/>
                <w:szCs w:val="20"/>
              </w:rPr>
              <w:t>¿</w:t>
            </w:r>
            <w:r>
              <w:rPr>
                <w:color w:val="000000"/>
                <w:sz w:val="20"/>
                <w:szCs w:val="20"/>
              </w:rPr>
              <w:t>Hace cuánto trabaja en su sitio laboral actual</w:t>
            </w:r>
            <w:r w:rsidRPr="00AA079A">
              <w:rPr>
                <w:color w:val="000000"/>
                <w:sz w:val="20"/>
                <w:szCs w:val="20"/>
              </w:rPr>
              <w:t>?</w:t>
            </w:r>
            <w:r w:rsidRPr="000413EC">
              <w:rPr>
                <w:color w:val="000000"/>
                <w:sz w:val="20"/>
                <w:szCs w:val="20"/>
              </w:rPr>
              <w:t xml:space="preserve"> Años:_____       Meses:______</w:t>
            </w:r>
            <w:r>
              <w:rPr>
                <w:color w:val="000000"/>
                <w:sz w:val="20"/>
                <w:szCs w:val="20"/>
              </w:rPr>
              <w:t>__</w:t>
            </w:r>
          </w:p>
        </w:tc>
      </w:tr>
      <w:tr w:rsidR="00E86DCB" w:rsidRPr="00D17349" w14:paraId="72F99091"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848"/>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8D" w14:textId="77777777" w:rsidR="00E86DCB" w:rsidRDefault="00E86DCB" w:rsidP="00FA08CF">
            <w:pPr>
              <w:rPr>
                <w:b/>
                <w:bCs/>
                <w:color w:val="000000"/>
              </w:rPr>
            </w:pPr>
            <w:r>
              <w:rPr>
                <w:b/>
                <w:bCs/>
                <w:color w:val="000000"/>
              </w:rPr>
              <w:t>8.</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14:paraId="72F9908E" w14:textId="77777777" w:rsidR="00E86DCB" w:rsidRDefault="00E86DCB" w:rsidP="00FA08CF">
            <w:pPr>
              <w:rPr>
                <w:color w:val="000000"/>
                <w:sz w:val="20"/>
                <w:szCs w:val="20"/>
              </w:rPr>
            </w:pPr>
            <w:r>
              <w:rPr>
                <w:color w:val="000000"/>
                <w:sz w:val="20"/>
                <w:szCs w:val="20"/>
              </w:rPr>
              <w:t>Me podría indicar: ¿De qué forma recibe usted su pago en la institución en la que labora?</w:t>
            </w:r>
          </w:p>
          <w:p w14:paraId="72F9908F" w14:textId="77777777" w:rsidR="00E86DCB" w:rsidRPr="00AA079A" w:rsidRDefault="00E86DCB" w:rsidP="00FA08CF">
            <w:pPr>
              <w:rPr>
                <w:color w:val="000000"/>
                <w:sz w:val="20"/>
                <w:szCs w:val="20"/>
              </w:rPr>
            </w:pPr>
            <w:r>
              <w:rPr>
                <w:color w:val="000000"/>
                <w:sz w:val="20"/>
                <w:szCs w:val="20"/>
              </w:rPr>
              <w:t xml:space="preserve">1. Recibe salario </w:t>
            </w:r>
            <w:r>
              <w:rPr>
                <w:color w:val="000000"/>
                <w:sz w:val="20"/>
                <w:szCs w:val="20"/>
              </w:rPr>
              <w:tab/>
              <w:t xml:space="preserve">        2. Trabaja por horas pagadas                3. Trabaja ad-honorem                          4. Recibe pago en especie</w:t>
            </w:r>
          </w:p>
          <w:p w14:paraId="72F99090" w14:textId="77777777" w:rsidR="00E86DCB" w:rsidRDefault="00E86DCB" w:rsidP="00FA08CF">
            <w:pPr>
              <w:rPr>
                <w:color w:val="000000"/>
                <w:sz w:val="20"/>
                <w:szCs w:val="20"/>
              </w:rPr>
            </w:pPr>
            <w:r>
              <w:rPr>
                <w:color w:val="000000"/>
                <w:sz w:val="20"/>
                <w:szCs w:val="20"/>
              </w:rPr>
              <w:t>88. Otro _____________________</w:t>
            </w:r>
          </w:p>
        </w:tc>
      </w:tr>
      <w:tr w:rsidR="00E86DCB" w:rsidRPr="00D17349" w14:paraId="72F99097"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50"/>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92" w14:textId="77777777" w:rsidR="00E86DCB" w:rsidRDefault="00E86DCB" w:rsidP="00FA08CF">
            <w:pPr>
              <w:rPr>
                <w:b/>
                <w:bCs/>
                <w:color w:val="000000"/>
              </w:rPr>
            </w:pPr>
            <w:r>
              <w:rPr>
                <w:b/>
                <w:bCs/>
                <w:color w:val="000000"/>
              </w:rPr>
              <w:t>9.</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14:paraId="72F99093" w14:textId="77777777" w:rsidR="00E86DCB" w:rsidRDefault="00E86DCB" w:rsidP="00FA08CF">
            <w:pPr>
              <w:rPr>
                <w:color w:val="000000"/>
                <w:sz w:val="20"/>
                <w:szCs w:val="20"/>
              </w:rPr>
            </w:pPr>
            <w:r>
              <w:rPr>
                <w:color w:val="000000"/>
                <w:sz w:val="20"/>
                <w:szCs w:val="20"/>
              </w:rPr>
              <w:t>¿Cuál es el paradigma/enfoque que usted utiliza para realizar investigación sobre discapacidad?</w:t>
            </w:r>
          </w:p>
          <w:p w14:paraId="72F99094" w14:textId="77777777" w:rsidR="00E86DCB" w:rsidRDefault="00E86DCB" w:rsidP="00FA08CF">
            <w:pPr>
              <w:rPr>
                <w:color w:val="000000"/>
                <w:sz w:val="20"/>
                <w:szCs w:val="20"/>
              </w:rPr>
            </w:pPr>
          </w:p>
          <w:p w14:paraId="72F99095" w14:textId="77777777" w:rsidR="00E86DCB" w:rsidRDefault="00E86DCB" w:rsidP="00FA08CF">
            <w:pPr>
              <w:rPr>
                <w:color w:val="000000"/>
                <w:sz w:val="20"/>
                <w:szCs w:val="20"/>
              </w:rPr>
            </w:pPr>
            <w:r>
              <w:rPr>
                <w:color w:val="000000"/>
                <w:sz w:val="20"/>
                <w:szCs w:val="20"/>
              </w:rPr>
              <w:t xml:space="preserve">1. Rehabilitación </w:t>
            </w:r>
            <w:r>
              <w:rPr>
                <w:color w:val="000000"/>
                <w:sz w:val="20"/>
                <w:szCs w:val="20"/>
              </w:rPr>
              <w:tab/>
              <w:t xml:space="preserve">        2. Derechos Humanos                3. Tradicional (Médico rehabilitador)                     4. Prescindencia</w:t>
            </w:r>
          </w:p>
          <w:p w14:paraId="72F99096" w14:textId="77777777" w:rsidR="00E86DCB" w:rsidRDefault="00E86DCB" w:rsidP="00FA08CF">
            <w:pPr>
              <w:rPr>
                <w:color w:val="000000"/>
                <w:sz w:val="20"/>
                <w:szCs w:val="20"/>
              </w:rPr>
            </w:pPr>
            <w:r>
              <w:rPr>
                <w:color w:val="000000"/>
                <w:sz w:val="20"/>
                <w:szCs w:val="20"/>
              </w:rPr>
              <w:t xml:space="preserve">5. Social </w:t>
            </w:r>
            <w:r>
              <w:rPr>
                <w:color w:val="000000"/>
                <w:sz w:val="20"/>
                <w:szCs w:val="20"/>
              </w:rPr>
              <w:tab/>
            </w:r>
            <w:r>
              <w:rPr>
                <w:color w:val="000000"/>
                <w:sz w:val="20"/>
                <w:szCs w:val="20"/>
              </w:rPr>
              <w:tab/>
              <w:t xml:space="preserve">        6. Bio-psicosocial</w:t>
            </w:r>
            <w:r>
              <w:rPr>
                <w:color w:val="000000"/>
                <w:sz w:val="20"/>
                <w:szCs w:val="20"/>
              </w:rPr>
              <w:tab/>
            </w:r>
            <w:r>
              <w:rPr>
                <w:color w:val="000000"/>
                <w:sz w:val="20"/>
                <w:szCs w:val="20"/>
              </w:rPr>
              <w:tab/>
              <w:t>88. Otro _____________________</w:t>
            </w:r>
          </w:p>
        </w:tc>
      </w:tr>
      <w:tr w:rsidR="00E86DCB" w:rsidRPr="00D17349" w14:paraId="72F9909B"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848"/>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98" w14:textId="77777777" w:rsidR="00E86DCB" w:rsidRDefault="00E86DCB" w:rsidP="00FA08CF">
            <w:pPr>
              <w:rPr>
                <w:b/>
                <w:bCs/>
                <w:color w:val="000000"/>
              </w:rPr>
            </w:pPr>
            <w:r>
              <w:rPr>
                <w:b/>
                <w:bCs/>
                <w:color w:val="000000"/>
              </w:rPr>
              <w:t>10.</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14:paraId="72F99099" w14:textId="77777777" w:rsidR="00E86DCB" w:rsidRDefault="00E86DCB" w:rsidP="00FA08CF">
            <w:pPr>
              <w:rPr>
                <w:color w:val="000000"/>
                <w:sz w:val="20"/>
                <w:szCs w:val="20"/>
              </w:rPr>
            </w:pPr>
            <w:r>
              <w:rPr>
                <w:color w:val="000000"/>
                <w:sz w:val="20"/>
                <w:szCs w:val="20"/>
              </w:rPr>
              <w:t>¿Ha publicado o escrito alguna investigación sobre discapacidad?</w:t>
            </w:r>
          </w:p>
          <w:p w14:paraId="72F9909A" w14:textId="77777777" w:rsidR="00E86DCB" w:rsidRPr="004D35BF" w:rsidRDefault="00E86DCB" w:rsidP="00FA08CF">
            <w:pPr>
              <w:rPr>
                <w:color w:val="000000"/>
                <w:sz w:val="20"/>
                <w:szCs w:val="20"/>
              </w:rPr>
            </w:pPr>
            <w:r>
              <w:rPr>
                <w:color w:val="000000"/>
                <w:sz w:val="20"/>
                <w:szCs w:val="20"/>
              </w:rPr>
              <w:t xml:space="preserve">Sí                                  0. No </w:t>
            </w:r>
            <w:r w:rsidRPr="009131EB">
              <w:rPr>
                <w:b/>
                <w:color w:val="000000"/>
                <w:sz w:val="20"/>
                <w:szCs w:val="20"/>
              </w:rPr>
              <w:t xml:space="preserve">(PASE PREG 12)                                </w:t>
            </w:r>
            <w:r>
              <w:rPr>
                <w:color w:val="000000"/>
                <w:sz w:val="20"/>
                <w:szCs w:val="20"/>
              </w:rPr>
              <w:t xml:space="preserve">99.NS/NR </w:t>
            </w:r>
            <w:r w:rsidRPr="009131EB">
              <w:rPr>
                <w:b/>
                <w:color w:val="000000"/>
                <w:sz w:val="20"/>
                <w:szCs w:val="20"/>
              </w:rPr>
              <w:t>(PASE PREG 12)</w:t>
            </w:r>
          </w:p>
        </w:tc>
      </w:tr>
      <w:tr w:rsidR="00E86DCB" w:rsidRPr="00D17349" w14:paraId="72F990A1"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848"/>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F9909C" w14:textId="77777777" w:rsidR="00E86DCB" w:rsidRDefault="00E86DCB" w:rsidP="00FA08CF">
            <w:pPr>
              <w:rPr>
                <w:b/>
                <w:bCs/>
                <w:color w:val="000000"/>
              </w:rPr>
            </w:pPr>
            <w:r>
              <w:rPr>
                <w:b/>
                <w:bCs/>
                <w:color w:val="000000"/>
              </w:rPr>
              <w:t>11.</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14:paraId="72F9909D" w14:textId="77777777" w:rsidR="00E86DCB" w:rsidRDefault="00E86DCB" w:rsidP="00FA08CF">
            <w:pPr>
              <w:rPr>
                <w:color w:val="000000"/>
                <w:sz w:val="20"/>
                <w:szCs w:val="20"/>
              </w:rPr>
            </w:pPr>
            <w:r>
              <w:rPr>
                <w:color w:val="000000"/>
                <w:sz w:val="20"/>
                <w:szCs w:val="20"/>
              </w:rPr>
              <w:t xml:space="preserve">¿En dónde? </w:t>
            </w:r>
            <w:r w:rsidRPr="005A1E80">
              <w:rPr>
                <w:b/>
                <w:color w:val="000000"/>
                <w:sz w:val="20"/>
                <w:szCs w:val="20"/>
              </w:rPr>
              <w:t>(</w:t>
            </w:r>
            <w:r>
              <w:rPr>
                <w:b/>
                <w:color w:val="000000"/>
                <w:sz w:val="20"/>
                <w:szCs w:val="20"/>
              </w:rPr>
              <w:t>PUEDE SELECCIONAR MAS DE UNA OPCIÓN</w:t>
            </w:r>
            <w:r w:rsidRPr="005A1E80">
              <w:rPr>
                <w:b/>
                <w:color w:val="000000"/>
                <w:sz w:val="20"/>
                <w:szCs w:val="20"/>
              </w:rPr>
              <w:t>)</w:t>
            </w:r>
          </w:p>
          <w:p w14:paraId="72F9909E" w14:textId="77777777" w:rsidR="00E86DCB" w:rsidRDefault="00E86DCB" w:rsidP="00FA08CF">
            <w:pPr>
              <w:rPr>
                <w:color w:val="000000"/>
                <w:sz w:val="20"/>
                <w:szCs w:val="20"/>
              </w:rPr>
            </w:pPr>
            <w:r>
              <w:rPr>
                <w:color w:val="000000"/>
                <w:sz w:val="20"/>
                <w:szCs w:val="20"/>
              </w:rPr>
              <w:t>1. Redes Sociales</w:t>
            </w:r>
            <w:r>
              <w:rPr>
                <w:color w:val="000000"/>
                <w:sz w:val="20"/>
                <w:szCs w:val="20"/>
              </w:rPr>
              <w:tab/>
            </w:r>
            <w:r>
              <w:rPr>
                <w:color w:val="000000"/>
                <w:sz w:val="20"/>
                <w:szCs w:val="20"/>
              </w:rPr>
              <w:tab/>
              <w:t>2. Televisión</w:t>
            </w:r>
            <w:r>
              <w:rPr>
                <w:color w:val="000000"/>
                <w:sz w:val="20"/>
                <w:szCs w:val="20"/>
              </w:rPr>
              <w:tab/>
            </w:r>
            <w:r>
              <w:rPr>
                <w:color w:val="000000"/>
                <w:sz w:val="20"/>
                <w:szCs w:val="20"/>
              </w:rPr>
              <w:tab/>
              <w:t>3. Radio</w:t>
            </w:r>
            <w:r>
              <w:rPr>
                <w:color w:val="000000"/>
                <w:sz w:val="20"/>
                <w:szCs w:val="20"/>
              </w:rPr>
              <w:tab/>
            </w:r>
            <w:r>
              <w:rPr>
                <w:color w:val="000000"/>
                <w:sz w:val="20"/>
                <w:szCs w:val="20"/>
              </w:rPr>
              <w:tab/>
            </w:r>
            <w:r>
              <w:rPr>
                <w:color w:val="000000"/>
                <w:sz w:val="20"/>
                <w:szCs w:val="20"/>
              </w:rPr>
              <w:tab/>
            </w:r>
          </w:p>
          <w:p w14:paraId="72F9909F" w14:textId="77777777" w:rsidR="00E86DCB" w:rsidRDefault="00E86DCB" w:rsidP="00FA08CF">
            <w:pPr>
              <w:rPr>
                <w:color w:val="000000"/>
                <w:sz w:val="20"/>
                <w:szCs w:val="20"/>
              </w:rPr>
            </w:pPr>
          </w:p>
          <w:p w14:paraId="72F990A0" w14:textId="77777777" w:rsidR="00E86DCB" w:rsidRDefault="00E86DCB" w:rsidP="00FA08CF">
            <w:pPr>
              <w:rPr>
                <w:color w:val="000000"/>
                <w:sz w:val="20"/>
                <w:szCs w:val="20"/>
              </w:rPr>
            </w:pPr>
            <w:r>
              <w:rPr>
                <w:color w:val="000000"/>
                <w:sz w:val="20"/>
                <w:szCs w:val="20"/>
              </w:rPr>
              <w:t>4. Periódicos</w:t>
            </w:r>
            <w:r>
              <w:rPr>
                <w:color w:val="000000"/>
                <w:sz w:val="20"/>
                <w:szCs w:val="20"/>
              </w:rPr>
              <w:tab/>
            </w:r>
            <w:r>
              <w:rPr>
                <w:color w:val="000000"/>
                <w:sz w:val="20"/>
                <w:szCs w:val="20"/>
              </w:rPr>
              <w:tab/>
              <w:t>5. Libros</w:t>
            </w:r>
            <w:r>
              <w:rPr>
                <w:color w:val="000000"/>
                <w:sz w:val="20"/>
                <w:szCs w:val="20"/>
              </w:rPr>
              <w:tab/>
            </w:r>
            <w:r>
              <w:rPr>
                <w:color w:val="000000"/>
                <w:sz w:val="20"/>
                <w:szCs w:val="20"/>
              </w:rPr>
              <w:tab/>
              <w:t>6.  Revistas Científicas</w:t>
            </w:r>
            <w:r>
              <w:rPr>
                <w:color w:val="000000"/>
                <w:sz w:val="20"/>
                <w:szCs w:val="20"/>
              </w:rPr>
              <w:tab/>
            </w:r>
            <w:r>
              <w:rPr>
                <w:color w:val="000000"/>
                <w:sz w:val="20"/>
                <w:szCs w:val="20"/>
              </w:rPr>
              <w:tab/>
              <w:t>88. Otro:____________________</w:t>
            </w:r>
          </w:p>
        </w:tc>
      </w:tr>
      <w:tr w:rsidR="00E86DCB" w:rsidRPr="00D17349" w14:paraId="72F990A3"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75"/>
        </w:trPr>
        <w:tc>
          <w:tcPr>
            <w:tcW w:w="11341" w:type="dxa"/>
            <w:gridSpan w:val="15"/>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72F990A2" w14:textId="77777777" w:rsidR="00E86DCB" w:rsidRDefault="00E86DCB" w:rsidP="00FA08CF">
            <w:pPr>
              <w:rPr>
                <w:b/>
                <w:bCs/>
                <w:color w:val="000000"/>
                <w:sz w:val="20"/>
                <w:szCs w:val="20"/>
              </w:rPr>
            </w:pPr>
            <w:r w:rsidRPr="00C75D63">
              <w:rPr>
                <w:b/>
                <w:bCs/>
                <w:color w:val="000000"/>
                <w:sz w:val="20"/>
                <w:szCs w:val="20"/>
              </w:rPr>
              <w:t>TERMINOLOGÍA</w:t>
            </w:r>
          </w:p>
        </w:tc>
      </w:tr>
      <w:tr w:rsidR="00E86DCB" w:rsidRPr="00D17349" w14:paraId="72F990A6"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848"/>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A4" w14:textId="77777777" w:rsidR="00E86DCB" w:rsidRDefault="00E86DCB" w:rsidP="00FA08CF">
            <w:pPr>
              <w:rPr>
                <w:b/>
                <w:bCs/>
                <w:color w:val="000000"/>
              </w:rPr>
            </w:pPr>
            <w:r>
              <w:rPr>
                <w:b/>
                <w:bCs/>
                <w:color w:val="000000"/>
              </w:rPr>
              <w:t>12.</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14:paraId="72F990A5" w14:textId="77777777" w:rsidR="00E86DCB" w:rsidRPr="006253BF" w:rsidRDefault="00E86DCB" w:rsidP="00FA08CF">
            <w:pPr>
              <w:rPr>
                <w:color w:val="000000"/>
                <w:sz w:val="20"/>
                <w:szCs w:val="20"/>
              </w:rPr>
            </w:pPr>
            <w:r>
              <w:rPr>
                <w:color w:val="000000"/>
                <w:sz w:val="20"/>
                <w:szCs w:val="20"/>
              </w:rPr>
              <w:t>¿Cómo definiría usted discapacidad?</w:t>
            </w:r>
          </w:p>
        </w:tc>
      </w:tr>
      <w:tr w:rsidR="00E86DCB" w:rsidRPr="00D17349" w14:paraId="72F990AC"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848"/>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A7" w14:textId="77777777" w:rsidR="00E86DCB" w:rsidRDefault="00E86DCB" w:rsidP="00FA08CF">
            <w:pPr>
              <w:rPr>
                <w:b/>
                <w:bCs/>
                <w:color w:val="000000"/>
              </w:rPr>
            </w:pPr>
            <w:r>
              <w:rPr>
                <w:b/>
                <w:bCs/>
                <w:color w:val="000000"/>
              </w:rPr>
              <w:lastRenderedPageBreak/>
              <w:t>13.</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14:paraId="72F990A8" w14:textId="77777777" w:rsidR="00E86DCB" w:rsidRDefault="00E86DCB" w:rsidP="00FA08CF">
            <w:pPr>
              <w:rPr>
                <w:color w:val="000000"/>
                <w:sz w:val="20"/>
                <w:szCs w:val="20"/>
              </w:rPr>
            </w:pPr>
            <w:r>
              <w:rPr>
                <w:color w:val="000000"/>
                <w:sz w:val="20"/>
                <w:szCs w:val="20"/>
              </w:rPr>
              <w:t>¿Conoce cuáles son los tipos de discapacidad que existen?</w:t>
            </w:r>
          </w:p>
          <w:p w14:paraId="72F990A9" w14:textId="77777777" w:rsidR="00E86DCB" w:rsidRDefault="00E86DCB" w:rsidP="00FA08CF">
            <w:pPr>
              <w:rPr>
                <w:color w:val="000000"/>
                <w:sz w:val="20"/>
                <w:szCs w:val="20"/>
              </w:rPr>
            </w:pPr>
            <w:r>
              <w:rPr>
                <w:color w:val="000000"/>
                <w:sz w:val="20"/>
                <w:szCs w:val="20"/>
              </w:rPr>
              <w:t xml:space="preserve">Sí </w:t>
            </w:r>
          </w:p>
          <w:p w14:paraId="72F990AA" w14:textId="77777777" w:rsidR="00E86DCB" w:rsidRPr="009131EB" w:rsidRDefault="00E86DCB" w:rsidP="00FA08CF">
            <w:pPr>
              <w:rPr>
                <w:color w:val="000000"/>
                <w:sz w:val="20"/>
                <w:szCs w:val="20"/>
              </w:rPr>
            </w:pPr>
            <w:r w:rsidRPr="009131EB">
              <w:rPr>
                <w:color w:val="000000"/>
                <w:sz w:val="20"/>
                <w:szCs w:val="20"/>
              </w:rPr>
              <w:t>No</w:t>
            </w:r>
            <w:r w:rsidRPr="000413EC">
              <w:rPr>
                <w:b/>
                <w:color w:val="000000"/>
                <w:sz w:val="20"/>
                <w:szCs w:val="20"/>
              </w:rPr>
              <w:t>(PASE PREG 15)</w:t>
            </w:r>
          </w:p>
          <w:p w14:paraId="72F990AB" w14:textId="77777777" w:rsidR="00E86DCB" w:rsidRPr="009131EB" w:rsidRDefault="00E86DCB" w:rsidP="00FA08CF">
            <w:pPr>
              <w:rPr>
                <w:color w:val="000000"/>
                <w:sz w:val="20"/>
                <w:szCs w:val="20"/>
              </w:rPr>
            </w:pPr>
            <w:r>
              <w:rPr>
                <w:color w:val="000000"/>
                <w:sz w:val="20"/>
                <w:szCs w:val="20"/>
              </w:rPr>
              <w:t xml:space="preserve">99.  NS/NR </w:t>
            </w:r>
            <w:r w:rsidRPr="000413EC">
              <w:rPr>
                <w:b/>
                <w:color w:val="000000"/>
                <w:sz w:val="20"/>
                <w:szCs w:val="20"/>
              </w:rPr>
              <w:t>(PASE PREG 15)</w:t>
            </w:r>
          </w:p>
        </w:tc>
      </w:tr>
      <w:tr w:rsidR="00E86DCB" w:rsidRPr="00D17349" w14:paraId="72F990B6"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64"/>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AD" w14:textId="77777777" w:rsidR="00E86DCB" w:rsidRDefault="00E86DCB" w:rsidP="00FA08CF">
            <w:pPr>
              <w:rPr>
                <w:b/>
                <w:bCs/>
                <w:color w:val="000000"/>
              </w:rPr>
            </w:pPr>
            <w:r>
              <w:rPr>
                <w:b/>
                <w:bCs/>
                <w:color w:val="000000"/>
              </w:rPr>
              <w:t>14.</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14:paraId="72F990AE" w14:textId="77777777" w:rsidR="00E86DCB" w:rsidRDefault="00E86DCB" w:rsidP="00FA08CF">
            <w:pPr>
              <w:rPr>
                <w:color w:val="000000"/>
                <w:sz w:val="20"/>
                <w:szCs w:val="20"/>
              </w:rPr>
            </w:pPr>
            <w:r>
              <w:rPr>
                <w:color w:val="000000"/>
                <w:sz w:val="20"/>
                <w:szCs w:val="20"/>
              </w:rPr>
              <w:t xml:space="preserve">¿Cuáles tipos de discapacidad conoce? </w:t>
            </w:r>
            <w:r w:rsidRPr="005A1E80">
              <w:rPr>
                <w:b/>
                <w:color w:val="000000"/>
                <w:sz w:val="20"/>
                <w:szCs w:val="20"/>
              </w:rPr>
              <w:t>(</w:t>
            </w:r>
            <w:r>
              <w:rPr>
                <w:b/>
                <w:color w:val="000000"/>
                <w:sz w:val="20"/>
                <w:szCs w:val="20"/>
              </w:rPr>
              <w:t>PUEDE SELECCIONAR MAS DE UNA OPCIÓN</w:t>
            </w:r>
            <w:r w:rsidRPr="005A1E80">
              <w:rPr>
                <w:b/>
                <w:color w:val="000000"/>
                <w:sz w:val="20"/>
                <w:szCs w:val="20"/>
              </w:rPr>
              <w:t>)</w:t>
            </w:r>
          </w:p>
          <w:p w14:paraId="72F990AF" w14:textId="77777777" w:rsidR="00E86DCB" w:rsidRDefault="00E86DCB" w:rsidP="00FA08CF">
            <w:pPr>
              <w:rPr>
                <w:color w:val="000000"/>
                <w:sz w:val="20"/>
                <w:szCs w:val="20"/>
              </w:rPr>
            </w:pPr>
            <w:r>
              <w:rPr>
                <w:color w:val="000000"/>
                <w:sz w:val="20"/>
                <w:szCs w:val="20"/>
              </w:rPr>
              <w:t>1. Física</w:t>
            </w:r>
          </w:p>
          <w:p w14:paraId="72F990B0" w14:textId="77777777" w:rsidR="00E86DCB" w:rsidRPr="009131EB" w:rsidRDefault="00E86DCB" w:rsidP="00FA08CF">
            <w:pPr>
              <w:rPr>
                <w:color w:val="000000"/>
                <w:sz w:val="20"/>
                <w:szCs w:val="20"/>
              </w:rPr>
            </w:pPr>
            <w:r>
              <w:rPr>
                <w:color w:val="000000"/>
                <w:sz w:val="20"/>
                <w:szCs w:val="20"/>
              </w:rPr>
              <w:t xml:space="preserve">2. Sensorial </w:t>
            </w:r>
            <w:r w:rsidRPr="009131EB">
              <w:rPr>
                <w:color w:val="000000"/>
                <w:sz w:val="20"/>
                <w:szCs w:val="20"/>
              </w:rPr>
              <w:t>Auditiva</w:t>
            </w:r>
          </w:p>
          <w:p w14:paraId="72F990B1" w14:textId="77777777" w:rsidR="00E86DCB" w:rsidRDefault="00E86DCB" w:rsidP="00FA08CF">
            <w:pPr>
              <w:rPr>
                <w:color w:val="000000"/>
                <w:sz w:val="20"/>
                <w:szCs w:val="20"/>
              </w:rPr>
            </w:pPr>
            <w:r>
              <w:rPr>
                <w:color w:val="000000"/>
                <w:sz w:val="20"/>
                <w:szCs w:val="20"/>
              </w:rPr>
              <w:t>3. Sensorial Visual</w:t>
            </w:r>
          </w:p>
          <w:p w14:paraId="72F990B2" w14:textId="77777777" w:rsidR="00E86DCB" w:rsidRDefault="00E86DCB" w:rsidP="00FA08CF">
            <w:pPr>
              <w:rPr>
                <w:color w:val="000000"/>
                <w:sz w:val="20"/>
                <w:szCs w:val="20"/>
              </w:rPr>
            </w:pPr>
            <w:r>
              <w:rPr>
                <w:color w:val="000000"/>
                <w:sz w:val="20"/>
                <w:szCs w:val="20"/>
              </w:rPr>
              <w:t>4. Intelectual</w:t>
            </w:r>
          </w:p>
          <w:p w14:paraId="72F990B3" w14:textId="77777777" w:rsidR="00E86DCB" w:rsidRPr="00E80424" w:rsidRDefault="00E86DCB" w:rsidP="00FA08CF">
            <w:pPr>
              <w:rPr>
                <w:color w:val="000000"/>
                <w:sz w:val="20"/>
                <w:szCs w:val="20"/>
              </w:rPr>
            </w:pPr>
            <w:r>
              <w:rPr>
                <w:color w:val="000000"/>
                <w:sz w:val="20"/>
                <w:szCs w:val="20"/>
              </w:rPr>
              <w:t>5. Psicosocial</w:t>
            </w:r>
          </w:p>
          <w:p w14:paraId="72F990B4" w14:textId="77777777" w:rsidR="00E86DCB" w:rsidRDefault="00E86DCB" w:rsidP="00FA08CF">
            <w:pPr>
              <w:rPr>
                <w:color w:val="000000"/>
                <w:sz w:val="20"/>
                <w:szCs w:val="20"/>
              </w:rPr>
            </w:pPr>
            <w:r>
              <w:rPr>
                <w:color w:val="000000"/>
                <w:sz w:val="20"/>
                <w:szCs w:val="20"/>
              </w:rPr>
              <w:t>88. Otra:__________________</w:t>
            </w:r>
          </w:p>
          <w:p w14:paraId="72F990B5" w14:textId="77777777" w:rsidR="00E86DCB" w:rsidRDefault="00E86DCB" w:rsidP="00FA08CF">
            <w:pPr>
              <w:rPr>
                <w:color w:val="000000"/>
                <w:sz w:val="20"/>
                <w:szCs w:val="20"/>
              </w:rPr>
            </w:pPr>
          </w:p>
        </w:tc>
      </w:tr>
      <w:tr w:rsidR="00E86DCB" w:rsidRPr="00D17349" w14:paraId="72F990BA"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64"/>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B7" w14:textId="77777777" w:rsidR="00E86DCB" w:rsidRDefault="00E86DCB" w:rsidP="00FA08CF">
            <w:pPr>
              <w:rPr>
                <w:b/>
                <w:bCs/>
                <w:color w:val="000000"/>
              </w:rPr>
            </w:pPr>
            <w:r>
              <w:rPr>
                <w:b/>
                <w:bCs/>
                <w:color w:val="000000"/>
              </w:rPr>
              <w:t>15.</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14:paraId="72F990B8" w14:textId="77777777" w:rsidR="00E86DCB" w:rsidRDefault="00E86DCB" w:rsidP="00FA08CF">
            <w:pPr>
              <w:rPr>
                <w:color w:val="000000"/>
                <w:sz w:val="20"/>
                <w:szCs w:val="20"/>
              </w:rPr>
            </w:pPr>
            <w:r>
              <w:rPr>
                <w:color w:val="000000"/>
                <w:sz w:val="20"/>
                <w:szCs w:val="20"/>
              </w:rPr>
              <w:t>¿Conoce usted del enfoque de derechos humanos de las personas con discapacidad?</w:t>
            </w:r>
          </w:p>
          <w:p w14:paraId="72F990B9" w14:textId="77777777" w:rsidR="00E86DCB" w:rsidRDefault="00E86DCB" w:rsidP="00FA08CF">
            <w:pPr>
              <w:rPr>
                <w:color w:val="000000"/>
                <w:sz w:val="20"/>
                <w:szCs w:val="20"/>
              </w:rPr>
            </w:pPr>
            <w:r>
              <w:rPr>
                <w:color w:val="000000"/>
                <w:sz w:val="20"/>
                <w:szCs w:val="20"/>
              </w:rPr>
              <w:t xml:space="preserve">Sí                                   0. No </w:t>
            </w:r>
            <w:r w:rsidRPr="009131EB">
              <w:rPr>
                <w:b/>
                <w:color w:val="000000"/>
                <w:sz w:val="20"/>
                <w:szCs w:val="20"/>
              </w:rPr>
              <w:t>(PASE PREG 17)</w:t>
            </w:r>
            <w:r>
              <w:rPr>
                <w:color w:val="000000"/>
                <w:sz w:val="20"/>
                <w:szCs w:val="20"/>
              </w:rPr>
              <w:t xml:space="preserve">                                  99. NS/NR </w:t>
            </w:r>
            <w:r w:rsidRPr="009131EB">
              <w:rPr>
                <w:b/>
                <w:color w:val="000000"/>
                <w:sz w:val="20"/>
                <w:szCs w:val="20"/>
              </w:rPr>
              <w:t>(PASE PREG 17)</w:t>
            </w:r>
          </w:p>
        </w:tc>
      </w:tr>
      <w:tr w:rsidR="00E86DCB" w:rsidRPr="00D17349" w14:paraId="72F990C0"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64"/>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BB" w14:textId="77777777" w:rsidR="00E86DCB" w:rsidRDefault="00E86DCB" w:rsidP="00FA08CF">
            <w:pPr>
              <w:rPr>
                <w:b/>
                <w:bCs/>
                <w:color w:val="000000"/>
              </w:rPr>
            </w:pPr>
            <w:r>
              <w:rPr>
                <w:b/>
                <w:bCs/>
                <w:color w:val="000000"/>
              </w:rPr>
              <w:t>16.</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14:paraId="72F990BC" w14:textId="77777777" w:rsidR="00E86DCB" w:rsidRDefault="00E86DCB" w:rsidP="00FA08CF">
            <w:pPr>
              <w:rPr>
                <w:color w:val="000000"/>
                <w:sz w:val="20"/>
                <w:szCs w:val="20"/>
              </w:rPr>
            </w:pPr>
            <w:r>
              <w:rPr>
                <w:color w:val="000000"/>
                <w:sz w:val="20"/>
                <w:szCs w:val="20"/>
              </w:rPr>
              <w:t>Me podría indicar 3 ejemplos de este enfoque</w:t>
            </w:r>
          </w:p>
          <w:p w14:paraId="72F990BD" w14:textId="77777777" w:rsidR="00E86DCB" w:rsidRDefault="00E86DCB" w:rsidP="00FA08CF">
            <w:pPr>
              <w:rPr>
                <w:color w:val="000000"/>
                <w:sz w:val="20"/>
                <w:szCs w:val="20"/>
              </w:rPr>
            </w:pPr>
            <w:r>
              <w:rPr>
                <w:color w:val="000000"/>
                <w:sz w:val="20"/>
                <w:szCs w:val="20"/>
              </w:rPr>
              <w:t>a.</w:t>
            </w:r>
          </w:p>
          <w:p w14:paraId="72F990BE" w14:textId="77777777" w:rsidR="00E86DCB" w:rsidRDefault="00E86DCB" w:rsidP="00FA08CF">
            <w:pPr>
              <w:rPr>
                <w:color w:val="000000"/>
                <w:sz w:val="20"/>
                <w:szCs w:val="20"/>
              </w:rPr>
            </w:pPr>
            <w:r>
              <w:rPr>
                <w:color w:val="000000"/>
                <w:sz w:val="20"/>
                <w:szCs w:val="20"/>
              </w:rPr>
              <w:t xml:space="preserve">b. </w:t>
            </w:r>
            <w:r>
              <w:rPr>
                <w:color w:val="000000"/>
                <w:sz w:val="20"/>
                <w:szCs w:val="20"/>
              </w:rPr>
              <w:br/>
              <w:t>c.</w:t>
            </w:r>
          </w:p>
          <w:p w14:paraId="72F990BF" w14:textId="77777777" w:rsidR="00E86DCB" w:rsidRDefault="00E86DCB" w:rsidP="00FA08CF">
            <w:pPr>
              <w:rPr>
                <w:color w:val="000000"/>
                <w:sz w:val="20"/>
                <w:szCs w:val="20"/>
              </w:rPr>
            </w:pPr>
          </w:p>
        </w:tc>
      </w:tr>
      <w:tr w:rsidR="00E86DCB" w:rsidRPr="00D17349" w14:paraId="72F990C2"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75"/>
        </w:trPr>
        <w:tc>
          <w:tcPr>
            <w:tcW w:w="11341" w:type="dxa"/>
            <w:gridSpan w:val="15"/>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72F990C1" w14:textId="77777777" w:rsidR="00E86DCB" w:rsidRDefault="00E86DCB" w:rsidP="00FA08CF">
            <w:pPr>
              <w:rPr>
                <w:b/>
                <w:bCs/>
                <w:color w:val="000000"/>
                <w:sz w:val="20"/>
                <w:szCs w:val="20"/>
              </w:rPr>
            </w:pPr>
            <w:r w:rsidRPr="00C75D63">
              <w:rPr>
                <w:b/>
                <w:bCs/>
                <w:color w:val="000000"/>
                <w:sz w:val="20"/>
                <w:szCs w:val="20"/>
              </w:rPr>
              <w:t>LIMITACIONES Y REQUISITOS</w:t>
            </w:r>
          </w:p>
        </w:tc>
      </w:tr>
      <w:tr w:rsidR="00E86DCB" w:rsidRPr="00D17349" w14:paraId="72F990C8"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150"/>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C3" w14:textId="77777777" w:rsidR="00E86DCB" w:rsidRPr="00425070" w:rsidRDefault="00E86DCB" w:rsidP="00FA08CF">
            <w:pPr>
              <w:rPr>
                <w:b/>
                <w:bCs/>
                <w:color w:val="000000"/>
              </w:rPr>
            </w:pPr>
            <w:r>
              <w:rPr>
                <w:b/>
                <w:bCs/>
                <w:color w:val="000000"/>
              </w:rPr>
              <w:t>17.</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14:paraId="72F990C4" w14:textId="77777777" w:rsidR="00E86DCB" w:rsidRPr="000A2B9D" w:rsidRDefault="00E86DCB" w:rsidP="00FA08CF">
            <w:pPr>
              <w:rPr>
                <w:b/>
                <w:bCs/>
                <w:color w:val="000000"/>
                <w:sz w:val="20"/>
                <w:szCs w:val="20"/>
              </w:rPr>
            </w:pPr>
            <w:r w:rsidRPr="000A2B9D">
              <w:rPr>
                <w:b/>
                <w:color w:val="000000"/>
                <w:sz w:val="20"/>
                <w:szCs w:val="20"/>
              </w:rPr>
              <w:t>Disposición de trabajo en discapacidad</w:t>
            </w:r>
          </w:p>
        </w:tc>
        <w:tc>
          <w:tcPr>
            <w:tcW w:w="983"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F990C5" w14:textId="77777777" w:rsidR="00E86DCB" w:rsidRPr="00E74B19" w:rsidRDefault="00E86DCB" w:rsidP="00FA08CF">
            <w:pPr>
              <w:rPr>
                <w:b/>
                <w:color w:val="000000"/>
                <w:sz w:val="20"/>
                <w:szCs w:val="20"/>
              </w:rPr>
            </w:pPr>
            <w:r w:rsidRPr="00E74B19">
              <w:rPr>
                <w:b/>
                <w:color w:val="000000"/>
                <w:sz w:val="20"/>
                <w:szCs w:val="20"/>
              </w:rPr>
              <w:t>SI</w:t>
            </w:r>
          </w:p>
        </w:tc>
        <w:tc>
          <w:tcPr>
            <w:tcW w:w="115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F990C6" w14:textId="77777777" w:rsidR="00E86DCB" w:rsidRPr="00E74B19" w:rsidRDefault="00E86DCB" w:rsidP="00FA08CF">
            <w:pPr>
              <w:rPr>
                <w:b/>
                <w:color w:val="000000"/>
                <w:sz w:val="20"/>
                <w:szCs w:val="20"/>
              </w:rPr>
            </w:pPr>
            <w:r w:rsidRPr="00E74B19">
              <w:rPr>
                <w:b/>
                <w:color w:val="000000"/>
                <w:sz w:val="20"/>
                <w:szCs w:val="20"/>
              </w:rPr>
              <w:t>NO</w:t>
            </w:r>
          </w:p>
        </w:tc>
        <w:tc>
          <w:tcPr>
            <w:tcW w:w="77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F990C7" w14:textId="77777777" w:rsidR="00E86DCB" w:rsidRPr="00E74B19" w:rsidRDefault="00E86DCB" w:rsidP="00FA08CF">
            <w:pPr>
              <w:rPr>
                <w:b/>
                <w:color w:val="000000"/>
                <w:sz w:val="20"/>
                <w:szCs w:val="20"/>
              </w:rPr>
            </w:pPr>
            <w:r>
              <w:rPr>
                <w:b/>
                <w:color w:val="000000"/>
                <w:sz w:val="20"/>
                <w:szCs w:val="20"/>
              </w:rPr>
              <w:t>NS/NR</w:t>
            </w:r>
          </w:p>
        </w:tc>
      </w:tr>
      <w:tr w:rsidR="00E86DCB" w:rsidRPr="00D17349" w14:paraId="72F990CE"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17"/>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C9" w14:textId="77777777" w:rsidR="00E86DCB" w:rsidRPr="00384BD2" w:rsidRDefault="00E86DCB" w:rsidP="00FA08CF">
            <w:pPr>
              <w:rPr>
                <w:bCs/>
                <w:color w:val="000000"/>
              </w:rPr>
            </w:pPr>
            <w:r w:rsidRPr="00384BD2">
              <w:rPr>
                <w:bCs/>
                <w:color w:val="000000"/>
              </w:rPr>
              <w:t>a.</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14:paraId="72F990CA" w14:textId="77777777" w:rsidR="00E86DCB" w:rsidRPr="00E74B19" w:rsidRDefault="00E86DCB" w:rsidP="00FA08CF">
            <w:pPr>
              <w:rPr>
                <w:color w:val="000000"/>
                <w:sz w:val="20"/>
                <w:szCs w:val="20"/>
              </w:rPr>
            </w:pPr>
            <w:r>
              <w:rPr>
                <w:color w:val="000000"/>
                <w:sz w:val="20"/>
                <w:szCs w:val="20"/>
              </w:rPr>
              <w:t>Si la persona no trabaja en investigación sobre discapacidad, ¿Estaría dispuesto a hacerlo?</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72F990CB" w14:textId="77777777" w:rsidR="00E86DCB" w:rsidRPr="00E74B19" w:rsidRDefault="00E86DCB" w:rsidP="00FA08CF">
            <w:pPr>
              <w:rPr>
                <w:color w:val="000000"/>
                <w:sz w:val="20"/>
                <w:szCs w:val="20"/>
              </w:rPr>
            </w:pPr>
            <w:r>
              <w:rPr>
                <w:color w:val="000000"/>
                <w:sz w:val="20"/>
                <w:szCs w:val="20"/>
              </w:rPr>
              <w:t>1</w:t>
            </w:r>
          </w:p>
        </w:tc>
        <w:tc>
          <w:tcPr>
            <w:tcW w:w="1157" w:type="dxa"/>
            <w:tcBorders>
              <w:top w:val="single" w:sz="4" w:space="0" w:color="auto"/>
              <w:left w:val="single" w:sz="4" w:space="0" w:color="auto"/>
              <w:bottom w:val="single" w:sz="4" w:space="0" w:color="auto"/>
              <w:right w:val="single" w:sz="4" w:space="0" w:color="auto"/>
            </w:tcBorders>
            <w:vAlign w:val="bottom"/>
          </w:tcPr>
          <w:p w14:paraId="72F990CC" w14:textId="77777777" w:rsidR="00E86DCB" w:rsidRPr="00E74B19" w:rsidRDefault="00E86DCB" w:rsidP="00FA08CF">
            <w:pPr>
              <w:rPr>
                <w:color w:val="000000"/>
                <w:sz w:val="20"/>
                <w:szCs w:val="20"/>
              </w:rPr>
            </w:pPr>
            <w:r>
              <w:rPr>
                <w:color w:val="000000"/>
                <w:sz w:val="20"/>
                <w:szCs w:val="20"/>
              </w:rPr>
              <w:t>0</w:t>
            </w:r>
          </w:p>
        </w:tc>
        <w:tc>
          <w:tcPr>
            <w:tcW w:w="775" w:type="dxa"/>
            <w:tcBorders>
              <w:top w:val="single" w:sz="4" w:space="0" w:color="auto"/>
              <w:left w:val="single" w:sz="4" w:space="0" w:color="auto"/>
              <w:bottom w:val="single" w:sz="4" w:space="0" w:color="auto"/>
              <w:right w:val="single" w:sz="4" w:space="0" w:color="auto"/>
            </w:tcBorders>
            <w:vAlign w:val="bottom"/>
          </w:tcPr>
          <w:p w14:paraId="72F990CD" w14:textId="77777777" w:rsidR="00E86DCB" w:rsidRPr="00E74B19" w:rsidRDefault="00E86DCB" w:rsidP="00FA08CF">
            <w:pPr>
              <w:rPr>
                <w:color w:val="000000"/>
                <w:sz w:val="20"/>
                <w:szCs w:val="20"/>
              </w:rPr>
            </w:pPr>
            <w:r>
              <w:rPr>
                <w:color w:val="000000"/>
                <w:sz w:val="20"/>
                <w:szCs w:val="20"/>
              </w:rPr>
              <w:t>99</w:t>
            </w:r>
          </w:p>
        </w:tc>
      </w:tr>
      <w:tr w:rsidR="00E86DCB" w:rsidRPr="00D17349" w14:paraId="72F990D4"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21"/>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CF" w14:textId="77777777" w:rsidR="00E86DCB" w:rsidRPr="000F3595" w:rsidRDefault="00E86DCB" w:rsidP="00FA08CF">
            <w:pPr>
              <w:rPr>
                <w:bCs/>
                <w:color w:val="000000"/>
              </w:rPr>
            </w:pPr>
            <w:r w:rsidRPr="000F3595">
              <w:rPr>
                <w:bCs/>
                <w:color w:val="000000"/>
              </w:rPr>
              <w:t>b.</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14:paraId="72F990D0" w14:textId="77777777" w:rsidR="00E86DCB" w:rsidRPr="00E74B19" w:rsidRDefault="00E86DCB" w:rsidP="00FA08CF">
            <w:pPr>
              <w:rPr>
                <w:color w:val="000000"/>
                <w:sz w:val="20"/>
                <w:szCs w:val="20"/>
              </w:rPr>
            </w:pPr>
            <w:r>
              <w:rPr>
                <w:color w:val="000000"/>
                <w:sz w:val="20"/>
                <w:szCs w:val="20"/>
              </w:rPr>
              <w:t>Considera que su equipo ¿tendría disposición para trabajar en investigación sobre discapacidad?</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72F990D1" w14:textId="77777777" w:rsidR="00E86DCB" w:rsidRPr="00E74B19" w:rsidRDefault="00E86DCB" w:rsidP="00FA08CF">
            <w:pPr>
              <w:rPr>
                <w:color w:val="000000"/>
                <w:sz w:val="20"/>
                <w:szCs w:val="20"/>
              </w:rPr>
            </w:pPr>
            <w:r>
              <w:rPr>
                <w:color w:val="000000"/>
                <w:sz w:val="20"/>
                <w:szCs w:val="20"/>
              </w:rPr>
              <w:t>1</w:t>
            </w:r>
          </w:p>
        </w:tc>
        <w:tc>
          <w:tcPr>
            <w:tcW w:w="1157" w:type="dxa"/>
            <w:tcBorders>
              <w:top w:val="single" w:sz="4" w:space="0" w:color="auto"/>
              <w:left w:val="single" w:sz="4" w:space="0" w:color="auto"/>
              <w:bottom w:val="single" w:sz="4" w:space="0" w:color="auto"/>
              <w:right w:val="single" w:sz="4" w:space="0" w:color="auto"/>
            </w:tcBorders>
            <w:vAlign w:val="bottom"/>
          </w:tcPr>
          <w:p w14:paraId="72F990D2" w14:textId="77777777" w:rsidR="00E86DCB" w:rsidRPr="00E74B19" w:rsidRDefault="00E86DCB" w:rsidP="00FA08CF">
            <w:pPr>
              <w:rPr>
                <w:color w:val="000000"/>
                <w:sz w:val="20"/>
                <w:szCs w:val="20"/>
              </w:rPr>
            </w:pPr>
            <w:r>
              <w:rPr>
                <w:color w:val="000000"/>
                <w:sz w:val="20"/>
                <w:szCs w:val="20"/>
              </w:rPr>
              <w:t>0</w:t>
            </w:r>
          </w:p>
        </w:tc>
        <w:tc>
          <w:tcPr>
            <w:tcW w:w="775" w:type="dxa"/>
            <w:tcBorders>
              <w:top w:val="single" w:sz="4" w:space="0" w:color="auto"/>
              <w:left w:val="single" w:sz="4" w:space="0" w:color="auto"/>
              <w:bottom w:val="single" w:sz="4" w:space="0" w:color="auto"/>
              <w:right w:val="single" w:sz="4" w:space="0" w:color="auto"/>
            </w:tcBorders>
            <w:vAlign w:val="bottom"/>
          </w:tcPr>
          <w:p w14:paraId="72F990D3" w14:textId="77777777" w:rsidR="00E86DCB" w:rsidRPr="00E74B19" w:rsidRDefault="00E86DCB" w:rsidP="00FA08CF">
            <w:pPr>
              <w:rPr>
                <w:color w:val="000000"/>
                <w:sz w:val="20"/>
                <w:szCs w:val="20"/>
              </w:rPr>
            </w:pPr>
            <w:r>
              <w:rPr>
                <w:color w:val="000000"/>
                <w:sz w:val="20"/>
                <w:szCs w:val="20"/>
              </w:rPr>
              <w:t>99</w:t>
            </w:r>
          </w:p>
        </w:tc>
      </w:tr>
      <w:tr w:rsidR="00E86DCB" w:rsidRPr="00D17349" w14:paraId="72F990DA"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80"/>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D5" w14:textId="77777777" w:rsidR="00E86DCB" w:rsidRPr="000F3595" w:rsidRDefault="00E86DCB" w:rsidP="00FA08CF">
            <w:pPr>
              <w:rPr>
                <w:bCs/>
                <w:color w:val="000000"/>
              </w:rPr>
            </w:pPr>
            <w:r w:rsidRPr="000F3595">
              <w:rPr>
                <w:bCs/>
                <w:color w:val="000000"/>
              </w:rPr>
              <w:t>c.</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14:paraId="72F990D6" w14:textId="77777777" w:rsidR="00E86DCB" w:rsidRPr="00E74B19" w:rsidRDefault="00E86DCB" w:rsidP="00FA08CF">
            <w:pPr>
              <w:rPr>
                <w:color w:val="000000"/>
                <w:sz w:val="20"/>
                <w:szCs w:val="20"/>
              </w:rPr>
            </w:pPr>
            <w:r>
              <w:rPr>
                <w:color w:val="000000"/>
                <w:sz w:val="20"/>
                <w:szCs w:val="20"/>
              </w:rPr>
              <w:t>¿Tendría usted disposición de tomar en cuenta la opinión de las personas con discapacidad para realizar investigación sobre discapacidad?</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72F990D7" w14:textId="77777777" w:rsidR="00E86DCB" w:rsidRPr="00E74B19" w:rsidRDefault="00E86DCB" w:rsidP="00FA08CF">
            <w:pPr>
              <w:rPr>
                <w:color w:val="000000"/>
                <w:sz w:val="20"/>
                <w:szCs w:val="20"/>
              </w:rPr>
            </w:pPr>
            <w:r>
              <w:rPr>
                <w:color w:val="000000"/>
                <w:sz w:val="20"/>
                <w:szCs w:val="20"/>
              </w:rPr>
              <w:t>1</w:t>
            </w:r>
          </w:p>
        </w:tc>
        <w:tc>
          <w:tcPr>
            <w:tcW w:w="1157" w:type="dxa"/>
            <w:tcBorders>
              <w:top w:val="single" w:sz="4" w:space="0" w:color="auto"/>
              <w:left w:val="single" w:sz="4" w:space="0" w:color="auto"/>
              <w:bottom w:val="single" w:sz="4" w:space="0" w:color="auto"/>
              <w:right w:val="single" w:sz="4" w:space="0" w:color="auto"/>
            </w:tcBorders>
            <w:vAlign w:val="bottom"/>
          </w:tcPr>
          <w:p w14:paraId="72F990D8" w14:textId="77777777" w:rsidR="00E86DCB" w:rsidRPr="00E74B19" w:rsidRDefault="00E86DCB" w:rsidP="00FA08CF">
            <w:pPr>
              <w:rPr>
                <w:color w:val="000000"/>
                <w:sz w:val="20"/>
                <w:szCs w:val="20"/>
              </w:rPr>
            </w:pPr>
            <w:r>
              <w:rPr>
                <w:color w:val="000000"/>
                <w:sz w:val="20"/>
                <w:szCs w:val="20"/>
              </w:rPr>
              <w:t>0</w:t>
            </w:r>
          </w:p>
        </w:tc>
        <w:tc>
          <w:tcPr>
            <w:tcW w:w="775" w:type="dxa"/>
            <w:tcBorders>
              <w:top w:val="single" w:sz="4" w:space="0" w:color="auto"/>
              <w:left w:val="single" w:sz="4" w:space="0" w:color="auto"/>
              <w:bottom w:val="single" w:sz="4" w:space="0" w:color="auto"/>
              <w:right w:val="single" w:sz="4" w:space="0" w:color="auto"/>
            </w:tcBorders>
            <w:vAlign w:val="bottom"/>
          </w:tcPr>
          <w:p w14:paraId="72F990D9" w14:textId="77777777" w:rsidR="00E86DCB" w:rsidRPr="00E74B19" w:rsidRDefault="00E86DCB" w:rsidP="00FA08CF">
            <w:pPr>
              <w:rPr>
                <w:color w:val="000000"/>
                <w:sz w:val="20"/>
                <w:szCs w:val="20"/>
              </w:rPr>
            </w:pPr>
            <w:r>
              <w:rPr>
                <w:color w:val="000000"/>
                <w:sz w:val="20"/>
                <w:szCs w:val="20"/>
              </w:rPr>
              <w:t>99</w:t>
            </w:r>
          </w:p>
        </w:tc>
      </w:tr>
      <w:tr w:rsidR="00E86DCB" w:rsidRPr="00D17349" w14:paraId="72F990E0"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173"/>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DB" w14:textId="77777777" w:rsidR="00E86DCB" w:rsidRPr="000F3595" w:rsidRDefault="00E86DCB" w:rsidP="00FA08CF">
            <w:pPr>
              <w:rPr>
                <w:bCs/>
                <w:color w:val="000000"/>
              </w:rPr>
            </w:pPr>
            <w:r w:rsidRPr="000F3595">
              <w:rPr>
                <w:bCs/>
                <w:color w:val="000000"/>
              </w:rPr>
              <w:t>d.</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14:paraId="72F990DC" w14:textId="77777777" w:rsidR="00E86DCB" w:rsidRPr="00E74B19" w:rsidRDefault="00E86DCB" w:rsidP="00FA08CF">
            <w:pPr>
              <w:rPr>
                <w:color w:val="000000"/>
                <w:sz w:val="20"/>
                <w:szCs w:val="20"/>
              </w:rPr>
            </w:pPr>
            <w:r>
              <w:rPr>
                <w:color w:val="000000"/>
                <w:sz w:val="20"/>
                <w:szCs w:val="20"/>
              </w:rPr>
              <w:t>Conoce si su equipo de trabajo ¿Tendría disposición de considerar la opinión de las personas con discapacidad para realizar investigación sobre discapacidad?</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72F990DD" w14:textId="77777777" w:rsidR="00E86DCB" w:rsidRPr="00E74B19" w:rsidRDefault="00E86DCB" w:rsidP="00FA08CF">
            <w:pPr>
              <w:rPr>
                <w:color w:val="000000"/>
                <w:sz w:val="20"/>
                <w:szCs w:val="20"/>
              </w:rPr>
            </w:pPr>
            <w:r>
              <w:rPr>
                <w:color w:val="000000"/>
                <w:sz w:val="20"/>
                <w:szCs w:val="20"/>
              </w:rPr>
              <w:t>1</w:t>
            </w:r>
          </w:p>
        </w:tc>
        <w:tc>
          <w:tcPr>
            <w:tcW w:w="1157" w:type="dxa"/>
            <w:tcBorders>
              <w:top w:val="single" w:sz="4" w:space="0" w:color="auto"/>
              <w:left w:val="single" w:sz="4" w:space="0" w:color="auto"/>
              <w:bottom w:val="single" w:sz="4" w:space="0" w:color="auto"/>
              <w:right w:val="single" w:sz="4" w:space="0" w:color="auto"/>
            </w:tcBorders>
            <w:vAlign w:val="bottom"/>
          </w:tcPr>
          <w:p w14:paraId="72F990DE" w14:textId="77777777" w:rsidR="00E86DCB" w:rsidRPr="00E74B19" w:rsidRDefault="00E86DCB" w:rsidP="00FA08CF">
            <w:pPr>
              <w:rPr>
                <w:color w:val="000000"/>
                <w:sz w:val="20"/>
                <w:szCs w:val="20"/>
              </w:rPr>
            </w:pPr>
            <w:r>
              <w:rPr>
                <w:color w:val="000000"/>
                <w:sz w:val="20"/>
                <w:szCs w:val="20"/>
              </w:rPr>
              <w:t>0</w:t>
            </w:r>
          </w:p>
        </w:tc>
        <w:tc>
          <w:tcPr>
            <w:tcW w:w="775" w:type="dxa"/>
            <w:tcBorders>
              <w:top w:val="single" w:sz="4" w:space="0" w:color="auto"/>
              <w:left w:val="single" w:sz="4" w:space="0" w:color="auto"/>
              <w:bottom w:val="single" w:sz="4" w:space="0" w:color="auto"/>
              <w:right w:val="single" w:sz="4" w:space="0" w:color="auto"/>
            </w:tcBorders>
            <w:vAlign w:val="bottom"/>
          </w:tcPr>
          <w:p w14:paraId="72F990DF" w14:textId="77777777" w:rsidR="00E86DCB" w:rsidRPr="00E74B19" w:rsidRDefault="00E86DCB" w:rsidP="00FA08CF">
            <w:pPr>
              <w:rPr>
                <w:color w:val="000000"/>
                <w:sz w:val="20"/>
                <w:szCs w:val="20"/>
              </w:rPr>
            </w:pPr>
            <w:r>
              <w:rPr>
                <w:color w:val="000000"/>
                <w:sz w:val="20"/>
                <w:szCs w:val="20"/>
              </w:rPr>
              <w:t>99</w:t>
            </w:r>
          </w:p>
        </w:tc>
      </w:tr>
      <w:tr w:rsidR="00E86DCB" w:rsidRPr="00D17349" w14:paraId="72F990E6"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21"/>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E1" w14:textId="77777777" w:rsidR="00E86DCB" w:rsidRPr="000F3595" w:rsidRDefault="00E86DCB" w:rsidP="00FA08CF">
            <w:pPr>
              <w:rPr>
                <w:bCs/>
                <w:color w:val="000000"/>
              </w:rPr>
            </w:pPr>
            <w:r w:rsidRPr="000F3595">
              <w:rPr>
                <w:bCs/>
                <w:color w:val="000000"/>
              </w:rPr>
              <w:lastRenderedPageBreak/>
              <w:t>e.</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14:paraId="72F990E2" w14:textId="77777777" w:rsidR="00E86DCB" w:rsidRPr="00E74B19" w:rsidRDefault="00E86DCB" w:rsidP="00FA08CF">
            <w:pPr>
              <w:rPr>
                <w:color w:val="000000"/>
                <w:sz w:val="20"/>
                <w:szCs w:val="20"/>
              </w:rPr>
            </w:pPr>
            <w:r>
              <w:rPr>
                <w:color w:val="000000"/>
                <w:sz w:val="20"/>
                <w:szCs w:val="20"/>
              </w:rPr>
              <w:t xml:space="preserve">Estaría usted dispuesto/a </w:t>
            </w:r>
            <w:proofErr w:type="spellStart"/>
            <w:r>
              <w:rPr>
                <w:color w:val="000000"/>
                <w:sz w:val="20"/>
                <w:szCs w:val="20"/>
              </w:rPr>
              <w:t>a</w:t>
            </w:r>
            <w:proofErr w:type="spellEnd"/>
            <w:r>
              <w:rPr>
                <w:color w:val="000000"/>
                <w:sz w:val="20"/>
                <w:szCs w:val="20"/>
              </w:rPr>
              <w:t xml:space="preserve"> publicar las investigaciones sobre discapacidad en Acceso abierto (Open Access)</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72F990E3" w14:textId="77777777" w:rsidR="00E86DCB" w:rsidRPr="00E74B19" w:rsidRDefault="00E86DCB" w:rsidP="00FA08CF">
            <w:pPr>
              <w:rPr>
                <w:color w:val="000000"/>
                <w:sz w:val="20"/>
                <w:szCs w:val="20"/>
              </w:rPr>
            </w:pPr>
            <w:r>
              <w:rPr>
                <w:color w:val="000000"/>
                <w:sz w:val="20"/>
                <w:szCs w:val="20"/>
              </w:rPr>
              <w:t>1</w:t>
            </w:r>
          </w:p>
        </w:tc>
        <w:tc>
          <w:tcPr>
            <w:tcW w:w="1157" w:type="dxa"/>
            <w:tcBorders>
              <w:top w:val="single" w:sz="4" w:space="0" w:color="auto"/>
              <w:left w:val="single" w:sz="4" w:space="0" w:color="auto"/>
              <w:bottom w:val="single" w:sz="4" w:space="0" w:color="auto"/>
              <w:right w:val="single" w:sz="4" w:space="0" w:color="auto"/>
            </w:tcBorders>
            <w:vAlign w:val="bottom"/>
          </w:tcPr>
          <w:p w14:paraId="72F990E4" w14:textId="77777777" w:rsidR="00E86DCB" w:rsidRPr="00E74B19" w:rsidRDefault="00E86DCB" w:rsidP="00FA08CF">
            <w:pPr>
              <w:rPr>
                <w:color w:val="000000"/>
                <w:sz w:val="20"/>
                <w:szCs w:val="20"/>
              </w:rPr>
            </w:pPr>
            <w:r>
              <w:rPr>
                <w:color w:val="000000"/>
                <w:sz w:val="20"/>
                <w:szCs w:val="20"/>
              </w:rPr>
              <w:t>0</w:t>
            </w:r>
          </w:p>
        </w:tc>
        <w:tc>
          <w:tcPr>
            <w:tcW w:w="775" w:type="dxa"/>
            <w:tcBorders>
              <w:top w:val="single" w:sz="4" w:space="0" w:color="auto"/>
              <w:left w:val="single" w:sz="4" w:space="0" w:color="auto"/>
              <w:bottom w:val="single" w:sz="4" w:space="0" w:color="auto"/>
              <w:right w:val="single" w:sz="4" w:space="0" w:color="auto"/>
            </w:tcBorders>
            <w:vAlign w:val="bottom"/>
          </w:tcPr>
          <w:p w14:paraId="72F990E5" w14:textId="77777777" w:rsidR="00E86DCB" w:rsidRPr="00E74B19" w:rsidRDefault="00E86DCB" w:rsidP="00FA08CF">
            <w:pPr>
              <w:rPr>
                <w:color w:val="000000"/>
                <w:sz w:val="20"/>
                <w:szCs w:val="20"/>
              </w:rPr>
            </w:pPr>
            <w:r>
              <w:rPr>
                <w:color w:val="000000"/>
                <w:sz w:val="20"/>
                <w:szCs w:val="20"/>
              </w:rPr>
              <w:t>99</w:t>
            </w:r>
          </w:p>
        </w:tc>
      </w:tr>
      <w:tr w:rsidR="00E86DCB" w:rsidRPr="00D17349" w14:paraId="72F990EC"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89"/>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E7" w14:textId="77777777" w:rsidR="00E86DCB" w:rsidRPr="000F3595" w:rsidRDefault="00E86DCB" w:rsidP="00FA08CF">
            <w:pPr>
              <w:rPr>
                <w:bCs/>
                <w:color w:val="000000"/>
              </w:rPr>
            </w:pPr>
            <w:r>
              <w:rPr>
                <w:bCs/>
                <w:color w:val="000000"/>
              </w:rPr>
              <w:t>f</w:t>
            </w:r>
            <w:r w:rsidRPr="000F3595">
              <w:rPr>
                <w:bCs/>
                <w:color w:val="000000"/>
              </w:rPr>
              <w:t>.</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14:paraId="72F990E8" w14:textId="77777777" w:rsidR="00E86DCB" w:rsidRPr="00E74B19" w:rsidRDefault="00E86DCB" w:rsidP="00FA08CF">
            <w:pPr>
              <w:rPr>
                <w:color w:val="000000"/>
                <w:sz w:val="20"/>
                <w:szCs w:val="20"/>
              </w:rPr>
            </w:pPr>
            <w:r>
              <w:rPr>
                <w:color w:val="000000"/>
                <w:sz w:val="20"/>
                <w:szCs w:val="20"/>
              </w:rPr>
              <w:t>Estaría usted y su equipo de trabajo dispuestos a buscar asesoría y presupuesto para publicar sus investigaciones en documentos y sitios web accesibles para todas las personas</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72F990E9" w14:textId="77777777" w:rsidR="00E86DCB" w:rsidRPr="00E74B19" w:rsidRDefault="00E86DCB" w:rsidP="00FA08CF">
            <w:pPr>
              <w:rPr>
                <w:color w:val="000000"/>
                <w:sz w:val="20"/>
                <w:szCs w:val="20"/>
              </w:rPr>
            </w:pPr>
            <w:r>
              <w:rPr>
                <w:color w:val="000000"/>
                <w:sz w:val="20"/>
                <w:szCs w:val="20"/>
              </w:rPr>
              <w:t>1</w:t>
            </w:r>
          </w:p>
        </w:tc>
        <w:tc>
          <w:tcPr>
            <w:tcW w:w="1157" w:type="dxa"/>
            <w:tcBorders>
              <w:top w:val="single" w:sz="4" w:space="0" w:color="auto"/>
              <w:left w:val="single" w:sz="4" w:space="0" w:color="auto"/>
              <w:bottom w:val="single" w:sz="4" w:space="0" w:color="auto"/>
              <w:right w:val="single" w:sz="4" w:space="0" w:color="auto"/>
            </w:tcBorders>
            <w:vAlign w:val="bottom"/>
          </w:tcPr>
          <w:p w14:paraId="72F990EA" w14:textId="77777777" w:rsidR="00E86DCB" w:rsidRPr="00E74B19" w:rsidRDefault="00E86DCB" w:rsidP="00FA08CF">
            <w:pPr>
              <w:rPr>
                <w:color w:val="000000"/>
                <w:sz w:val="20"/>
                <w:szCs w:val="20"/>
              </w:rPr>
            </w:pPr>
            <w:r>
              <w:rPr>
                <w:color w:val="000000"/>
                <w:sz w:val="20"/>
                <w:szCs w:val="20"/>
              </w:rPr>
              <w:t>0</w:t>
            </w:r>
          </w:p>
        </w:tc>
        <w:tc>
          <w:tcPr>
            <w:tcW w:w="775" w:type="dxa"/>
            <w:tcBorders>
              <w:top w:val="single" w:sz="4" w:space="0" w:color="auto"/>
              <w:left w:val="single" w:sz="4" w:space="0" w:color="auto"/>
              <w:bottom w:val="single" w:sz="4" w:space="0" w:color="auto"/>
              <w:right w:val="single" w:sz="4" w:space="0" w:color="auto"/>
            </w:tcBorders>
            <w:vAlign w:val="bottom"/>
          </w:tcPr>
          <w:p w14:paraId="72F990EB" w14:textId="77777777" w:rsidR="00E86DCB" w:rsidRPr="00E74B19" w:rsidRDefault="00E86DCB" w:rsidP="00FA08CF">
            <w:pPr>
              <w:rPr>
                <w:color w:val="000000"/>
                <w:sz w:val="20"/>
                <w:szCs w:val="20"/>
              </w:rPr>
            </w:pPr>
            <w:r>
              <w:rPr>
                <w:color w:val="000000"/>
                <w:sz w:val="20"/>
                <w:szCs w:val="20"/>
              </w:rPr>
              <w:t>99</w:t>
            </w:r>
          </w:p>
        </w:tc>
      </w:tr>
      <w:tr w:rsidR="00E86DCB" w:rsidRPr="00D17349" w14:paraId="72F990F2"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181"/>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ED" w14:textId="77777777" w:rsidR="00E86DCB" w:rsidRPr="000F3595" w:rsidRDefault="00E86DCB" w:rsidP="00FA08CF">
            <w:pPr>
              <w:rPr>
                <w:bCs/>
                <w:color w:val="000000"/>
              </w:rPr>
            </w:pPr>
            <w:r>
              <w:rPr>
                <w:bCs/>
                <w:color w:val="000000"/>
              </w:rPr>
              <w:t>g</w:t>
            </w:r>
            <w:r w:rsidRPr="000F3595">
              <w:rPr>
                <w:bCs/>
                <w:color w:val="000000"/>
              </w:rPr>
              <w:t>.</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14:paraId="72F990EE" w14:textId="77777777" w:rsidR="00E86DCB" w:rsidRPr="00E74B19" w:rsidRDefault="00E86DCB" w:rsidP="00FA08CF">
            <w:pPr>
              <w:rPr>
                <w:color w:val="000000"/>
                <w:sz w:val="20"/>
                <w:szCs w:val="20"/>
              </w:rPr>
            </w:pPr>
            <w:r>
              <w:rPr>
                <w:color w:val="000000"/>
                <w:sz w:val="20"/>
                <w:szCs w:val="20"/>
              </w:rPr>
              <w:t>Conoce si existe alguna otra Universidad Pública que realice investigación sobre discapacidad</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72F990EF" w14:textId="77777777" w:rsidR="00E86DCB" w:rsidRPr="00E74B19" w:rsidRDefault="00E86DCB" w:rsidP="00FA08CF">
            <w:pPr>
              <w:rPr>
                <w:color w:val="000000"/>
                <w:sz w:val="20"/>
                <w:szCs w:val="20"/>
              </w:rPr>
            </w:pPr>
            <w:r>
              <w:rPr>
                <w:color w:val="000000"/>
                <w:sz w:val="20"/>
                <w:szCs w:val="20"/>
              </w:rPr>
              <w:t>1</w:t>
            </w:r>
          </w:p>
        </w:tc>
        <w:tc>
          <w:tcPr>
            <w:tcW w:w="1157" w:type="dxa"/>
            <w:tcBorders>
              <w:top w:val="single" w:sz="4" w:space="0" w:color="auto"/>
              <w:left w:val="single" w:sz="4" w:space="0" w:color="auto"/>
              <w:bottom w:val="single" w:sz="4" w:space="0" w:color="auto"/>
              <w:right w:val="single" w:sz="4" w:space="0" w:color="auto"/>
            </w:tcBorders>
            <w:vAlign w:val="bottom"/>
          </w:tcPr>
          <w:p w14:paraId="72F990F0" w14:textId="77777777" w:rsidR="00E86DCB" w:rsidRPr="00E74B19" w:rsidRDefault="00E86DCB" w:rsidP="00FA08CF">
            <w:pPr>
              <w:rPr>
                <w:color w:val="000000"/>
                <w:sz w:val="20"/>
                <w:szCs w:val="20"/>
              </w:rPr>
            </w:pPr>
            <w:r>
              <w:rPr>
                <w:color w:val="000000"/>
                <w:sz w:val="20"/>
                <w:szCs w:val="20"/>
              </w:rPr>
              <w:t>0</w:t>
            </w:r>
          </w:p>
        </w:tc>
        <w:tc>
          <w:tcPr>
            <w:tcW w:w="775" w:type="dxa"/>
            <w:tcBorders>
              <w:top w:val="single" w:sz="4" w:space="0" w:color="auto"/>
              <w:left w:val="single" w:sz="4" w:space="0" w:color="auto"/>
              <w:bottom w:val="single" w:sz="4" w:space="0" w:color="auto"/>
              <w:right w:val="single" w:sz="4" w:space="0" w:color="auto"/>
            </w:tcBorders>
            <w:vAlign w:val="bottom"/>
          </w:tcPr>
          <w:p w14:paraId="72F990F1" w14:textId="77777777" w:rsidR="00E86DCB" w:rsidRPr="00E74B19" w:rsidRDefault="00E86DCB" w:rsidP="00FA08CF">
            <w:pPr>
              <w:rPr>
                <w:color w:val="000000"/>
                <w:sz w:val="20"/>
                <w:szCs w:val="20"/>
              </w:rPr>
            </w:pPr>
            <w:r>
              <w:rPr>
                <w:color w:val="000000"/>
                <w:sz w:val="20"/>
                <w:szCs w:val="20"/>
              </w:rPr>
              <w:t>99</w:t>
            </w:r>
          </w:p>
        </w:tc>
      </w:tr>
      <w:tr w:rsidR="00E86DCB" w:rsidRPr="00E74B19" w14:paraId="72F990F8"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01"/>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F3" w14:textId="77777777" w:rsidR="00E86DCB" w:rsidRDefault="00E86DCB" w:rsidP="00FA08CF">
            <w:pPr>
              <w:rPr>
                <w:b/>
                <w:bCs/>
                <w:color w:val="000000"/>
              </w:rPr>
            </w:pPr>
            <w:r>
              <w:rPr>
                <w:b/>
                <w:bCs/>
                <w:color w:val="000000"/>
              </w:rPr>
              <w:t>18.</w:t>
            </w:r>
          </w:p>
        </w:tc>
        <w:tc>
          <w:tcPr>
            <w:tcW w:w="10885" w:type="dxa"/>
            <w:gridSpan w:val="14"/>
            <w:tcBorders>
              <w:top w:val="single" w:sz="4" w:space="0" w:color="auto"/>
              <w:left w:val="single" w:sz="4" w:space="0" w:color="auto"/>
              <w:right w:val="single" w:sz="4" w:space="0" w:color="auto"/>
            </w:tcBorders>
            <w:shd w:val="clear" w:color="auto" w:fill="auto"/>
            <w:noWrap/>
            <w:hideMark/>
          </w:tcPr>
          <w:p w14:paraId="72F990F4" w14:textId="77777777" w:rsidR="00E86DCB" w:rsidRDefault="00E86DCB" w:rsidP="00FA08CF">
            <w:pPr>
              <w:rPr>
                <w:color w:val="000000"/>
                <w:sz w:val="20"/>
                <w:szCs w:val="20"/>
              </w:rPr>
            </w:pPr>
            <w:r>
              <w:rPr>
                <w:color w:val="000000"/>
                <w:sz w:val="20"/>
                <w:szCs w:val="20"/>
              </w:rPr>
              <w:t>Mencione al menos 4 temáticas que deberían de investigarse sobre discapacidad</w:t>
            </w:r>
            <w:r>
              <w:rPr>
                <w:color w:val="000000"/>
                <w:sz w:val="20"/>
                <w:szCs w:val="20"/>
              </w:rPr>
              <w:br/>
              <w:t>a.</w:t>
            </w:r>
          </w:p>
          <w:p w14:paraId="72F990F5" w14:textId="77777777" w:rsidR="00E86DCB" w:rsidRDefault="00E86DCB" w:rsidP="00FA08CF">
            <w:pPr>
              <w:rPr>
                <w:color w:val="000000"/>
                <w:sz w:val="20"/>
                <w:szCs w:val="20"/>
              </w:rPr>
            </w:pPr>
            <w:r>
              <w:rPr>
                <w:color w:val="000000"/>
                <w:sz w:val="20"/>
                <w:szCs w:val="20"/>
              </w:rPr>
              <w:t>b.</w:t>
            </w:r>
          </w:p>
          <w:p w14:paraId="72F990F6" w14:textId="77777777" w:rsidR="00E86DCB" w:rsidRDefault="00E86DCB" w:rsidP="00FA08CF">
            <w:pPr>
              <w:rPr>
                <w:color w:val="000000"/>
                <w:sz w:val="20"/>
                <w:szCs w:val="20"/>
              </w:rPr>
            </w:pPr>
            <w:r>
              <w:rPr>
                <w:color w:val="000000"/>
                <w:sz w:val="20"/>
                <w:szCs w:val="20"/>
              </w:rPr>
              <w:t>c.</w:t>
            </w:r>
          </w:p>
          <w:p w14:paraId="72F990F7" w14:textId="77777777" w:rsidR="00E86DCB" w:rsidRPr="00E74B19" w:rsidRDefault="00E86DCB" w:rsidP="00FA08CF">
            <w:pPr>
              <w:rPr>
                <w:color w:val="000000"/>
                <w:sz w:val="20"/>
                <w:szCs w:val="20"/>
              </w:rPr>
            </w:pPr>
            <w:r>
              <w:rPr>
                <w:color w:val="000000"/>
                <w:sz w:val="20"/>
                <w:szCs w:val="20"/>
              </w:rPr>
              <w:t>d.</w:t>
            </w:r>
          </w:p>
        </w:tc>
      </w:tr>
      <w:tr w:rsidR="00E86DCB" w:rsidRPr="00E74B19" w14:paraId="72F990FD"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01"/>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F9" w14:textId="77777777" w:rsidR="00E86DCB" w:rsidRPr="001271A2" w:rsidRDefault="00E86DCB" w:rsidP="00FA08CF">
            <w:pPr>
              <w:rPr>
                <w:b/>
                <w:bCs/>
                <w:color w:val="000000"/>
              </w:rPr>
            </w:pPr>
            <w:r>
              <w:rPr>
                <w:b/>
                <w:bCs/>
                <w:color w:val="000000"/>
              </w:rPr>
              <w:t>19.</w:t>
            </w:r>
          </w:p>
        </w:tc>
        <w:tc>
          <w:tcPr>
            <w:tcW w:w="10885" w:type="dxa"/>
            <w:gridSpan w:val="14"/>
            <w:tcBorders>
              <w:top w:val="single" w:sz="4" w:space="0" w:color="auto"/>
              <w:left w:val="single" w:sz="4" w:space="0" w:color="auto"/>
              <w:right w:val="single" w:sz="4" w:space="0" w:color="auto"/>
            </w:tcBorders>
            <w:shd w:val="clear" w:color="auto" w:fill="auto"/>
            <w:noWrap/>
            <w:hideMark/>
          </w:tcPr>
          <w:p w14:paraId="72F990FA" w14:textId="77777777" w:rsidR="00E86DCB" w:rsidRDefault="00E86DCB" w:rsidP="00FA08CF">
            <w:pPr>
              <w:rPr>
                <w:color w:val="000000"/>
                <w:sz w:val="20"/>
                <w:szCs w:val="20"/>
              </w:rPr>
            </w:pPr>
            <w:r w:rsidRPr="00C12310">
              <w:rPr>
                <w:color w:val="000000"/>
                <w:sz w:val="20"/>
                <w:szCs w:val="20"/>
              </w:rPr>
              <w:t>¿Conoce acerca de las políticas nacionales que trabajan sobre discapacidad?</w:t>
            </w:r>
          </w:p>
          <w:p w14:paraId="72F990FB" w14:textId="77777777" w:rsidR="00E86DCB" w:rsidRDefault="00E86DCB" w:rsidP="00FA08CF">
            <w:pPr>
              <w:rPr>
                <w:color w:val="000000"/>
                <w:sz w:val="20"/>
                <w:szCs w:val="20"/>
              </w:rPr>
            </w:pPr>
          </w:p>
          <w:p w14:paraId="72F990FC" w14:textId="77777777" w:rsidR="00E86DCB" w:rsidRPr="00C12310" w:rsidRDefault="00E86DCB" w:rsidP="00FA08CF">
            <w:pPr>
              <w:rPr>
                <w:color w:val="000000"/>
                <w:sz w:val="20"/>
                <w:szCs w:val="20"/>
              </w:rPr>
            </w:pPr>
            <w:r>
              <w:rPr>
                <w:color w:val="000000"/>
                <w:sz w:val="20"/>
                <w:szCs w:val="20"/>
              </w:rPr>
              <w:t>Sí</w:t>
            </w:r>
            <w:r>
              <w:rPr>
                <w:color w:val="000000"/>
                <w:sz w:val="20"/>
                <w:szCs w:val="20"/>
              </w:rPr>
              <w:tab/>
            </w:r>
            <w:r>
              <w:rPr>
                <w:color w:val="000000"/>
                <w:sz w:val="20"/>
                <w:szCs w:val="20"/>
              </w:rPr>
              <w:tab/>
              <w:t xml:space="preserve">0. No </w:t>
            </w:r>
            <w:r w:rsidRPr="009131EB">
              <w:rPr>
                <w:b/>
                <w:color w:val="000000"/>
                <w:sz w:val="20"/>
                <w:szCs w:val="20"/>
              </w:rPr>
              <w:t>(PASE A PREG. 21)</w:t>
            </w:r>
            <w:r>
              <w:rPr>
                <w:color w:val="000000"/>
                <w:sz w:val="20"/>
                <w:szCs w:val="20"/>
              </w:rPr>
              <w:tab/>
            </w:r>
            <w:r>
              <w:rPr>
                <w:color w:val="000000"/>
                <w:sz w:val="20"/>
                <w:szCs w:val="20"/>
              </w:rPr>
              <w:tab/>
              <w:t xml:space="preserve">99. NS/NR </w:t>
            </w:r>
            <w:r w:rsidRPr="009131EB">
              <w:rPr>
                <w:b/>
                <w:color w:val="000000"/>
                <w:sz w:val="20"/>
                <w:szCs w:val="20"/>
              </w:rPr>
              <w:t>(PASE A PREG. 21)</w:t>
            </w:r>
          </w:p>
        </w:tc>
      </w:tr>
      <w:tr w:rsidR="00E86DCB" w:rsidRPr="00E74B19" w14:paraId="72F99103"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01"/>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0FE" w14:textId="77777777" w:rsidR="00E86DCB" w:rsidRPr="001271A2" w:rsidRDefault="00E86DCB" w:rsidP="00FA08CF">
            <w:pPr>
              <w:rPr>
                <w:b/>
                <w:bCs/>
                <w:color w:val="000000"/>
              </w:rPr>
            </w:pPr>
            <w:r>
              <w:rPr>
                <w:b/>
                <w:bCs/>
                <w:color w:val="000000"/>
              </w:rPr>
              <w:t>20.</w:t>
            </w:r>
          </w:p>
        </w:tc>
        <w:tc>
          <w:tcPr>
            <w:tcW w:w="10885" w:type="dxa"/>
            <w:gridSpan w:val="14"/>
            <w:tcBorders>
              <w:top w:val="single" w:sz="4" w:space="0" w:color="auto"/>
              <w:left w:val="single" w:sz="4" w:space="0" w:color="auto"/>
              <w:right w:val="single" w:sz="4" w:space="0" w:color="auto"/>
            </w:tcBorders>
            <w:shd w:val="clear" w:color="auto" w:fill="auto"/>
            <w:noWrap/>
            <w:hideMark/>
          </w:tcPr>
          <w:p w14:paraId="72F990FF" w14:textId="77777777" w:rsidR="00E86DCB" w:rsidRDefault="00E86DCB" w:rsidP="00FA08CF">
            <w:pPr>
              <w:rPr>
                <w:color w:val="000000"/>
                <w:sz w:val="20"/>
                <w:szCs w:val="20"/>
              </w:rPr>
            </w:pPr>
            <w:r>
              <w:rPr>
                <w:color w:val="000000"/>
                <w:sz w:val="20"/>
                <w:szCs w:val="20"/>
              </w:rPr>
              <w:t>Mencione al menos 3 políticas que conozca</w:t>
            </w:r>
          </w:p>
          <w:p w14:paraId="72F99100" w14:textId="77777777" w:rsidR="00E86DCB" w:rsidRDefault="00E86DCB" w:rsidP="00FA08CF">
            <w:pPr>
              <w:rPr>
                <w:color w:val="000000"/>
                <w:sz w:val="20"/>
                <w:szCs w:val="20"/>
              </w:rPr>
            </w:pPr>
            <w:r>
              <w:rPr>
                <w:color w:val="000000"/>
                <w:sz w:val="20"/>
                <w:szCs w:val="20"/>
              </w:rPr>
              <w:t>a.</w:t>
            </w:r>
          </w:p>
          <w:p w14:paraId="72F99101" w14:textId="77777777" w:rsidR="00E86DCB" w:rsidRDefault="00E86DCB" w:rsidP="00FA08CF">
            <w:pPr>
              <w:rPr>
                <w:color w:val="000000"/>
                <w:sz w:val="20"/>
                <w:szCs w:val="20"/>
              </w:rPr>
            </w:pPr>
            <w:r>
              <w:rPr>
                <w:color w:val="000000"/>
                <w:sz w:val="20"/>
                <w:szCs w:val="20"/>
              </w:rPr>
              <w:t>b.</w:t>
            </w:r>
          </w:p>
          <w:p w14:paraId="72F99102" w14:textId="77777777" w:rsidR="00E86DCB" w:rsidRPr="00C12310" w:rsidRDefault="00E86DCB" w:rsidP="00FA08CF">
            <w:pPr>
              <w:rPr>
                <w:color w:val="000000"/>
                <w:sz w:val="20"/>
                <w:szCs w:val="20"/>
              </w:rPr>
            </w:pPr>
            <w:r>
              <w:rPr>
                <w:color w:val="000000"/>
                <w:sz w:val="20"/>
                <w:szCs w:val="20"/>
              </w:rPr>
              <w:t>c.</w:t>
            </w:r>
          </w:p>
        </w:tc>
      </w:tr>
      <w:tr w:rsidR="00E86DCB" w:rsidRPr="00E74B19" w14:paraId="72F99106"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01"/>
        </w:trPr>
        <w:tc>
          <w:tcPr>
            <w:tcW w:w="45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104" w14:textId="77777777" w:rsidR="00E86DCB" w:rsidRPr="001271A2" w:rsidRDefault="00E86DCB" w:rsidP="00FA08CF">
            <w:pPr>
              <w:rPr>
                <w:b/>
                <w:bCs/>
                <w:color w:val="000000"/>
              </w:rPr>
            </w:pPr>
            <w:r>
              <w:rPr>
                <w:b/>
                <w:bCs/>
                <w:color w:val="000000"/>
              </w:rPr>
              <w:t>21.</w:t>
            </w:r>
          </w:p>
        </w:tc>
        <w:tc>
          <w:tcPr>
            <w:tcW w:w="10885" w:type="dxa"/>
            <w:gridSpan w:val="14"/>
            <w:tcBorders>
              <w:top w:val="single" w:sz="4" w:space="0" w:color="auto"/>
              <w:left w:val="single" w:sz="4" w:space="0" w:color="auto"/>
              <w:right w:val="single" w:sz="4" w:space="0" w:color="auto"/>
            </w:tcBorders>
            <w:shd w:val="clear" w:color="auto" w:fill="auto"/>
            <w:noWrap/>
            <w:hideMark/>
          </w:tcPr>
          <w:p w14:paraId="72F99105" w14:textId="77777777" w:rsidR="00E86DCB" w:rsidRPr="00E74B19" w:rsidRDefault="00E86DCB" w:rsidP="00FA08CF">
            <w:pPr>
              <w:rPr>
                <w:color w:val="000000"/>
                <w:sz w:val="20"/>
                <w:szCs w:val="20"/>
              </w:rPr>
            </w:pPr>
            <w:r w:rsidRPr="00E74B19">
              <w:rPr>
                <w:color w:val="000000"/>
                <w:sz w:val="20"/>
                <w:szCs w:val="20"/>
              </w:rPr>
              <w:t>¿</w:t>
            </w:r>
            <w:r>
              <w:rPr>
                <w:color w:val="000000"/>
                <w:sz w:val="20"/>
                <w:szCs w:val="20"/>
              </w:rPr>
              <w:t>Considera que dónde usted trabaja existen limitaciones para investigar sobre discapacidad</w:t>
            </w:r>
            <w:r w:rsidRPr="00E74B19">
              <w:rPr>
                <w:color w:val="000000"/>
                <w:sz w:val="20"/>
                <w:szCs w:val="20"/>
              </w:rPr>
              <w:t>?</w:t>
            </w:r>
          </w:p>
        </w:tc>
      </w:tr>
      <w:tr w:rsidR="00E86DCB" w:rsidRPr="00E74B19" w14:paraId="72F9910A"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89"/>
        </w:trPr>
        <w:tc>
          <w:tcPr>
            <w:tcW w:w="456" w:type="dxa"/>
            <w:vMerge/>
            <w:tcBorders>
              <w:left w:val="single" w:sz="4" w:space="0" w:color="auto"/>
              <w:bottom w:val="single" w:sz="4" w:space="0" w:color="auto"/>
              <w:right w:val="single" w:sz="4" w:space="0" w:color="auto"/>
            </w:tcBorders>
            <w:shd w:val="clear" w:color="auto" w:fill="auto"/>
            <w:noWrap/>
            <w:vAlign w:val="center"/>
            <w:hideMark/>
          </w:tcPr>
          <w:p w14:paraId="72F99107" w14:textId="77777777" w:rsidR="00E86DCB" w:rsidRPr="001271A2" w:rsidRDefault="00E86DCB" w:rsidP="00FA08CF">
            <w:pPr>
              <w:rPr>
                <w:b/>
                <w:bCs/>
                <w:color w:val="000000"/>
              </w:rPr>
            </w:pPr>
          </w:p>
        </w:tc>
        <w:tc>
          <w:tcPr>
            <w:tcW w:w="8525" w:type="dxa"/>
            <w:gridSpan w:val="11"/>
            <w:tcBorders>
              <w:left w:val="single" w:sz="4" w:space="0" w:color="auto"/>
              <w:bottom w:val="single" w:sz="4" w:space="0" w:color="auto"/>
            </w:tcBorders>
            <w:shd w:val="clear" w:color="auto" w:fill="auto"/>
            <w:noWrap/>
            <w:hideMark/>
          </w:tcPr>
          <w:p w14:paraId="72F99108" w14:textId="77777777" w:rsidR="00E86DCB" w:rsidRPr="00A95229" w:rsidRDefault="00E86DCB" w:rsidP="00FA08CF">
            <w:pPr>
              <w:rPr>
                <w:color w:val="000000"/>
                <w:sz w:val="20"/>
                <w:szCs w:val="20"/>
              </w:rPr>
            </w:pPr>
            <w:r>
              <w:rPr>
                <w:color w:val="000000"/>
                <w:sz w:val="20"/>
                <w:szCs w:val="20"/>
              </w:rPr>
              <w:t xml:space="preserve">1. Sí                  0. No </w:t>
            </w:r>
            <w:r w:rsidRPr="00424599">
              <w:rPr>
                <w:b/>
                <w:color w:val="000000"/>
                <w:sz w:val="20"/>
                <w:szCs w:val="20"/>
              </w:rPr>
              <w:t>(PASE PREG 23)</w:t>
            </w:r>
            <w:r>
              <w:rPr>
                <w:color w:val="000000"/>
                <w:sz w:val="20"/>
                <w:szCs w:val="20"/>
              </w:rPr>
              <w:t xml:space="preserve">                       99. NS/NR </w:t>
            </w:r>
            <w:r w:rsidRPr="00424599">
              <w:rPr>
                <w:b/>
                <w:color w:val="000000"/>
                <w:sz w:val="20"/>
                <w:szCs w:val="20"/>
              </w:rPr>
              <w:t>(PASE PREG 23)</w:t>
            </w:r>
          </w:p>
        </w:tc>
        <w:tc>
          <w:tcPr>
            <w:tcW w:w="2360" w:type="dxa"/>
            <w:gridSpan w:val="3"/>
            <w:tcBorders>
              <w:bottom w:val="single" w:sz="4" w:space="0" w:color="auto"/>
              <w:right w:val="single" w:sz="4" w:space="0" w:color="auto"/>
            </w:tcBorders>
            <w:shd w:val="clear" w:color="auto" w:fill="auto"/>
          </w:tcPr>
          <w:p w14:paraId="72F99109" w14:textId="77777777" w:rsidR="00E86DCB" w:rsidRPr="00BA1232" w:rsidRDefault="00E86DCB" w:rsidP="00FA08CF">
            <w:pPr>
              <w:rPr>
                <w:color w:val="000000"/>
                <w:sz w:val="20"/>
                <w:szCs w:val="20"/>
              </w:rPr>
            </w:pPr>
          </w:p>
        </w:tc>
      </w:tr>
      <w:tr w:rsidR="00E86DCB" w:rsidRPr="00D17349" w14:paraId="72F9910F"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69"/>
        </w:trPr>
        <w:tc>
          <w:tcPr>
            <w:tcW w:w="456" w:type="dxa"/>
            <w:vMerge w:val="restart"/>
            <w:tcBorders>
              <w:top w:val="single" w:sz="4" w:space="0" w:color="auto"/>
              <w:left w:val="single" w:sz="4" w:space="0" w:color="auto"/>
              <w:right w:val="single" w:sz="4" w:space="0" w:color="auto"/>
            </w:tcBorders>
            <w:shd w:val="clear" w:color="auto" w:fill="auto"/>
            <w:noWrap/>
            <w:vAlign w:val="center"/>
            <w:hideMark/>
          </w:tcPr>
          <w:p w14:paraId="72F9910B" w14:textId="77777777" w:rsidR="00E86DCB" w:rsidRPr="00AF6544" w:rsidRDefault="00E86DCB" w:rsidP="00FA08CF">
            <w:pPr>
              <w:rPr>
                <w:b/>
                <w:bCs/>
                <w:color w:val="000000"/>
              </w:rPr>
            </w:pPr>
            <w:r>
              <w:rPr>
                <w:b/>
                <w:bCs/>
                <w:color w:val="000000"/>
              </w:rPr>
              <w:t>22.</w:t>
            </w:r>
          </w:p>
          <w:p w14:paraId="72F9910C" w14:textId="77777777" w:rsidR="00E86DCB" w:rsidRPr="00AF6544" w:rsidRDefault="00E86DCB" w:rsidP="00FA08CF">
            <w:pPr>
              <w:rPr>
                <w:b/>
                <w:bCs/>
                <w:color w:val="000000"/>
              </w:rPr>
            </w:pPr>
          </w:p>
          <w:p w14:paraId="72F9910D" w14:textId="77777777" w:rsidR="00E86DCB" w:rsidRPr="00AF6544" w:rsidRDefault="00E86DCB" w:rsidP="00FA08CF">
            <w:pPr>
              <w:rPr>
                <w:b/>
                <w:bCs/>
                <w:color w:val="000000"/>
              </w:rPr>
            </w:pPr>
          </w:p>
        </w:tc>
        <w:tc>
          <w:tcPr>
            <w:tcW w:w="10885" w:type="dxa"/>
            <w:gridSpan w:val="14"/>
            <w:tcBorders>
              <w:top w:val="single" w:sz="4" w:space="0" w:color="auto"/>
              <w:left w:val="single" w:sz="4" w:space="0" w:color="auto"/>
              <w:right w:val="single" w:sz="4" w:space="0" w:color="auto"/>
            </w:tcBorders>
            <w:shd w:val="clear" w:color="auto" w:fill="auto"/>
            <w:hideMark/>
          </w:tcPr>
          <w:p w14:paraId="72F9910E" w14:textId="77777777" w:rsidR="00E86DCB" w:rsidRPr="00AA079A" w:rsidRDefault="00E86DCB" w:rsidP="00FA08CF">
            <w:pPr>
              <w:rPr>
                <w:color w:val="000000"/>
                <w:sz w:val="20"/>
                <w:szCs w:val="20"/>
              </w:rPr>
            </w:pPr>
            <w:r>
              <w:rPr>
                <w:color w:val="000000"/>
                <w:sz w:val="20"/>
                <w:szCs w:val="20"/>
              </w:rPr>
              <w:t xml:space="preserve">¿Cuáles cree usted que son los motivos? </w:t>
            </w:r>
            <w:r w:rsidRPr="005A1E80">
              <w:rPr>
                <w:b/>
                <w:color w:val="000000"/>
                <w:sz w:val="20"/>
                <w:szCs w:val="20"/>
              </w:rPr>
              <w:t>(</w:t>
            </w:r>
            <w:r>
              <w:rPr>
                <w:b/>
                <w:color w:val="000000"/>
                <w:sz w:val="20"/>
                <w:szCs w:val="20"/>
              </w:rPr>
              <w:t>PUEDE SELECCIONAR MAS DE UNA OPCIÓN</w:t>
            </w:r>
            <w:r w:rsidRPr="005A1E80">
              <w:rPr>
                <w:b/>
                <w:color w:val="000000"/>
                <w:sz w:val="20"/>
                <w:szCs w:val="20"/>
              </w:rPr>
              <w:t>)</w:t>
            </w:r>
          </w:p>
        </w:tc>
      </w:tr>
      <w:tr w:rsidR="00E86DCB" w:rsidRPr="00D17349" w14:paraId="72F99116"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20"/>
        </w:trPr>
        <w:tc>
          <w:tcPr>
            <w:tcW w:w="456" w:type="dxa"/>
            <w:vMerge/>
            <w:tcBorders>
              <w:left w:val="single" w:sz="4" w:space="0" w:color="auto"/>
              <w:right w:val="single" w:sz="4" w:space="0" w:color="auto"/>
            </w:tcBorders>
            <w:shd w:val="clear" w:color="auto" w:fill="auto"/>
            <w:vAlign w:val="center"/>
            <w:hideMark/>
          </w:tcPr>
          <w:p w14:paraId="72F99110" w14:textId="77777777" w:rsidR="00E86DCB" w:rsidRPr="00AF6544" w:rsidRDefault="00E86DCB" w:rsidP="00FA08CF">
            <w:pPr>
              <w:rPr>
                <w:b/>
                <w:bCs/>
                <w:color w:val="000000"/>
              </w:rPr>
            </w:pPr>
          </w:p>
        </w:tc>
        <w:tc>
          <w:tcPr>
            <w:tcW w:w="4188" w:type="dxa"/>
            <w:gridSpan w:val="2"/>
            <w:tcBorders>
              <w:left w:val="single" w:sz="4" w:space="0" w:color="auto"/>
            </w:tcBorders>
            <w:shd w:val="clear" w:color="auto" w:fill="auto"/>
            <w:hideMark/>
          </w:tcPr>
          <w:p w14:paraId="72F99111" w14:textId="77777777" w:rsidR="00E86DCB" w:rsidRPr="00D17349" w:rsidRDefault="00E86DCB" w:rsidP="00FA08CF">
            <w:pPr>
              <w:rPr>
                <w:color w:val="000000"/>
                <w:sz w:val="20"/>
                <w:szCs w:val="20"/>
              </w:rPr>
            </w:pPr>
            <w:r>
              <w:rPr>
                <w:color w:val="000000"/>
                <w:sz w:val="20"/>
                <w:szCs w:val="20"/>
              </w:rPr>
              <w:t>Falta de personal</w:t>
            </w:r>
          </w:p>
        </w:tc>
        <w:tc>
          <w:tcPr>
            <w:tcW w:w="3760" w:type="dxa"/>
            <w:gridSpan w:val="6"/>
            <w:shd w:val="clear" w:color="auto" w:fill="auto"/>
            <w:hideMark/>
          </w:tcPr>
          <w:p w14:paraId="72F99112" w14:textId="77777777" w:rsidR="00E86DCB" w:rsidRPr="00D17349" w:rsidRDefault="00E86DCB" w:rsidP="00FA08CF">
            <w:pPr>
              <w:rPr>
                <w:color w:val="000000"/>
                <w:sz w:val="20"/>
                <w:szCs w:val="20"/>
              </w:rPr>
            </w:pPr>
            <w:r>
              <w:rPr>
                <w:color w:val="000000"/>
                <w:sz w:val="20"/>
                <w:szCs w:val="20"/>
              </w:rPr>
              <w:t>Falta de presupuesto</w:t>
            </w:r>
          </w:p>
        </w:tc>
        <w:tc>
          <w:tcPr>
            <w:tcW w:w="2937" w:type="dxa"/>
            <w:gridSpan w:val="6"/>
            <w:tcBorders>
              <w:right w:val="single" w:sz="4" w:space="0" w:color="auto"/>
            </w:tcBorders>
            <w:shd w:val="clear" w:color="auto" w:fill="auto"/>
            <w:hideMark/>
          </w:tcPr>
          <w:p w14:paraId="72F99113" w14:textId="77777777" w:rsidR="00E86DCB" w:rsidRPr="00153795" w:rsidRDefault="00E86DCB" w:rsidP="00FA08CF">
            <w:pPr>
              <w:rPr>
                <w:color w:val="000000"/>
                <w:sz w:val="20"/>
                <w:szCs w:val="20"/>
              </w:rPr>
            </w:pPr>
            <w:r>
              <w:rPr>
                <w:color w:val="000000"/>
                <w:sz w:val="20"/>
                <w:szCs w:val="20"/>
              </w:rPr>
              <w:t xml:space="preserve">3. </w:t>
            </w:r>
            <w:r w:rsidRPr="00153795">
              <w:rPr>
                <w:color w:val="000000"/>
                <w:sz w:val="20"/>
                <w:szCs w:val="20"/>
              </w:rPr>
              <w:t>Restricción para la participación</w:t>
            </w:r>
          </w:p>
          <w:p w14:paraId="72F99114" w14:textId="77777777" w:rsidR="00E86DCB" w:rsidRDefault="00E86DCB" w:rsidP="00FA08CF">
            <w:pPr>
              <w:rPr>
                <w:b/>
                <w:bCs/>
                <w:color w:val="000000"/>
                <w:sz w:val="20"/>
                <w:szCs w:val="20"/>
              </w:rPr>
            </w:pPr>
          </w:p>
          <w:p w14:paraId="72F99115" w14:textId="77777777" w:rsidR="00E86DCB" w:rsidRPr="005F158D" w:rsidRDefault="00E86DCB" w:rsidP="00FA08CF">
            <w:pPr>
              <w:rPr>
                <w:color w:val="000000"/>
                <w:sz w:val="20"/>
                <w:szCs w:val="20"/>
              </w:rPr>
            </w:pPr>
          </w:p>
        </w:tc>
      </w:tr>
      <w:tr w:rsidR="00E86DCB" w:rsidRPr="00D17349" w14:paraId="72F9911E"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863"/>
        </w:trPr>
        <w:tc>
          <w:tcPr>
            <w:tcW w:w="456" w:type="dxa"/>
            <w:vMerge/>
            <w:tcBorders>
              <w:left w:val="single" w:sz="4" w:space="0" w:color="auto"/>
              <w:right w:val="single" w:sz="4" w:space="0" w:color="auto"/>
            </w:tcBorders>
            <w:shd w:val="clear" w:color="auto" w:fill="auto"/>
            <w:vAlign w:val="center"/>
            <w:hideMark/>
          </w:tcPr>
          <w:p w14:paraId="72F99117" w14:textId="77777777" w:rsidR="00E86DCB" w:rsidRPr="00AF6544" w:rsidRDefault="00E86DCB" w:rsidP="00FA08CF">
            <w:pPr>
              <w:rPr>
                <w:b/>
                <w:bCs/>
                <w:color w:val="000000"/>
              </w:rPr>
            </w:pPr>
          </w:p>
        </w:tc>
        <w:tc>
          <w:tcPr>
            <w:tcW w:w="4188" w:type="dxa"/>
            <w:gridSpan w:val="2"/>
            <w:tcBorders>
              <w:left w:val="single" w:sz="4" w:space="0" w:color="auto"/>
            </w:tcBorders>
            <w:shd w:val="clear" w:color="auto" w:fill="auto"/>
            <w:hideMark/>
          </w:tcPr>
          <w:p w14:paraId="72F99118" w14:textId="77777777" w:rsidR="00E86DCB" w:rsidRDefault="00E86DCB" w:rsidP="00FA08CF">
            <w:pPr>
              <w:rPr>
                <w:color w:val="000000"/>
                <w:sz w:val="20"/>
                <w:szCs w:val="20"/>
              </w:rPr>
            </w:pPr>
            <w:r>
              <w:rPr>
                <w:color w:val="000000"/>
                <w:sz w:val="20"/>
                <w:szCs w:val="20"/>
              </w:rPr>
              <w:t>Falta de espacios adecuados para investigar</w:t>
            </w:r>
          </w:p>
          <w:p w14:paraId="72F99119" w14:textId="77777777" w:rsidR="00E86DCB" w:rsidRPr="005F158D" w:rsidRDefault="00E86DCB" w:rsidP="00FA08CF">
            <w:pPr>
              <w:rPr>
                <w:color w:val="000000"/>
                <w:sz w:val="20"/>
                <w:szCs w:val="20"/>
              </w:rPr>
            </w:pPr>
          </w:p>
        </w:tc>
        <w:tc>
          <w:tcPr>
            <w:tcW w:w="3760" w:type="dxa"/>
            <w:gridSpan w:val="6"/>
            <w:shd w:val="clear" w:color="auto" w:fill="auto"/>
            <w:hideMark/>
          </w:tcPr>
          <w:p w14:paraId="72F9911A" w14:textId="77777777" w:rsidR="00E86DCB" w:rsidRDefault="00E86DCB" w:rsidP="00FA08CF">
            <w:pPr>
              <w:rPr>
                <w:b/>
                <w:bCs/>
                <w:color w:val="000000"/>
                <w:sz w:val="20"/>
                <w:szCs w:val="20"/>
              </w:rPr>
            </w:pPr>
            <w:r>
              <w:rPr>
                <w:color w:val="000000"/>
                <w:sz w:val="20"/>
                <w:szCs w:val="20"/>
              </w:rPr>
              <w:t xml:space="preserve">Falta de interés de los participantes o sus familias        </w:t>
            </w:r>
          </w:p>
          <w:p w14:paraId="72F9911B" w14:textId="77777777" w:rsidR="00E86DCB" w:rsidRPr="005F158D" w:rsidRDefault="00E86DCB" w:rsidP="00FA08CF">
            <w:pPr>
              <w:rPr>
                <w:b/>
                <w:bCs/>
                <w:color w:val="000000"/>
                <w:sz w:val="20"/>
                <w:szCs w:val="20"/>
              </w:rPr>
            </w:pPr>
          </w:p>
          <w:p w14:paraId="72F9911C" w14:textId="77777777" w:rsidR="00E86DCB" w:rsidRPr="008A0F9D" w:rsidRDefault="00E86DCB" w:rsidP="00FA08CF">
            <w:pPr>
              <w:rPr>
                <w:b/>
                <w:bCs/>
                <w:color w:val="000000"/>
                <w:sz w:val="20"/>
                <w:szCs w:val="20"/>
              </w:rPr>
            </w:pPr>
          </w:p>
        </w:tc>
        <w:tc>
          <w:tcPr>
            <w:tcW w:w="2937" w:type="dxa"/>
            <w:gridSpan w:val="6"/>
            <w:tcBorders>
              <w:right w:val="single" w:sz="4" w:space="0" w:color="auto"/>
            </w:tcBorders>
            <w:shd w:val="clear" w:color="auto" w:fill="auto"/>
          </w:tcPr>
          <w:p w14:paraId="72F9911D" w14:textId="77777777" w:rsidR="00E86DCB" w:rsidRPr="008A0F9D" w:rsidRDefault="00E86DCB" w:rsidP="00FA08CF">
            <w:pPr>
              <w:rPr>
                <w:b/>
                <w:bCs/>
                <w:color w:val="000000"/>
                <w:sz w:val="20"/>
                <w:szCs w:val="20"/>
              </w:rPr>
            </w:pPr>
            <w:r w:rsidRPr="00EB70C6">
              <w:rPr>
                <w:color w:val="000000"/>
                <w:sz w:val="20"/>
                <w:szCs w:val="20"/>
              </w:rPr>
              <w:t xml:space="preserve">6. </w:t>
            </w:r>
            <w:r>
              <w:rPr>
                <w:bCs/>
                <w:color w:val="000000"/>
                <w:sz w:val="20"/>
                <w:szCs w:val="20"/>
              </w:rPr>
              <w:t>Políticas nacionales</w:t>
            </w:r>
          </w:p>
        </w:tc>
      </w:tr>
      <w:tr w:rsidR="00E86DCB" w:rsidRPr="00D17349" w14:paraId="72F99124"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623"/>
        </w:trPr>
        <w:tc>
          <w:tcPr>
            <w:tcW w:w="456" w:type="dxa"/>
            <w:vMerge/>
            <w:tcBorders>
              <w:left w:val="single" w:sz="4" w:space="0" w:color="auto"/>
              <w:right w:val="single" w:sz="4" w:space="0" w:color="auto"/>
            </w:tcBorders>
            <w:shd w:val="clear" w:color="auto" w:fill="auto"/>
            <w:vAlign w:val="center"/>
          </w:tcPr>
          <w:p w14:paraId="72F9911F" w14:textId="77777777" w:rsidR="00E86DCB" w:rsidRPr="00AF6544" w:rsidRDefault="00E86DCB" w:rsidP="00FA08CF">
            <w:pPr>
              <w:rPr>
                <w:b/>
                <w:bCs/>
                <w:color w:val="000000"/>
              </w:rPr>
            </w:pPr>
          </w:p>
        </w:tc>
        <w:tc>
          <w:tcPr>
            <w:tcW w:w="4188" w:type="dxa"/>
            <w:gridSpan w:val="2"/>
            <w:tcBorders>
              <w:left w:val="single" w:sz="4" w:space="0" w:color="auto"/>
            </w:tcBorders>
            <w:shd w:val="clear" w:color="auto" w:fill="auto"/>
          </w:tcPr>
          <w:p w14:paraId="72F99120" w14:textId="77777777" w:rsidR="00E86DCB" w:rsidRPr="00153795" w:rsidRDefault="00E86DCB" w:rsidP="00FA08CF">
            <w:pPr>
              <w:rPr>
                <w:bCs/>
                <w:color w:val="000000"/>
                <w:sz w:val="20"/>
                <w:szCs w:val="20"/>
              </w:rPr>
            </w:pPr>
            <w:r>
              <w:rPr>
                <w:color w:val="000000"/>
                <w:sz w:val="20"/>
                <w:szCs w:val="20"/>
              </w:rPr>
              <w:t xml:space="preserve">7. </w:t>
            </w:r>
            <w:r w:rsidRPr="00EB70C6">
              <w:rPr>
                <w:bCs/>
                <w:color w:val="000000"/>
                <w:sz w:val="20"/>
                <w:szCs w:val="20"/>
              </w:rPr>
              <w:t>Estrategias para abordar el tema</w:t>
            </w:r>
          </w:p>
        </w:tc>
        <w:tc>
          <w:tcPr>
            <w:tcW w:w="3760" w:type="dxa"/>
            <w:gridSpan w:val="6"/>
            <w:shd w:val="clear" w:color="auto" w:fill="auto"/>
          </w:tcPr>
          <w:p w14:paraId="72F99121" w14:textId="77777777" w:rsidR="00E86DCB" w:rsidRDefault="00E86DCB" w:rsidP="00FA08CF">
            <w:pPr>
              <w:rPr>
                <w:bCs/>
                <w:color w:val="000000"/>
                <w:sz w:val="20"/>
                <w:szCs w:val="20"/>
              </w:rPr>
            </w:pPr>
            <w:r w:rsidRPr="00EB70C6">
              <w:rPr>
                <w:bCs/>
                <w:color w:val="000000"/>
                <w:sz w:val="20"/>
                <w:szCs w:val="20"/>
              </w:rPr>
              <w:t xml:space="preserve">8. Falta de tecnología adecuada                     </w:t>
            </w:r>
          </w:p>
          <w:p w14:paraId="72F99122" w14:textId="77777777" w:rsidR="00E86DCB" w:rsidRDefault="00E86DCB" w:rsidP="00FA08CF">
            <w:pPr>
              <w:rPr>
                <w:color w:val="000000"/>
                <w:sz w:val="20"/>
                <w:szCs w:val="20"/>
              </w:rPr>
            </w:pPr>
          </w:p>
        </w:tc>
        <w:tc>
          <w:tcPr>
            <w:tcW w:w="2937" w:type="dxa"/>
            <w:gridSpan w:val="6"/>
            <w:tcBorders>
              <w:right w:val="single" w:sz="4" w:space="0" w:color="auto"/>
            </w:tcBorders>
            <w:shd w:val="clear" w:color="auto" w:fill="auto"/>
          </w:tcPr>
          <w:p w14:paraId="72F99123" w14:textId="77777777" w:rsidR="00E86DCB" w:rsidRPr="008A0F9D" w:rsidRDefault="00E86DCB" w:rsidP="00FA08CF">
            <w:pPr>
              <w:rPr>
                <w:b/>
                <w:bCs/>
                <w:color w:val="000000"/>
                <w:sz w:val="20"/>
                <w:szCs w:val="20"/>
              </w:rPr>
            </w:pPr>
            <w:r>
              <w:rPr>
                <w:bCs/>
                <w:color w:val="000000"/>
                <w:sz w:val="20"/>
                <w:szCs w:val="20"/>
              </w:rPr>
              <w:t>9. Falta de datos estadísticos</w:t>
            </w:r>
          </w:p>
        </w:tc>
      </w:tr>
      <w:tr w:rsidR="00E86DCB" w:rsidRPr="00D17349" w14:paraId="72F99128"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80"/>
        </w:trPr>
        <w:tc>
          <w:tcPr>
            <w:tcW w:w="456" w:type="dxa"/>
            <w:vMerge/>
            <w:tcBorders>
              <w:left w:val="single" w:sz="4" w:space="0" w:color="auto"/>
              <w:bottom w:val="single" w:sz="4" w:space="0" w:color="auto"/>
              <w:right w:val="single" w:sz="4" w:space="0" w:color="auto"/>
            </w:tcBorders>
            <w:shd w:val="clear" w:color="auto" w:fill="auto"/>
            <w:vAlign w:val="center"/>
          </w:tcPr>
          <w:p w14:paraId="72F99125" w14:textId="77777777" w:rsidR="00E86DCB" w:rsidRPr="00AF6544" w:rsidRDefault="00E86DCB" w:rsidP="00FA08CF">
            <w:pPr>
              <w:rPr>
                <w:b/>
                <w:bCs/>
                <w:color w:val="000000"/>
              </w:rPr>
            </w:pPr>
          </w:p>
        </w:tc>
        <w:tc>
          <w:tcPr>
            <w:tcW w:w="6394" w:type="dxa"/>
            <w:gridSpan w:val="6"/>
            <w:tcBorders>
              <w:left w:val="single" w:sz="4" w:space="0" w:color="auto"/>
              <w:bottom w:val="single" w:sz="4" w:space="0" w:color="auto"/>
            </w:tcBorders>
            <w:shd w:val="clear" w:color="auto" w:fill="auto"/>
          </w:tcPr>
          <w:p w14:paraId="72F99126" w14:textId="77777777" w:rsidR="00E86DCB" w:rsidRPr="00153795" w:rsidRDefault="00E86DCB" w:rsidP="00FA08CF">
            <w:pPr>
              <w:rPr>
                <w:color w:val="000000"/>
                <w:sz w:val="20"/>
                <w:szCs w:val="20"/>
              </w:rPr>
            </w:pPr>
            <w:r>
              <w:rPr>
                <w:color w:val="000000"/>
                <w:sz w:val="20"/>
                <w:szCs w:val="20"/>
              </w:rPr>
              <w:t>10. Falta de interés de las personas investigadoras</w:t>
            </w:r>
          </w:p>
        </w:tc>
        <w:tc>
          <w:tcPr>
            <w:tcW w:w="4491" w:type="dxa"/>
            <w:gridSpan w:val="8"/>
            <w:tcBorders>
              <w:bottom w:val="single" w:sz="4" w:space="0" w:color="auto"/>
              <w:right w:val="single" w:sz="4" w:space="0" w:color="auto"/>
            </w:tcBorders>
            <w:shd w:val="clear" w:color="auto" w:fill="auto"/>
          </w:tcPr>
          <w:p w14:paraId="72F99127" w14:textId="77777777" w:rsidR="00E86DCB" w:rsidRPr="00153795" w:rsidRDefault="00E86DCB" w:rsidP="00FA08CF">
            <w:pPr>
              <w:rPr>
                <w:bCs/>
                <w:color w:val="000000"/>
                <w:sz w:val="20"/>
                <w:szCs w:val="20"/>
              </w:rPr>
            </w:pPr>
            <w:r w:rsidRPr="00EB70C6">
              <w:rPr>
                <w:bCs/>
                <w:color w:val="000000"/>
                <w:sz w:val="20"/>
                <w:szCs w:val="20"/>
              </w:rPr>
              <w:t>88. Otros_________</w:t>
            </w:r>
            <w:r>
              <w:rPr>
                <w:bCs/>
                <w:color w:val="000000"/>
                <w:sz w:val="20"/>
                <w:szCs w:val="20"/>
              </w:rPr>
              <w:t>_______________________</w:t>
            </w:r>
          </w:p>
        </w:tc>
      </w:tr>
      <w:tr w:rsidR="00E86DCB" w:rsidRPr="00D17349" w14:paraId="72F9912C"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40"/>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129" w14:textId="77777777" w:rsidR="00E86DCB" w:rsidRPr="00AF6544" w:rsidRDefault="00E86DCB" w:rsidP="00FA08CF">
            <w:pPr>
              <w:rPr>
                <w:b/>
                <w:bCs/>
                <w:color w:val="000000"/>
              </w:rPr>
            </w:pPr>
            <w:r>
              <w:rPr>
                <w:b/>
                <w:bCs/>
                <w:color w:val="000000"/>
              </w:rPr>
              <w:lastRenderedPageBreak/>
              <w:t>23.</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hideMark/>
          </w:tcPr>
          <w:p w14:paraId="72F9912A" w14:textId="77777777" w:rsidR="00E86DCB" w:rsidRPr="00AA079A" w:rsidRDefault="00E86DCB" w:rsidP="00FA08CF">
            <w:pPr>
              <w:rPr>
                <w:color w:val="000000"/>
                <w:sz w:val="20"/>
                <w:szCs w:val="20"/>
              </w:rPr>
            </w:pPr>
            <w:r w:rsidRPr="00AA079A">
              <w:rPr>
                <w:color w:val="000000"/>
                <w:sz w:val="20"/>
                <w:szCs w:val="20"/>
              </w:rPr>
              <w:t>¿</w:t>
            </w:r>
            <w:r>
              <w:rPr>
                <w:color w:val="000000"/>
                <w:sz w:val="20"/>
                <w:szCs w:val="20"/>
              </w:rPr>
              <w:t>Conoce usted cuáles son los requisitos para que las Universidades realicen investigación sobre discapacidad</w:t>
            </w:r>
            <w:r w:rsidRPr="00AA079A">
              <w:rPr>
                <w:color w:val="000000"/>
                <w:sz w:val="20"/>
                <w:szCs w:val="20"/>
              </w:rPr>
              <w:t>?</w:t>
            </w:r>
          </w:p>
          <w:p w14:paraId="72F9912B" w14:textId="77777777" w:rsidR="00E86DCB" w:rsidRPr="00D17349" w:rsidRDefault="00E86DCB" w:rsidP="00FA08CF">
            <w:pPr>
              <w:rPr>
                <w:color w:val="000000"/>
                <w:sz w:val="20"/>
                <w:szCs w:val="20"/>
              </w:rPr>
            </w:pPr>
            <w:r>
              <w:rPr>
                <w:color w:val="000000"/>
                <w:sz w:val="20"/>
                <w:szCs w:val="20"/>
              </w:rPr>
              <w:t xml:space="preserve">Si              0. </w:t>
            </w:r>
            <w:proofErr w:type="gramStart"/>
            <w:r w:rsidRPr="00D17349">
              <w:rPr>
                <w:color w:val="000000"/>
                <w:sz w:val="20"/>
                <w:szCs w:val="20"/>
              </w:rPr>
              <w:t>No</w:t>
            </w:r>
            <w:r w:rsidRPr="00424599">
              <w:rPr>
                <w:b/>
                <w:color w:val="000000"/>
                <w:sz w:val="20"/>
                <w:szCs w:val="20"/>
              </w:rPr>
              <w:t>(</w:t>
            </w:r>
            <w:proofErr w:type="gramEnd"/>
            <w:r w:rsidRPr="00424599">
              <w:rPr>
                <w:b/>
                <w:color w:val="000000"/>
                <w:sz w:val="20"/>
                <w:szCs w:val="20"/>
              </w:rPr>
              <w:t>PASE PREG 25)</w:t>
            </w:r>
            <w:r>
              <w:rPr>
                <w:color w:val="000000"/>
                <w:sz w:val="20"/>
                <w:szCs w:val="20"/>
              </w:rPr>
              <w:t xml:space="preserve">                      99. NS/NR </w:t>
            </w:r>
            <w:r w:rsidRPr="00424599">
              <w:rPr>
                <w:b/>
                <w:color w:val="000000"/>
                <w:sz w:val="20"/>
                <w:szCs w:val="20"/>
              </w:rPr>
              <w:t>(PASE PREG 23)</w:t>
            </w:r>
          </w:p>
        </w:tc>
      </w:tr>
      <w:tr w:rsidR="00E86DCB" w:rsidRPr="00D17349" w14:paraId="72F99131"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40"/>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12D" w14:textId="77777777" w:rsidR="00E86DCB" w:rsidRDefault="00E86DCB" w:rsidP="00FA08CF">
            <w:pPr>
              <w:rPr>
                <w:b/>
                <w:bCs/>
                <w:color w:val="000000"/>
              </w:rPr>
            </w:pPr>
            <w:r>
              <w:rPr>
                <w:b/>
                <w:bCs/>
                <w:color w:val="000000"/>
              </w:rPr>
              <w:t>24.</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hideMark/>
          </w:tcPr>
          <w:p w14:paraId="72F9912E" w14:textId="77777777" w:rsidR="00E86DCB" w:rsidRDefault="00E86DCB" w:rsidP="00FA08CF">
            <w:pPr>
              <w:rPr>
                <w:color w:val="000000"/>
                <w:sz w:val="20"/>
                <w:szCs w:val="20"/>
              </w:rPr>
            </w:pPr>
            <w:r>
              <w:rPr>
                <w:color w:val="000000"/>
                <w:sz w:val="20"/>
                <w:szCs w:val="20"/>
              </w:rPr>
              <w:t>Podría mencionar al menos 3 de estos requisitos</w:t>
            </w:r>
            <w:r>
              <w:rPr>
                <w:color w:val="000000"/>
                <w:sz w:val="20"/>
                <w:szCs w:val="20"/>
              </w:rPr>
              <w:br/>
              <w:t>a.</w:t>
            </w:r>
          </w:p>
          <w:p w14:paraId="72F9912F" w14:textId="77777777" w:rsidR="00E86DCB" w:rsidRDefault="00E86DCB" w:rsidP="00FA08CF">
            <w:pPr>
              <w:rPr>
                <w:color w:val="000000"/>
                <w:sz w:val="20"/>
                <w:szCs w:val="20"/>
              </w:rPr>
            </w:pPr>
            <w:r>
              <w:rPr>
                <w:color w:val="000000"/>
                <w:sz w:val="20"/>
                <w:szCs w:val="20"/>
              </w:rPr>
              <w:t>b.</w:t>
            </w:r>
          </w:p>
          <w:p w14:paraId="72F99130" w14:textId="77777777" w:rsidR="00E86DCB" w:rsidRPr="00AA079A" w:rsidRDefault="00E86DCB" w:rsidP="00FA08CF">
            <w:pPr>
              <w:rPr>
                <w:color w:val="000000"/>
                <w:sz w:val="20"/>
                <w:szCs w:val="20"/>
              </w:rPr>
            </w:pPr>
            <w:r>
              <w:rPr>
                <w:color w:val="000000"/>
                <w:sz w:val="20"/>
                <w:szCs w:val="20"/>
              </w:rPr>
              <w:t>c.</w:t>
            </w:r>
          </w:p>
        </w:tc>
      </w:tr>
      <w:tr w:rsidR="00E86DCB" w:rsidRPr="00D17349" w14:paraId="72F99135"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66"/>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132" w14:textId="77777777" w:rsidR="00E86DCB" w:rsidRPr="00F73445" w:rsidRDefault="00E86DCB" w:rsidP="00FA08CF">
            <w:pPr>
              <w:rPr>
                <w:b/>
                <w:bCs/>
                <w:color w:val="000000"/>
              </w:rPr>
            </w:pPr>
            <w:r>
              <w:rPr>
                <w:b/>
                <w:bCs/>
                <w:color w:val="000000"/>
              </w:rPr>
              <w:t>25.</w:t>
            </w:r>
          </w:p>
        </w:tc>
        <w:tc>
          <w:tcPr>
            <w:tcW w:w="10885" w:type="dxa"/>
            <w:gridSpan w:val="14"/>
            <w:tcBorders>
              <w:top w:val="single" w:sz="4" w:space="0" w:color="auto"/>
              <w:left w:val="nil"/>
              <w:bottom w:val="single" w:sz="4" w:space="0" w:color="auto"/>
              <w:right w:val="single" w:sz="4" w:space="0" w:color="auto"/>
            </w:tcBorders>
            <w:shd w:val="clear" w:color="auto" w:fill="auto"/>
            <w:vAlign w:val="center"/>
            <w:hideMark/>
          </w:tcPr>
          <w:p w14:paraId="72F99133" w14:textId="77777777" w:rsidR="00E86DCB" w:rsidRDefault="00E86DCB" w:rsidP="00FA08CF">
            <w:pPr>
              <w:rPr>
                <w:color w:val="000000"/>
                <w:sz w:val="20"/>
                <w:szCs w:val="20"/>
              </w:rPr>
            </w:pPr>
            <w:r w:rsidRPr="00AA079A">
              <w:rPr>
                <w:color w:val="000000"/>
                <w:sz w:val="20"/>
                <w:szCs w:val="20"/>
              </w:rPr>
              <w:t>¿</w:t>
            </w:r>
            <w:r>
              <w:rPr>
                <w:color w:val="000000"/>
                <w:sz w:val="20"/>
                <w:szCs w:val="20"/>
              </w:rPr>
              <w:t>Conoce si el proyecto o lugar para el que usted trabaja posee estos requerimientos</w:t>
            </w:r>
            <w:r w:rsidRPr="00AA079A">
              <w:rPr>
                <w:color w:val="000000"/>
                <w:sz w:val="20"/>
                <w:szCs w:val="20"/>
              </w:rPr>
              <w:t>?</w:t>
            </w:r>
          </w:p>
          <w:p w14:paraId="72F99134" w14:textId="77777777" w:rsidR="00E86DCB" w:rsidRPr="00AA079A" w:rsidRDefault="00E86DCB" w:rsidP="00FA08CF">
            <w:pPr>
              <w:rPr>
                <w:color w:val="000000"/>
                <w:sz w:val="20"/>
                <w:szCs w:val="20"/>
              </w:rPr>
            </w:pPr>
            <w:r w:rsidRPr="006E4987">
              <w:rPr>
                <w:color w:val="000000"/>
                <w:sz w:val="20"/>
                <w:szCs w:val="20"/>
              </w:rPr>
              <w:t>Sí (</w:t>
            </w:r>
            <w:r w:rsidRPr="00424599">
              <w:rPr>
                <w:b/>
                <w:color w:val="000000"/>
                <w:sz w:val="20"/>
                <w:szCs w:val="20"/>
              </w:rPr>
              <w:t xml:space="preserve">FINALIZA EL CUESTIONARIO)                     </w:t>
            </w:r>
            <w:r>
              <w:rPr>
                <w:color w:val="000000"/>
                <w:sz w:val="20"/>
                <w:szCs w:val="20"/>
              </w:rPr>
              <w:t>0</w:t>
            </w:r>
            <w:r w:rsidRPr="006E4987">
              <w:rPr>
                <w:color w:val="000000"/>
                <w:sz w:val="20"/>
                <w:szCs w:val="20"/>
              </w:rPr>
              <w:t>. No</w:t>
            </w:r>
            <w:r>
              <w:rPr>
                <w:color w:val="000000"/>
                <w:sz w:val="20"/>
                <w:szCs w:val="20"/>
              </w:rPr>
              <w:tab/>
            </w:r>
            <w:r>
              <w:rPr>
                <w:b/>
                <w:color w:val="000000"/>
                <w:sz w:val="20"/>
                <w:szCs w:val="20"/>
              </w:rPr>
              <w:t>(PASE PREG 26</w:t>
            </w:r>
            <w:r w:rsidRPr="00424599">
              <w:rPr>
                <w:b/>
                <w:color w:val="000000"/>
                <w:sz w:val="20"/>
                <w:szCs w:val="20"/>
              </w:rPr>
              <w:t>)</w:t>
            </w:r>
            <w:r>
              <w:rPr>
                <w:color w:val="000000"/>
                <w:sz w:val="20"/>
                <w:szCs w:val="20"/>
              </w:rPr>
              <w:t xml:space="preserve">            99. NS/NR </w:t>
            </w:r>
            <w:r>
              <w:rPr>
                <w:b/>
                <w:color w:val="000000"/>
                <w:sz w:val="20"/>
                <w:szCs w:val="20"/>
              </w:rPr>
              <w:t>(PASE PREG 26</w:t>
            </w:r>
            <w:r w:rsidRPr="00424599">
              <w:rPr>
                <w:b/>
                <w:color w:val="000000"/>
                <w:sz w:val="20"/>
                <w:szCs w:val="20"/>
              </w:rPr>
              <w:t>)</w:t>
            </w:r>
          </w:p>
        </w:tc>
      </w:tr>
      <w:tr w:rsidR="00E86DCB" w:rsidRPr="00D17349" w14:paraId="72F9913B" w14:textId="77777777"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66"/>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99136" w14:textId="77777777" w:rsidR="00E86DCB" w:rsidRDefault="00E86DCB" w:rsidP="00FA08CF">
            <w:pPr>
              <w:rPr>
                <w:b/>
                <w:bCs/>
                <w:color w:val="000000"/>
              </w:rPr>
            </w:pPr>
            <w:r>
              <w:rPr>
                <w:b/>
                <w:bCs/>
                <w:color w:val="000000"/>
              </w:rPr>
              <w:t>26.</w:t>
            </w:r>
          </w:p>
        </w:tc>
        <w:tc>
          <w:tcPr>
            <w:tcW w:w="10885" w:type="dxa"/>
            <w:gridSpan w:val="14"/>
            <w:tcBorders>
              <w:top w:val="single" w:sz="4" w:space="0" w:color="auto"/>
              <w:left w:val="nil"/>
              <w:bottom w:val="single" w:sz="4" w:space="0" w:color="auto"/>
              <w:right w:val="single" w:sz="4" w:space="0" w:color="auto"/>
            </w:tcBorders>
            <w:shd w:val="clear" w:color="auto" w:fill="auto"/>
            <w:vAlign w:val="center"/>
            <w:hideMark/>
          </w:tcPr>
          <w:p w14:paraId="72F99137" w14:textId="77777777" w:rsidR="00E86DCB" w:rsidRDefault="00E86DCB" w:rsidP="00FA08CF">
            <w:pPr>
              <w:rPr>
                <w:color w:val="000000"/>
                <w:sz w:val="20"/>
                <w:szCs w:val="20"/>
              </w:rPr>
            </w:pPr>
            <w:r>
              <w:rPr>
                <w:color w:val="000000"/>
                <w:sz w:val="20"/>
                <w:szCs w:val="20"/>
              </w:rPr>
              <w:t>Mencione 3  requerimientos que usted considera que le hacen falta al proyecto o lugar para el que trabaja</w:t>
            </w:r>
          </w:p>
          <w:p w14:paraId="72F99138" w14:textId="77777777" w:rsidR="00E86DCB" w:rsidRDefault="00E86DCB" w:rsidP="00FA08CF">
            <w:pPr>
              <w:rPr>
                <w:color w:val="000000"/>
                <w:sz w:val="20"/>
                <w:szCs w:val="20"/>
              </w:rPr>
            </w:pPr>
            <w:r>
              <w:rPr>
                <w:color w:val="000000"/>
                <w:sz w:val="20"/>
                <w:szCs w:val="20"/>
              </w:rPr>
              <w:t>a.</w:t>
            </w:r>
          </w:p>
          <w:p w14:paraId="72F99139" w14:textId="77777777" w:rsidR="00E86DCB" w:rsidRDefault="00E86DCB" w:rsidP="00FA08CF">
            <w:pPr>
              <w:rPr>
                <w:color w:val="000000"/>
                <w:sz w:val="20"/>
                <w:szCs w:val="20"/>
              </w:rPr>
            </w:pPr>
            <w:r>
              <w:rPr>
                <w:color w:val="000000"/>
                <w:sz w:val="20"/>
                <w:szCs w:val="20"/>
              </w:rPr>
              <w:t>b.</w:t>
            </w:r>
          </w:p>
          <w:p w14:paraId="72F9913A" w14:textId="77777777" w:rsidR="00E86DCB" w:rsidRPr="00AA079A" w:rsidRDefault="00E86DCB" w:rsidP="00FA08CF">
            <w:pPr>
              <w:rPr>
                <w:color w:val="000000"/>
                <w:sz w:val="20"/>
                <w:szCs w:val="20"/>
              </w:rPr>
            </w:pPr>
            <w:r>
              <w:rPr>
                <w:color w:val="000000"/>
                <w:sz w:val="20"/>
                <w:szCs w:val="20"/>
              </w:rPr>
              <w:t>c.</w:t>
            </w:r>
          </w:p>
        </w:tc>
      </w:tr>
      <w:tr w:rsidR="00E86DCB" w:rsidRPr="00D017B4" w14:paraId="72F9913F" w14:textId="77777777" w:rsidTr="000A6287">
        <w:trPr>
          <w:trHeight w:val="500"/>
        </w:trPr>
        <w:tc>
          <w:tcPr>
            <w:tcW w:w="11341" w:type="dxa"/>
            <w:gridSpan w:val="15"/>
            <w:shd w:val="clear" w:color="auto" w:fill="E0E0E0"/>
            <w:vAlign w:val="center"/>
          </w:tcPr>
          <w:p w14:paraId="72F9913C" w14:textId="77777777" w:rsidR="00E86DCB" w:rsidRDefault="00E86DCB" w:rsidP="00FA08CF">
            <w:pPr>
              <w:rPr>
                <w:b/>
                <w:bCs/>
                <w:color w:val="000000"/>
                <w:sz w:val="20"/>
                <w:szCs w:val="20"/>
              </w:rPr>
            </w:pPr>
          </w:p>
          <w:p w14:paraId="72F9913D" w14:textId="77777777" w:rsidR="00E86DCB" w:rsidRDefault="00E86DCB" w:rsidP="00FA08CF">
            <w:pPr>
              <w:rPr>
                <w:b/>
                <w:bCs/>
                <w:color w:val="000000"/>
                <w:sz w:val="20"/>
                <w:szCs w:val="20"/>
              </w:rPr>
            </w:pPr>
            <w:r w:rsidRPr="00136F2C">
              <w:rPr>
                <w:b/>
                <w:bCs/>
                <w:color w:val="000000"/>
                <w:sz w:val="20"/>
                <w:szCs w:val="20"/>
              </w:rPr>
              <w:t>MUCHAS GRACIAS</w:t>
            </w:r>
          </w:p>
          <w:p w14:paraId="72F9913E" w14:textId="77777777" w:rsidR="00E86DCB" w:rsidRPr="00D017B4" w:rsidRDefault="00E86DCB" w:rsidP="00FA08CF">
            <w:pPr>
              <w:rPr>
                <w:b/>
                <w:bCs/>
                <w:color w:val="000000"/>
                <w:sz w:val="20"/>
                <w:szCs w:val="20"/>
              </w:rPr>
            </w:pPr>
          </w:p>
        </w:tc>
      </w:tr>
    </w:tbl>
    <w:p w14:paraId="72F99140" w14:textId="77777777" w:rsidR="00E86DCB" w:rsidRDefault="00E86DCB" w:rsidP="00FA08CF">
      <w:r>
        <w:br w:type="textWrapping" w:clear="all"/>
      </w:r>
    </w:p>
    <w:p w14:paraId="72F99141" w14:textId="77777777" w:rsidR="00E86DCB" w:rsidRDefault="00E86DCB" w:rsidP="00FA08CF"/>
    <w:p w14:paraId="72F99142" w14:textId="77777777" w:rsidR="002009E3" w:rsidRPr="0090333A" w:rsidRDefault="002009E3" w:rsidP="00FA08CF"/>
    <w:p w14:paraId="72F99143" w14:textId="77777777" w:rsidR="002009E3" w:rsidRPr="0090333A" w:rsidRDefault="002009E3" w:rsidP="00FA08CF"/>
    <w:p w14:paraId="72F99144" w14:textId="77777777" w:rsidR="002009E3" w:rsidRPr="0090333A" w:rsidRDefault="002009E3" w:rsidP="00FA08CF"/>
    <w:p w14:paraId="72F99145" w14:textId="77777777" w:rsidR="002009E3" w:rsidRPr="0090333A" w:rsidRDefault="002009E3" w:rsidP="00FA08CF"/>
    <w:p w14:paraId="72F99146" w14:textId="77777777" w:rsidR="002009E3" w:rsidRPr="0090333A" w:rsidRDefault="002009E3" w:rsidP="00FA08CF"/>
    <w:p w14:paraId="72F99147" w14:textId="2829E131" w:rsidR="002009E3" w:rsidRDefault="002009E3" w:rsidP="00FA08CF"/>
    <w:p w14:paraId="69B0E2A6" w14:textId="41F3EFF1" w:rsidR="00D27863" w:rsidRDefault="00D27863" w:rsidP="00FA08CF"/>
    <w:p w14:paraId="4648D122" w14:textId="77777777" w:rsidR="00D27863" w:rsidRPr="0090333A" w:rsidRDefault="00D27863" w:rsidP="00FA08CF"/>
    <w:p w14:paraId="72F99148" w14:textId="77777777" w:rsidR="00EC5F53" w:rsidRPr="0090333A" w:rsidRDefault="00EC5F53" w:rsidP="00FA08CF"/>
    <w:p w14:paraId="72F99149" w14:textId="77777777" w:rsidR="002009E3" w:rsidRPr="00A17E6B" w:rsidRDefault="00EC5F53" w:rsidP="00FA08CF">
      <w:pPr>
        <w:rPr>
          <w:rFonts w:ascii="Times New Roman" w:hAnsi="Times New Roman"/>
          <w:b/>
        </w:rPr>
      </w:pPr>
      <w:r w:rsidRPr="00A17E6B">
        <w:rPr>
          <w:rFonts w:ascii="Times New Roman" w:hAnsi="Times New Roman"/>
          <w:b/>
        </w:rPr>
        <w:lastRenderedPageBreak/>
        <w:t>ANEXO 2</w:t>
      </w:r>
    </w:p>
    <w:p w14:paraId="72F9914A" w14:textId="77777777" w:rsidR="002009E3" w:rsidRPr="00A17E6B" w:rsidRDefault="002009E3" w:rsidP="00FA08CF">
      <w:pPr>
        <w:rPr>
          <w:rFonts w:ascii="Times New Roman" w:hAnsi="Times New Roman"/>
          <w:b/>
        </w:rPr>
      </w:pPr>
      <w:r w:rsidRPr="00A17E6B">
        <w:rPr>
          <w:rFonts w:ascii="Times New Roman" w:hAnsi="Times New Roman"/>
          <w:b/>
        </w:rPr>
        <w:t>DISEÑO TALLER</w:t>
      </w:r>
    </w:p>
    <w:p w14:paraId="72F9914B" w14:textId="77777777" w:rsidR="002009E3" w:rsidRPr="00A17E6B" w:rsidRDefault="002009E3" w:rsidP="00FA08CF">
      <w:pPr>
        <w:rPr>
          <w:rFonts w:ascii="Times New Roman" w:hAnsi="Times New Roman"/>
          <w:b/>
          <w:i/>
        </w:rPr>
      </w:pPr>
      <w:r w:rsidRPr="00A17E6B">
        <w:rPr>
          <w:rFonts w:ascii="Times New Roman" w:hAnsi="Times New Roman"/>
          <w:b/>
          <w:i/>
        </w:rPr>
        <w:t>Necesidades de Investigación sobre Discapacidad en Costa Rica: Retos y Desafíos.</w:t>
      </w:r>
    </w:p>
    <w:p w14:paraId="72F9914C" w14:textId="77777777" w:rsidR="00076152" w:rsidRDefault="00076152" w:rsidP="00FA08CF"/>
    <w:p w14:paraId="72F9914D" w14:textId="77777777" w:rsidR="002009E3" w:rsidRPr="00A17E6B" w:rsidRDefault="00076152" w:rsidP="00A17E6B">
      <w:pPr>
        <w:jc w:val="both"/>
        <w:rPr>
          <w:rFonts w:ascii="Times New Roman" w:hAnsi="Times New Roman"/>
          <w:b/>
        </w:rPr>
      </w:pPr>
      <w:r w:rsidRPr="00A17E6B">
        <w:rPr>
          <w:rFonts w:ascii="Times New Roman" w:hAnsi="Times New Roman"/>
          <w:b/>
        </w:rPr>
        <w:t>a. Liberia</w:t>
      </w:r>
    </w:p>
    <w:p w14:paraId="72F9914E" w14:textId="77777777" w:rsidR="002009E3" w:rsidRPr="00A17E6B" w:rsidRDefault="002009E3" w:rsidP="00A17E6B">
      <w:pPr>
        <w:jc w:val="both"/>
        <w:rPr>
          <w:rFonts w:ascii="Times New Roman" w:hAnsi="Times New Roman"/>
        </w:rPr>
      </w:pPr>
      <w:r w:rsidRPr="00A17E6B">
        <w:rPr>
          <w:rFonts w:ascii="Times New Roman" w:hAnsi="Times New Roman"/>
        </w:rPr>
        <w:t>Se inició visualizando un video proporcionado por el equipo del CONAPDIS titulado “Vox Populi”, en donde por medio de un conjunto de entrevistas a personas con discapacidad se abarca el tema de la poca investigación sobre discapacidad. Este material fue realizado en el 2014.</w:t>
      </w:r>
    </w:p>
    <w:p w14:paraId="72F9914F" w14:textId="77777777" w:rsidR="002009E3" w:rsidRPr="00A17E6B" w:rsidRDefault="002009E3" w:rsidP="00A17E6B">
      <w:pPr>
        <w:jc w:val="both"/>
        <w:rPr>
          <w:rFonts w:ascii="Times New Roman" w:hAnsi="Times New Roman"/>
        </w:rPr>
      </w:pPr>
      <w:r w:rsidRPr="00A17E6B">
        <w:rPr>
          <w:rFonts w:ascii="Times New Roman" w:hAnsi="Times New Roman"/>
          <w:b/>
        </w:rPr>
        <w:t>Identificación de temas en discapacidad estudiados en la región Chorotega.</w:t>
      </w:r>
      <w:r w:rsidRPr="00A17E6B">
        <w:rPr>
          <w:rFonts w:ascii="Times New Roman" w:hAnsi="Times New Roman"/>
        </w:rPr>
        <w:t xml:space="preserve"> En esta sección de forma individual, las personas asistentes completaron la matriz 1, en la que se indicaron los temas sobre discapacidad que conocen. Cuando dicha actividad concluyó se juntaron en un solo grupo para discutir la matriz 2, la cual buscaba consensuar los temas que conocen, así como los vacíos de información a nivel nacional y regional. </w:t>
      </w:r>
    </w:p>
    <w:p w14:paraId="72F99150" w14:textId="77777777" w:rsidR="002009E3" w:rsidRPr="00A17E6B" w:rsidRDefault="002009E3" w:rsidP="00A17E6B">
      <w:pPr>
        <w:jc w:val="both"/>
        <w:rPr>
          <w:rFonts w:ascii="Times New Roman" w:hAnsi="Times New Roman"/>
        </w:rPr>
      </w:pPr>
      <w:r w:rsidRPr="00A17E6B">
        <w:rPr>
          <w:rFonts w:ascii="Times New Roman" w:hAnsi="Times New Roman"/>
          <w:b/>
        </w:rPr>
        <w:t>Principales temáticas y principales vacíos de investigación en la región Chorotega: limitaciones y desafíos.</w:t>
      </w:r>
      <w:r w:rsidRPr="00A17E6B">
        <w:rPr>
          <w:rFonts w:ascii="Times New Roman" w:hAnsi="Times New Roman"/>
        </w:rPr>
        <w:t xml:space="preserve"> En este apartado se discutió en plenaria los resultados de la discusión en la matriz 1 y 2. Seguidamente se abordaron las siguientes interrogantes:</w:t>
      </w:r>
    </w:p>
    <w:p w14:paraId="72F99151" w14:textId="77777777" w:rsidR="002009E3" w:rsidRPr="00A17E6B" w:rsidRDefault="002009E3" w:rsidP="00A17E6B">
      <w:pPr>
        <w:jc w:val="both"/>
        <w:rPr>
          <w:rFonts w:ascii="Times New Roman" w:hAnsi="Times New Roman"/>
        </w:rPr>
      </w:pPr>
      <w:r w:rsidRPr="00A17E6B">
        <w:rPr>
          <w:rFonts w:ascii="Times New Roman" w:hAnsi="Times New Roman"/>
        </w:rPr>
        <w:t>¿Por qué no se realiza investigación en discapacidad en la región chorotega?</w:t>
      </w:r>
    </w:p>
    <w:p w14:paraId="72F99152" w14:textId="77777777" w:rsidR="002009E3" w:rsidRPr="00A17E6B" w:rsidRDefault="002009E3" w:rsidP="00A17E6B">
      <w:pPr>
        <w:jc w:val="both"/>
        <w:rPr>
          <w:rFonts w:ascii="Times New Roman" w:hAnsi="Times New Roman"/>
        </w:rPr>
      </w:pPr>
      <w:r w:rsidRPr="00A17E6B">
        <w:rPr>
          <w:rFonts w:ascii="Times New Roman" w:hAnsi="Times New Roman"/>
        </w:rPr>
        <w:t>Posibles causas (institucionales, ideológicas, de capacidades, etc.)</w:t>
      </w:r>
    </w:p>
    <w:p w14:paraId="72F99153" w14:textId="77777777" w:rsidR="002009E3" w:rsidRPr="00A17E6B" w:rsidRDefault="002009E3" w:rsidP="00A17E6B">
      <w:pPr>
        <w:jc w:val="both"/>
        <w:rPr>
          <w:rFonts w:ascii="Times New Roman" w:hAnsi="Times New Roman"/>
        </w:rPr>
      </w:pPr>
      <w:r w:rsidRPr="00A17E6B">
        <w:rPr>
          <w:rFonts w:ascii="Times New Roman" w:hAnsi="Times New Roman"/>
        </w:rPr>
        <w:t>¿Cuáles herramientas de investigación son necesarias para desarrollar el trabajo a nivel regional?</w:t>
      </w:r>
    </w:p>
    <w:p w14:paraId="72F99154" w14:textId="77777777" w:rsidR="002009E3" w:rsidRPr="00A17E6B" w:rsidRDefault="002009E3" w:rsidP="00A17E6B">
      <w:pPr>
        <w:jc w:val="both"/>
        <w:rPr>
          <w:rFonts w:ascii="Times New Roman" w:hAnsi="Times New Roman"/>
        </w:rPr>
      </w:pPr>
      <w:r w:rsidRPr="00A17E6B">
        <w:rPr>
          <w:rFonts w:ascii="Times New Roman" w:hAnsi="Times New Roman"/>
        </w:rPr>
        <w:t>Discusión preliminar sobre la inter y transdi</w:t>
      </w:r>
      <w:r w:rsidR="00A17E6B">
        <w:rPr>
          <w:rFonts w:ascii="Times New Roman" w:hAnsi="Times New Roman"/>
        </w:rPr>
        <w:t>s</w:t>
      </w:r>
      <w:r w:rsidRPr="00A17E6B">
        <w:rPr>
          <w:rFonts w:ascii="Times New Roman" w:hAnsi="Times New Roman"/>
        </w:rPr>
        <w:t xml:space="preserve">ciplinariedad para el abordaje de la discapacidad en la región. </w:t>
      </w:r>
    </w:p>
    <w:p w14:paraId="72F99155" w14:textId="77777777" w:rsidR="002009E3" w:rsidRPr="00A17E6B" w:rsidRDefault="002009E3" w:rsidP="00A17E6B">
      <w:pPr>
        <w:jc w:val="both"/>
        <w:rPr>
          <w:rFonts w:ascii="Times New Roman" w:hAnsi="Times New Roman"/>
        </w:rPr>
      </w:pPr>
      <w:r w:rsidRPr="00A17E6B">
        <w:rPr>
          <w:rFonts w:ascii="Times New Roman" w:hAnsi="Times New Roman"/>
          <w:b/>
        </w:rPr>
        <w:t>Hacia una agenda de investigación regional sobre la discapacidad.</w:t>
      </w:r>
      <w:r w:rsidRPr="00A17E6B">
        <w:rPr>
          <w:rFonts w:ascii="Times New Roman" w:hAnsi="Times New Roman"/>
        </w:rPr>
        <w:t xml:space="preserve"> De forma individual llenaron la matriz 3, y posteriormente en grupo discutieron los principales resultados. Las preguntas abarcadas fueron:</w:t>
      </w:r>
    </w:p>
    <w:p w14:paraId="72F99156" w14:textId="77777777" w:rsidR="002009E3" w:rsidRPr="00A17E6B" w:rsidRDefault="002009E3" w:rsidP="00A17E6B">
      <w:pPr>
        <w:jc w:val="both"/>
        <w:rPr>
          <w:rFonts w:ascii="Times New Roman" w:hAnsi="Times New Roman"/>
        </w:rPr>
      </w:pPr>
      <w:r w:rsidRPr="00A17E6B">
        <w:rPr>
          <w:rFonts w:ascii="Times New Roman" w:hAnsi="Times New Roman"/>
        </w:rPr>
        <w:t>Temas que deben investigarse. ¿Por qué?</w:t>
      </w:r>
    </w:p>
    <w:p w14:paraId="72F99157" w14:textId="77777777" w:rsidR="002009E3" w:rsidRPr="00A17E6B" w:rsidRDefault="002009E3" w:rsidP="00A17E6B">
      <w:pPr>
        <w:jc w:val="both"/>
        <w:rPr>
          <w:rFonts w:ascii="Times New Roman" w:hAnsi="Times New Roman"/>
        </w:rPr>
      </w:pPr>
      <w:r w:rsidRPr="00A17E6B">
        <w:rPr>
          <w:rFonts w:ascii="Times New Roman" w:hAnsi="Times New Roman"/>
        </w:rPr>
        <w:t>Temas para os cuales se necesita capacitación.</w:t>
      </w:r>
    </w:p>
    <w:p w14:paraId="72F99158" w14:textId="77777777" w:rsidR="002009E3" w:rsidRPr="00A17E6B" w:rsidRDefault="002009E3" w:rsidP="00A17E6B">
      <w:pPr>
        <w:jc w:val="both"/>
        <w:rPr>
          <w:rFonts w:ascii="Times New Roman" w:hAnsi="Times New Roman"/>
        </w:rPr>
      </w:pPr>
      <w:r w:rsidRPr="00A17E6B">
        <w:rPr>
          <w:rFonts w:ascii="Times New Roman" w:hAnsi="Times New Roman"/>
        </w:rPr>
        <w:t>Herramientas que consideren deben poseer para poder realizar investigación.</w:t>
      </w:r>
    </w:p>
    <w:p w14:paraId="72F99159" w14:textId="77777777" w:rsidR="002009E3" w:rsidRPr="00A17E6B" w:rsidRDefault="002009E3" w:rsidP="00A17E6B">
      <w:pPr>
        <w:jc w:val="both"/>
        <w:rPr>
          <w:rFonts w:ascii="Times New Roman" w:hAnsi="Times New Roman"/>
        </w:rPr>
      </w:pPr>
      <w:r w:rsidRPr="00A17E6B">
        <w:rPr>
          <w:rFonts w:ascii="Times New Roman" w:hAnsi="Times New Roman"/>
        </w:rPr>
        <w:t>Consideración de factores como:</w:t>
      </w:r>
    </w:p>
    <w:p w14:paraId="72F9915A" w14:textId="77777777" w:rsidR="002009E3" w:rsidRPr="00A17E6B" w:rsidRDefault="002009E3" w:rsidP="00A17E6B">
      <w:pPr>
        <w:jc w:val="both"/>
        <w:rPr>
          <w:rFonts w:ascii="Times New Roman" w:hAnsi="Times New Roman"/>
        </w:rPr>
      </w:pPr>
      <w:r w:rsidRPr="00A17E6B">
        <w:rPr>
          <w:rFonts w:ascii="Times New Roman" w:hAnsi="Times New Roman"/>
        </w:rPr>
        <w:t>Presupuestos.</w:t>
      </w:r>
    </w:p>
    <w:p w14:paraId="72F9915B" w14:textId="77777777" w:rsidR="002009E3" w:rsidRPr="00A17E6B" w:rsidRDefault="002009E3" w:rsidP="00A17E6B">
      <w:pPr>
        <w:jc w:val="both"/>
        <w:rPr>
          <w:rFonts w:ascii="Times New Roman" w:hAnsi="Times New Roman"/>
        </w:rPr>
      </w:pPr>
      <w:r w:rsidRPr="00A17E6B">
        <w:rPr>
          <w:rFonts w:ascii="Times New Roman" w:hAnsi="Times New Roman"/>
        </w:rPr>
        <w:t>Personal.</w:t>
      </w:r>
    </w:p>
    <w:p w14:paraId="72F9915C" w14:textId="77777777" w:rsidR="002009E3" w:rsidRPr="00A17E6B" w:rsidRDefault="002009E3" w:rsidP="00A17E6B">
      <w:pPr>
        <w:jc w:val="both"/>
        <w:rPr>
          <w:rFonts w:ascii="Times New Roman" w:hAnsi="Times New Roman"/>
        </w:rPr>
      </w:pPr>
      <w:r w:rsidRPr="00A17E6B">
        <w:rPr>
          <w:rFonts w:ascii="Times New Roman" w:hAnsi="Times New Roman"/>
        </w:rPr>
        <w:t>Tiempos.</w:t>
      </w:r>
    </w:p>
    <w:p w14:paraId="72F9915D" w14:textId="77777777" w:rsidR="002009E3" w:rsidRPr="00A17E6B" w:rsidRDefault="002009E3" w:rsidP="00A17E6B">
      <w:pPr>
        <w:jc w:val="both"/>
        <w:rPr>
          <w:rFonts w:ascii="Times New Roman" w:hAnsi="Times New Roman"/>
        </w:rPr>
      </w:pPr>
      <w:r w:rsidRPr="00A17E6B">
        <w:rPr>
          <w:rFonts w:ascii="Times New Roman" w:hAnsi="Times New Roman"/>
        </w:rPr>
        <w:lastRenderedPageBreak/>
        <w:t xml:space="preserve">¿Cuáles son las líneas de investigación de la Universidad en la que trabaja? Perfil profesional del personal involucrado. ¿Hay personal </w:t>
      </w:r>
      <w:r w:rsidR="00A17E6B" w:rsidRPr="00A17E6B">
        <w:rPr>
          <w:rFonts w:ascii="Times New Roman" w:hAnsi="Times New Roman"/>
        </w:rPr>
        <w:t>específico</w:t>
      </w:r>
      <w:r w:rsidRPr="00A17E6B">
        <w:rPr>
          <w:rFonts w:ascii="Times New Roman" w:hAnsi="Times New Roman"/>
        </w:rPr>
        <w:t xml:space="preserve"> para trabajar temas sobre discapacidad?</w:t>
      </w:r>
    </w:p>
    <w:p w14:paraId="72F9915E" w14:textId="77777777" w:rsidR="002009E3" w:rsidRPr="00A17E6B" w:rsidRDefault="002009E3" w:rsidP="00A17E6B">
      <w:pPr>
        <w:jc w:val="both"/>
        <w:rPr>
          <w:rFonts w:ascii="Times New Roman" w:hAnsi="Times New Roman"/>
        </w:rPr>
      </w:pPr>
      <w:r w:rsidRPr="00A17E6B">
        <w:rPr>
          <w:rFonts w:ascii="Times New Roman" w:hAnsi="Times New Roman"/>
        </w:rPr>
        <w:t>¿Dónde ubicarían la investigación sobre discapacidad en los programas universitarios?</w:t>
      </w:r>
    </w:p>
    <w:p w14:paraId="72F9915F" w14:textId="77777777" w:rsidR="002009E3" w:rsidRPr="00A17E6B" w:rsidRDefault="002009E3" w:rsidP="00A17E6B">
      <w:pPr>
        <w:jc w:val="both"/>
        <w:rPr>
          <w:rFonts w:ascii="Times New Roman" w:hAnsi="Times New Roman"/>
        </w:rPr>
      </w:pPr>
      <w:r w:rsidRPr="00A17E6B">
        <w:rPr>
          <w:rFonts w:ascii="Times New Roman" w:hAnsi="Times New Roman"/>
        </w:rPr>
        <w:t xml:space="preserve">Conocimiento sobre trabajos realizados por otras Universidades Públicas. </w:t>
      </w:r>
    </w:p>
    <w:p w14:paraId="72F99160" w14:textId="77777777" w:rsidR="002009E3" w:rsidRPr="00A17E6B" w:rsidRDefault="002009E3" w:rsidP="00A17E6B">
      <w:pPr>
        <w:jc w:val="both"/>
        <w:rPr>
          <w:rFonts w:ascii="Times New Roman" w:hAnsi="Times New Roman"/>
        </w:rPr>
      </w:pPr>
      <w:r w:rsidRPr="00A17E6B">
        <w:rPr>
          <w:rFonts w:ascii="Times New Roman" w:hAnsi="Times New Roman"/>
        </w:rPr>
        <w:t xml:space="preserve">Una plenaria final para cerrar el taller. </w:t>
      </w:r>
    </w:p>
    <w:p w14:paraId="72F99161" w14:textId="77777777" w:rsidR="002009E3" w:rsidRPr="00A17E6B" w:rsidRDefault="00076152" w:rsidP="00A17E6B">
      <w:pPr>
        <w:jc w:val="both"/>
        <w:rPr>
          <w:rFonts w:ascii="Times New Roman" w:hAnsi="Times New Roman"/>
          <w:b/>
        </w:rPr>
      </w:pPr>
      <w:r w:rsidRPr="00A17E6B">
        <w:rPr>
          <w:rFonts w:ascii="Times New Roman" w:hAnsi="Times New Roman"/>
          <w:b/>
        </w:rPr>
        <w:t xml:space="preserve">b. Pérez Zeledón </w:t>
      </w:r>
    </w:p>
    <w:p w14:paraId="72F99162" w14:textId="77777777" w:rsidR="002009E3" w:rsidRPr="00A17E6B" w:rsidRDefault="002009E3" w:rsidP="00A17E6B">
      <w:pPr>
        <w:jc w:val="both"/>
        <w:rPr>
          <w:rFonts w:ascii="Times New Roman" w:hAnsi="Times New Roman"/>
        </w:rPr>
      </w:pPr>
      <w:r w:rsidRPr="00A17E6B">
        <w:rPr>
          <w:rFonts w:ascii="Times New Roman" w:hAnsi="Times New Roman"/>
        </w:rPr>
        <w:t>Se inició visualizando un video proporcionado por el equipo del CONAPDIS titulado “Vox Populi”, en donde por medio de un conjunto de entrevistas a personas con discapacidad se abarca el tema de la poca investigación sobre discapacidad. Este material fue realizado en el 2014.</w:t>
      </w:r>
    </w:p>
    <w:p w14:paraId="72F99163" w14:textId="77777777" w:rsidR="002009E3" w:rsidRPr="00A17E6B" w:rsidRDefault="002009E3" w:rsidP="00A17E6B">
      <w:pPr>
        <w:jc w:val="both"/>
        <w:rPr>
          <w:rFonts w:ascii="Times New Roman" w:hAnsi="Times New Roman"/>
        </w:rPr>
      </w:pPr>
      <w:r w:rsidRPr="00A17E6B">
        <w:rPr>
          <w:rFonts w:ascii="Times New Roman" w:hAnsi="Times New Roman"/>
          <w:b/>
        </w:rPr>
        <w:t>Identificación de temas en discapacidad estudiados en la región Brunca.</w:t>
      </w:r>
      <w:r w:rsidRPr="00A17E6B">
        <w:rPr>
          <w:rFonts w:ascii="Times New Roman" w:hAnsi="Times New Roman"/>
        </w:rPr>
        <w:t xml:space="preserve"> En esta sección de forma individual, las personas asistentes completaron la matriz 1, en la que se indicaron los temas sobre discapacidad que conocen. Cuando dicha actividad concluyó se juntaron en un solo grupo para discutir la matriz 2, la cual buscaba consensuar los temas que conocen, así como los vacíos de información a nivel nacional y regional. </w:t>
      </w:r>
    </w:p>
    <w:p w14:paraId="72F99164" w14:textId="77777777" w:rsidR="002009E3" w:rsidRPr="00A17E6B" w:rsidRDefault="002009E3" w:rsidP="00A17E6B">
      <w:pPr>
        <w:jc w:val="both"/>
        <w:rPr>
          <w:rFonts w:ascii="Times New Roman" w:hAnsi="Times New Roman"/>
        </w:rPr>
      </w:pPr>
      <w:r w:rsidRPr="00A17E6B">
        <w:rPr>
          <w:rFonts w:ascii="Times New Roman" w:hAnsi="Times New Roman"/>
          <w:b/>
        </w:rPr>
        <w:t>Principales temáticas y principales vacíos de investigación en la región Brunca: limitaciones y desafíos.</w:t>
      </w:r>
      <w:r w:rsidRPr="00A17E6B">
        <w:rPr>
          <w:rFonts w:ascii="Times New Roman" w:hAnsi="Times New Roman"/>
        </w:rPr>
        <w:t xml:space="preserve"> En este apartado se discutió en plenaria los resultados de la discusión en la matriz 1 y 2. Seguidamente se abordaron las siguientes interrogantes:</w:t>
      </w:r>
    </w:p>
    <w:p w14:paraId="72F99165" w14:textId="77777777" w:rsidR="002009E3" w:rsidRPr="00A17E6B" w:rsidRDefault="002009E3" w:rsidP="00A17E6B">
      <w:pPr>
        <w:jc w:val="both"/>
        <w:rPr>
          <w:rFonts w:ascii="Times New Roman" w:hAnsi="Times New Roman"/>
        </w:rPr>
      </w:pPr>
      <w:r w:rsidRPr="00A17E6B">
        <w:rPr>
          <w:rFonts w:ascii="Times New Roman" w:hAnsi="Times New Roman"/>
        </w:rPr>
        <w:t>¿Por qué no se realiza investigación en discapacidad en la región Brunca?</w:t>
      </w:r>
    </w:p>
    <w:p w14:paraId="72F99166" w14:textId="77777777" w:rsidR="002009E3" w:rsidRPr="00A17E6B" w:rsidRDefault="002009E3" w:rsidP="00A17E6B">
      <w:pPr>
        <w:jc w:val="both"/>
        <w:rPr>
          <w:rFonts w:ascii="Times New Roman" w:hAnsi="Times New Roman"/>
        </w:rPr>
      </w:pPr>
      <w:r w:rsidRPr="00A17E6B">
        <w:rPr>
          <w:rFonts w:ascii="Times New Roman" w:hAnsi="Times New Roman"/>
        </w:rPr>
        <w:t>Posibles causas (institucionales, ideológicas, de capacidades, etc.)</w:t>
      </w:r>
    </w:p>
    <w:p w14:paraId="72F99167" w14:textId="77777777" w:rsidR="002009E3" w:rsidRPr="00A17E6B" w:rsidRDefault="002009E3" w:rsidP="00A17E6B">
      <w:pPr>
        <w:jc w:val="both"/>
        <w:rPr>
          <w:rFonts w:ascii="Times New Roman" w:hAnsi="Times New Roman"/>
        </w:rPr>
      </w:pPr>
      <w:r w:rsidRPr="00A17E6B">
        <w:rPr>
          <w:rFonts w:ascii="Times New Roman" w:hAnsi="Times New Roman"/>
        </w:rPr>
        <w:t>¿Cuáles herramientas de investigación son necesarias para desarrollar el trabajo a nivel regional?</w:t>
      </w:r>
    </w:p>
    <w:p w14:paraId="72F99168" w14:textId="77777777" w:rsidR="002009E3" w:rsidRPr="00A17E6B" w:rsidRDefault="002009E3" w:rsidP="00A17E6B">
      <w:pPr>
        <w:jc w:val="both"/>
        <w:rPr>
          <w:rFonts w:ascii="Times New Roman" w:hAnsi="Times New Roman"/>
        </w:rPr>
      </w:pPr>
      <w:r w:rsidRPr="00A17E6B">
        <w:rPr>
          <w:rFonts w:ascii="Times New Roman" w:hAnsi="Times New Roman"/>
        </w:rPr>
        <w:t>Algunas sugerencias: Entrevista a profundidad, Grupo Focal, Historia de Vida.</w:t>
      </w:r>
    </w:p>
    <w:p w14:paraId="72F99169" w14:textId="77777777" w:rsidR="002009E3" w:rsidRPr="00A17E6B" w:rsidRDefault="002009E3" w:rsidP="00A17E6B">
      <w:pPr>
        <w:jc w:val="both"/>
        <w:rPr>
          <w:rFonts w:ascii="Times New Roman" w:hAnsi="Times New Roman"/>
        </w:rPr>
      </w:pPr>
      <w:r w:rsidRPr="00A17E6B">
        <w:rPr>
          <w:rFonts w:ascii="Times New Roman" w:hAnsi="Times New Roman"/>
        </w:rPr>
        <w:t>Discusión preliminar sobre la inter y transdi</w:t>
      </w:r>
      <w:r w:rsidR="00A17E6B">
        <w:rPr>
          <w:rFonts w:ascii="Times New Roman" w:hAnsi="Times New Roman"/>
        </w:rPr>
        <w:t>s</w:t>
      </w:r>
      <w:r w:rsidRPr="00A17E6B">
        <w:rPr>
          <w:rFonts w:ascii="Times New Roman" w:hAnsi="Times New Roman"/>
        </w:rPr>
        <w:t xml:space="preserve">ciplinariedad para el abordaje de la discapacidad en la región. </w:t>
      </w:r>
    </w:p>
    <w:p w14:paraId="72F9916A" w14:textId="77777777" w:rsidR="002009E3" w:rsidRPr="00A17E6B" w:rsidRDefault="002009E3" w:rsidP="00A17E6B">
      <w:pPr>
        <w:jc w:val="both"/>
        <w:rPr>
          <w:rFonts w:ascii="Times New Roman" w:hAnsi="Times New Roman"/>
        </w:rPr>
      </w:pPr>
      <w:r w:rsidRPr="00A17E6B">
        <w:rPr>
          <w:rFonts w:ascii="Times New Roman" w:hAnsi="Times New Roman"/>
          <w:b/>
        </w:rPr>
        <w:t>Hacia una agenda de investigación regional sobre la discapacidad.</w:t>
      </w:r>
      <w:r w:rsidRPr="00A17E6B">
        <w:rPr>
          <w:rFonts w:ascii="Times New Roman" w:hAnsi="Times New Roman"/>
        </w:rPr>
        <w:t xml:space="preserve"> De forma individual llenaron la matriz 3, y posteriormente en grupo discutieron los principales resultados. Las preguntas abarcadas fueron:</w:t>
      </w:r>
    </w:p>
    <w:p w14:paraId="72F9916B" w14:textId="77777777" w:rsidR="002009E3" w:rsidRPr="00A17E6B" w:rsidRDefault="002009E3" w:rsidP="00A17E6B">
      <w:pPr>
        <w:jc w:val="both"/>
        <w:rPr>
          <w:rFonts w:ascii="Times New Roman" w:hAnsi="Times New Roman"/>
        </w:rPr>
      </w:pPr>
      <w:r w:rsidRPr="00A17E6B">
        <w:rPr>
          <w:rFonts w:ascii="Times New Roman" w:hAnsi="Times New Roman"/>
        </w:rPr>
        <w:t>Temas que deben investigarse. ¿Por qué?</w:t>
      </w:r>
    </w:p>
    <w:p w14:paraId="72F9916C" w14:textId="77777777" w:rsidR="002009E3" w:rsidRPr="00A17E6B" w:rsidRDefault="002009E3" w:rsidP="00A17E6B">
      <w:pPr>
        <w:jc w:val="both"/>
        <w:rPr>
          <w:rFonts w:ascii="Times New Roman" w:hAnsi="Times New Roman"/>
        </w:rPr>
      </w:pPr>
      <w:r w:rsidRPr="00A17E6B">
        <w:rPr>
          <w:rFonts w:ascii="Times New Roman" w:hAnsi="Times New Roman"/>
        </w:rPr>
        <w:t>Temas para os cuales se necesita capacitación.</w:t>
      </w:r>
    </w:p>
    <w:p w14:paraId="72F9916D" w14:textId="77777777" w:rsidR="002009E3" w:rsidRPr="00A17E6B" w:rsidRDefault="002009E3" w:rsidP="00A17E6B">
      <w:pPr>
        <w:jc w:val="both"/>
        <w:rPr>
          <w:rFonts w:ascii="Times New Roman" w:hAnsi="Times New Roman"/>
        </w:rPr>
      </w:pPr>
      <w:r w:rsidRPr="00A17E6B">
        <w:rPr>
          <w:rFonts w:ascii="Times New Roman" w:hAnsi="Times New Roman"/>
        </w:rPr>
        <w:t>Herramientas que consideren deben poseer para poder realizar investigación.</w:t>
      </w:r>
    </w:p>
    <w:p w14:paraId="72F9916E" w14:textId="77777777" w:rsidR="002009E3" w:rsidRPr="00A17E6B" w:rsidRDefault="002009E3" w:rsidP="00A17E6B">
      <w:pPr>
        <w:jc w:val="both"/>
        <w:rPr>
          <w:rFonts w:ascii="Times New Roman" w:hAnsi="Times New Roman"/>
        </w:rPr>
      </w:pPr>
      <w:r w:rsidRPr="00A17E6B">
        <w:rPr>
          <w:rFonts w:ascii="Times New Roman" w:hAnsi="Times New Roman"/>
        </w:rPr>
        <w:t>Consideración de factores como:</w:t>
      </w:r>
    </w:p>
    <w:p w14:paraId="72F9916F" w14:textId="77777777" w:rsidR="002009E3" w:rsidRPr="00A17E6B" w:rsidRDefault="002009E3" w:rsidP="00A17E6B">
      <w:pPr>
        <w:jc w:val="both"/>
        <w:rPr>
          <w:rFonts w:ascii="Times New Roman" w:hAnsi="Times New Roman"/>
        </w:rPr>
      </w:pPr>
      <w:r w:rsidRPr="00A17E6B">
        <w:rPr>
          <w:rFonts w:ascii="Times New Roman" w:hAnsi="Times New Roman"/>
        </w:rPr>
        <w:t>Presupuestos.</w:t>
      </w:r>
    </w:p>
    <w:p w14:paraId="72F99170" w14:textId="77777777" w:rsidR="002009E3" w:rsidRPr="00A17E6B" w:rsidRDefault="002009E3" w:rsidP="00A17E6B">
      <w:pPr>
        <w:jc w:val="both"/>
        <w:rPr>
          <w:rFonts w:ascii="Times New Roman" w:hAnsi="Times New Roman"/>
        </w:rPr>
      </w:pPr>
      <w:r w:rsidRPr="00A17E6B">
        <w:rPr>
          <w:rFonts w:ascii="Times New Roman" w:hAnsi="Times New Roman"/>
        </w:rPr>
        <w:lastRenderedPageBreak/>
        <w:t>Personal.</w:t>
      </w:r>
    </w:p>
    <w:p w14:paraId="72F99171" w14:textId="77777777" w:rsidR="002009E3" w:rsidRPr="00A17E6B" w:rsidRDefault="002009E3" w:rsidP="00A17E6B">
      <w:pPr>
        <w:jc w:val="both"/>
        <w:rPr>
          <w:rFonts w:ascii="Times New Roman" w:hAnsi="Times New Roman"/>
        </w:rPr>
      </w:pPr>
      <w:r w:rsidRPr="00A17E6B">
        <w:rPr>
          <w:rFonts w:ascii="Times New Roman" w:hAnsi="Times New Roman"/>
        </w:rPr>
        <w:t>Tiempos.</w:t>
      </w:r>
    </w:p>
    <w:p w14:paraId="72F99172" w14:textId="77777777" w:rsidR="002009E3" w:rsidRPr="00A17E6B" w:rsidRDefault="002009E3" w:rsidP="00A17E6B">
      <w:pPr>
        <w:jc w:val="both"/>
        <w:rPr>
          <w:rFonts w:ascii="Times New Roman" w:hAnsi="Times New Roman"/>
        </w:rPr>
      </w:pPr>
      <w:r w:rsidRPr="00A17E6B">
        <w:rPr>
          <w:rFonts w:ascii="Times New Roman" w:hAnsi="Times New Roman"/>
        </w:rPr>
        <w:t>¿Cuáles son las líneas de investigación de la Universidad en la que trabaja? Perfil profesional del personal involucrado. ¿Hay personal específico para trabajar temas sobre discapacidad?</w:t>
      </w:r>
    </w:p>
    <w:p w14:paraId="72F99173" w14:textId="77777777" w:rsidR="002009E3" w:rsidRPr="00A17E6B" w:rsidRDefault="002009E3" w:rsidP="00A17E6B">
      <w:pPr>
        <w:jc w:val="both"/>
        <w:rPr>
          <w:rFonts w:ascii="Times New Roman" w:hAnsi="Times New Roman"/>
        </w:rPr>
      </w:pPr>
      <w:r w:rsidRPr="00A17E6B">
        <w:rPr>
          <w:rFonts w:ascii="Times New Roman" w:hAnsi="Times New Roman"/>
        </w:rPr>
        <w:t>¿Dónde ubicarían la investigación sobre discapacidad en los programas universitarios?</w:t>
      </w:r>
    </w:p>
    <w:p w14:paraId="72F99174" w14:textId="77777777" w:rsidR="002009E3" w:rsidRPr="00A17E6B" w:rsidRDefault="002009E3" w:rsidP="00A17E6B">
      <w:pPr>
        <w:jc w:val="both"/>
        <w:rPr>
          <w:rFonts w:ascii="Times New Roman" w:hAnsi="Times New Roman"/>
        </w:rPr>
      </w:pPr>
      <w:r w:rsidRPr="00A17E6B">
        <w:rPr>
          <w:rFonts w:ascii="Times New Roman" w:hAnsi="Times New Roman"/>
        </w:rPr>
        <w:t xml:space="preserve">Conocimiento sobre trabajos realizados por otras Universidades Públicas. </w:t>
      </w:r>
    </w:p>
    <w:p w14:paraId="72F99175" w14:textId="77777777" w:rsidR="002009E3" w:rsidRPr="00A17E6B" w:rsidRDefault="002009E3" w:rsidP="00A17E6B">
      <w:pPr>
        <w:jc w:val="both"/>
        <w:rPr>
          <w:rFonts w:ascii="Times New Roman" w:hAnsi="Times New Roman"/>
        </w:rPr>
      </w:pPr>
      <w:r w:rsidRPr="00A17E6B">
        <w:rPr>
          <w:rFonts w:ascii="Times New Roman" w:hAnsi="Times New Roman"/>
        </w:rPr>
        <w:t xml:space="preserve">Una plenaria final para cerrar el taller. </w:t>
      </w:r>
    </w:p>
    <w:p w14:paraId="72F99176" w14:textId="77777777" w:rsidR="00076152" w:rsidRPr="00A17E6B" w:rsidRDefault="00076152" w:rsidP="00A17E6B">
      <w:pPr>
        <w:jc w:val="both"/>
        <w:rPr>
          <w:rFonts w:ascii="Times New Roman" w:hAnsi="Times New Roman"/>
          <w:b/>
        </w:rPr>
      </w:pPr>
      <w:r w:rsidRPr="00A17E6B">
        <w:rPr>
          <w:rFonts w:ascii="Times New Roman" w:hAnsi="Times New Roman"/>
          <w:b/>
        </w:rPr>
        <w:t xml:space="preserve">c. Heredia </w:t>
      </w:r>
    </w:p>
    <w:p w14:paraId="72F99177" w14:textId="77777777" w:rsidR="002009E3" w:rsidRPr="00A17E6B" w:rsidRDefault="00A17E6B" w:rsidP="00A17E6B">
      <w:pPr>
        <w:jc w:val="both"/>
        <w:rPr>
          <w:rFonts w:ascii="Times New Roman" w:hAnsi="Times New Roman"/>
        </w:rPr>
      </w:pPr>
      <w:r w:rsidRPr="00A17E6B">
        <w:rPr>
          <w:rFonts w:ascii="Times New Roman" w:hAnsi="Times New Roman"/>
        </w:rPr>
        <w:t>Inició</w:t>
      </w:r>
      <w:r w:rsidR="002009E3" w:rsidRPr="00A17E6B">
        <w:rPr>
          <w:rFonts w:ascii="Times New Roman" w:hAnsi="Times New Roman"/>
        </w:rPr>
        <w:t xml:space="preserve"> visualizando un video proporcionado por el equipo del CONAPDIS titulado “Vox Populi”, en donde por medio de un conjunto de entrevistas a personas con discapacidad se abarca el tema de la poca investigación sobre discapacidad. Este material fue realizado en el 2014.</w:t>
      </w:r>
    </w:p>
    <w:p w14:paraId="72F99178" w14:textId="77777777" w:rsidR="002009E3" w:rsidRPr="00A17E6B" w:rsidRDefault="002009E3" w:rsidP="00A17E6B">
      <w:pPr>
        <w:jc w:val="both"/>
        <w:rPr>
          <w:rFonts w:ascii="Times New Roman" w:hAnsi="Times New Roman"/>
        </w:rPr>
      </w:pPr>
      <w:r w:rsidRPr="00A17E6B">
        <w:rPr>
          <w:rFonts w:ascii="Times New Roman" w:hAnsi="Times New Roman"/>
          <w:b/>
        </w:rPr>
        <w:t>Trabajo en grupos.</w:t>
      </w:r>
      <w:r w:rsidRPr="00A17E6B">
        <w:rPr>
          <w:rFonts w:ascii="Times New Roman" w:hAnsi="Times New Roman"/>
        </w:rPr>
        <w:t xml:space="preserve"> Creación de una imagen a partir del video que se observó. El fin de esta actividad era reconocer el concepto de discapacidad-</w:t>
      </w:r>
      <w:r w:rsidR="00A17E6B" w:rsidRPr="00A17E6B">
        <w:rPr>
          <w:rFonts w:ascii="Times New Roman" w:hAnsi="Times New Roman"/>
        </w:rPr>
        <w:t>Inclusividad</w:t>
      </w:r>
      <w:r w:rsidRPr="00A17E6B">
        <w:rPr>
          <w:rFonts w:ascii="Times New Roman" w:hAnsi="Times New Roman"/>
        </w:rPr>
        <w:t xml:space="preserve"> que las personas asistentes manejan. Cada grupo expuso dicha imagen y se dejaron pegadas en una pizarra, para un trabajo posterior.</w:t>
      </w:r>
    </w:p>
    <w:p w14:paraId="72F99179" w14:textId="77777777" w:rsidR="002009E3" w:rsidRPr="00A17E6B" w:rsidRDefault="002009E3" w:rsidP="00A17E6B">
      <w:pPr>
        <w:jc w:val="both"/>
        <w:rPr>
          <w:rFonts w:ascii="Times New Roman" w:hAnsi="Times New Roman"/>
        </w:rPr>
      </w:pPr>
      <w:r w:rsidRPr="00A17E6B">
        <w:rPr>
          <w:rFonts w:ascii="Times New Roman" w:hAnsi="Times New Roman"/>
          <w:b/>
        </w:rPr>
        <w:t>Identificación de temas en discapacidad estudiados en el país.</w:t>
      </w:r>
      <w:r w:rsidRPr="00A17E6B">
        <w:rPr>
          <w:rFonts w:ascii="Times New Roman" w:hAnsi="Times New Roman"/>
        </w:rPr>
        <w:t xml:space="preserve"> En esta sección de forma individual, las personas asistentes completaron la matriz 1, en la que se indicaron los temas sobre discapacidad que conocen y en los temas en los cuales identifican que hay vacíos de información a nivel de investigación. Cuando dicha actividad concluyó se juntaron en grupos para discutir la matriz 2, la cual buscaba consensuar los temas que conocen, así como los vacíos de información a nivel nacional y regional. Ambas fueron expuestas por los grupos. </w:t>
      </w:r>
    </w:p>
    <w:p w14:paraId="72F9917A" w14:textId="77777777" w:rsidR="002009E3" w:rsidRPr="00A17E6B" w:rsidRDefault="002009E3" w:rsidP="00A17E6B">
      <w:pPr>
        <w:jc w:val="both"/>
        <w:rPr>
          <w:rFonts w:ascii="Times New Roman" w:hAnsi="Times New Roman"/>
        </w:rPr>
      </w:pPr>
      <w:r w:rsidRPr="00A17E6B">
        <w:rPr>
          <w:rFonts w:ascii="Times New Roman" w:hAnsi="Times New Roman"/>
          <w:b/>
        </w:rPr>
        <w:t>Principales temáticas y principales vacíos de investigación en el GAM: limitaciones y desafíos.</w:t>
      </w:r>
      <w:r w:rsidRPr="00A17E6B">
        <w:rPr>
          <w:rFonts w:ascii="Times New Roman" w:hAnsi="Times New Roman"/>
        </w:rPr>
        <w:t xml:space="preserve"> En este apartado se discutió en plenaria los resultados de la discusión en la matriz 1 y 2. Seguidamente se abordaron las siguientes interrogantes:</w:t>
      </w:r>
    </w:p>
    <w:p w14:paraId="72F9917B" w14:textId="77777777" w:rsidR="002009E3" w:rsidRPr="00A17E6B" w:rsidRDefault="002009E3" w:rsidP="00A17E6B">
      <w:pPr>
        <w:jc w:val="both"/>
        <w:rPr>
          <w:rFonts w:ascii="Times New Roman" w:hAnsi="Times New Roman"/>
        </w:rPr>
      </w:pPr>
      <w:r w:rsidRPr="00A17E6B">
        <w:rPr>
          <w:rFonts w:ascii="Times New Roman" w:hAnsi="Times New Roman"/>
        </w:rPr>
        <w:t>¿Por qué no se realiza investigación en discapacidad en el GAM?</w:t>
      </w:r>
    </w:p>
    <w:p w14:paraId="72F9917C" w14:textId="77777777" w:rsidR="002009E3" w:rsidRPr="00A17E6B" w:rsidRDefault="002009E3" w:rsidP="00A17E6B">
      <w:pPr>
        <w:jc w:val="both"/>
        <w:rPr>
          <w:rFonts w:ascii="Times New Roman" w:hAnsi="Times New Roman"/>
        </w:rPr>
      </w:pPr>
      <w:r w:rsidRPr="00A17E6B">
        <w:rPr>
          <w:rFonts w:ascii="Times New Roman" w:hAnsi="Times New Roman"/>
        </w:rPr>
        <w:t>Posibles causas (institucionales, ideológicas, de capacidades, etc.)</w:t>
      </w:r>
    </w:p>
    <w:p w14:paraId="72F9917D" w14:textId="77777777" w:rsidR="002009E3" w:rsidRPr="00A17E6B" w:rsidRDefault="002009E3" w:rsidP="00A17E6B">
      <w:pPr>
        <w:jc w:val="both"/>
        <w:rPr>
          <w:rFonts w:ascii="Times New Roman" w:hAnsi="Times New Roman"/>
        </w:rPr>
      </w:pPr>
      <w:r w:rsidRPr="00A17E6B">
        <w:rPr>
          <w:rFonts w:ascii="Times New Roman" w:hAnsi="Times New Roman"/>
        </w:rPr>
        <w:t>¿Cuáles herramientas de investigación son necesarias para desarrollar el trabajo a nivel regional?</w:t>
      </w:r>
    </w:p>
    <w:p w14:paraId="72F9917E" w14:textId="77777777" w:rsidR="002009E3" w:rsidRPr="00A17E6B" w:rsidRDefault="002009E3" w:rsidP="00A17E6B">
      <w:pPr>
        <w:jc w:val="both"/>
        <w:rPr>
          <w:rFonts w:ascii="Times New Roman" w:hAnsi="Times New Roman"/>
        </w:rPr>
      </w:pPr>
      <w:r w:rsidRPr="00A17E6B">
        <w:rPr>
          <w:rFonts w:ascii="Times New Roman" w:hAnsi="Times New Roman"/>
        </w:rPr>
        <w:t>Algunas sugerencias: Entrevista a profundidad, Grupo Focal, Historia de Vida.</w:t>
      </w:r>
    </w:p>
    <w:p w14:paraId="72F9917F" w14:textId="77777777" w:rsidR="002009E3" w:rsidRPr="00A17E6B" w:rsidRDefault="002009E3" w:rsidP="00A17E6B">
      <w:pPr>
        <w:jc w:val="both"/>
        <w:rPr>
          <w:rFonts w:ascii="Times New Roman" w:hAnsi="Times New Roman"/>
        </w:rPr>
      </w:pPr>
      <w:r w:rsidRPr="00A17E6B">
        <w:rPr>
          <w:rFonts w:ascii="Times New Roman" w:hAnsi="Times New Roman"/>
        </w:rPr>
        <w:t>Discusión preliminar sobre la inter y transdi</w:t>
      </w:r>
      <w:r w:rsidR="00A17E6B">
        <w:rPr>
          <w:rFonts w:ascii="Times New Roman" w:hAnsi="Times New Roman"/>
        </w:rPr>
        <w:t>s</w:t>
      </w:r>
      <w:r w:rsidRPr="00A17E6B">
        <w:rPr>
          <w:rFonts w:ascii="Times New Roman" w:hAnsi="Times New Roman"/>
        </w:rPr>
        <w:t>ciplinariedad para el abordaje de la discapacidad en el GAM.</w:t>
      </w:r>
    </w:p>
    <w:p w14:paraId="72F99180" w14:textId="77777777" w:rsidR="002009E3" w:rsidRPr="00A17E6B" w:rsidRDefault="002009E3" w:rsidP="00A17E6B">
      <w:pPr>
        <w:jc w:val="both"/>
        <w:rPr>
          <w:rFonts w:ascii="Times New Roman" w:hAnsi="Times New Roman"/>
        </w:rPr>
      </w:pPr>
      <w:r w:rsidRPr="00A17E6B">
        <w:rPr>
          <w:rFonts w:ascii="Times New Roman" w:hAnsi="Times New Roman"/>
        </w:rPr>
        <w:t>Ejemplos de temáticas:</w:t>
      </w:r>
    </w:p>
    <w:p w14:paraId="72F99181" w14:textId="77777777" w:rsidR="002009E3" w:rsidRPr="00A17E6B" w:rsidRDefault="002009E3" w:rsidP="00A17E6B">
      <w:pPr>
        <w:jc w:val="both"/>
        <w:rPr>
          <w:rFonts w:ascii="Times New Roman" w:hAnsi="Times New Roman"/>
        </w:rPr>
      </w:pPr>
      <w:r w:rsidRPr="00A17E6B">
        <w:rPr>
          <w:rFonts w:ascii="Times New Roman" w:hAnsi="Times New Roman"/>
        </w:rPr>
        <w:t xml:space="preserve"> Reinserción Laboral.</w:t>
      </w:r>
    </w:p>
    <w:p w14:paraId="72F99182" w14:textId="77777777" w:rsidR="002009E3" w:rsidRPr="00A17E6B" w:rsidRDefault="002009E3" w:rsidP="00A17E6B">
      <w:pPr>
        <w:jc w:val="both"/>
        <w:rPr>
          <w:rFonts w:ascii="Times New Roman" w:hAnsi="Times New Roman"/>
        </w:rPr>
      </w:pPr>
      <w:r w:rsidRPr="00A17E6B">
        <w:rPr>
          <w:rFonts w:ascii="Times New Roman" w:hAnsi="Times New Roman"/>
        </w:rPr>
        <w:lastRenderedPageBreak/>
        <w:t>Calidad de vida de las personas con discapacidad.</w:t>
      </w:r>
    </w:p>
    <w:p w14:paraId="72F99183" w14:textId="77777777" w:rsidR="002009E3" w:rsidRPr="00A17E6B" w:rsidRDefault="002009E3" w:rsidP="00A17E6B">
      <w:pPr>
        <w:jc w:val="both"/>
        <w:rPr>
          <w:rFonts w:ascii="Times New Roman" w:hAnsi="Times New Roman"/>
        </w:rPr>
      </w:pPr>
      <w:r w:rsidRPr="00A17E6B">
        <w:rPr>
          <w:rFonts w:ascii="Times New Roman" w:hAnsi="Times New Roman"/>
        </w:rPr>
        <w:t xml:space="preserve">Política Educativa. </w:t>
      </w:r>
    </w:p>
    <w:p w14:paraId="72F99184" w14:textId="77777777" w:rsidR="002009E3" w:rsidRPr="00A17E6B" w:rsidRDefault="002009E3" w:rsidP="00A17E6B">
      <w:pPr>
        <w:jc w:val="both"/>
        <w:rPr>
          <w:rFonts w:ascii="Times New Roman" w:hAnsi="Times New Roman"/>
        </w:rPr>
      </w:pPr>
      <w:r w:rsidRPr="00A17E6B">
        <w:rPr>
          <w:rFonts w:ascii="Times New Roman" w:hAnsi="Times New Roman"/>
          <w:b/>
        </w:rPr>
        <w:t>Hacia una agenda de investigación regional sobre la discapacidad.</w:t>
      </w:r>
      <w:r w:rsidRPr="00A17E6B">
        <w:rPr>
          <w:rFonts w:ascii="Times New Roman" w:hAnsi="Times New Roman"/>
        </w:rPr>
        <w:t xml:space="preserve"> De forma grupal discutieron los principales resultados de la matriz 3. Las preguntas abarcadas fueron:</w:t>
      </w:r>
    </w:p>
    <w:p w14:paraId="72F99185" w14:textId="77777777" w:rsidR="002009E3" w:rsidRPr="00A17E6B" w:rsidRDefault="002009E3" w:rsidP="00A17E6B">
      <w:pPr>
        <w:jc w:val="both"/>
        <w:rPr>
          <w:rFonts w:ascii="Times New Roman" w:hAnsi="Times New Roman"/>
        </w:rPr>
      </w:pPr>
      <w:r w:rsidRPr="00A17E6B">
        <w:rPr>
          <w:rFonts w:ascii="Times New Roman" w:hAnsi="Times New Roman"/>
        </w:rPr>
        <w:t>Temas que deben investigarse. ¿Por qué?</w:t>
      </w:r>
    </w:p>
    <w:p w14:paraId="72F99186" w14:textId="77777777" w:rsidR="002009E3" w:rsidRPr="00A17E6B" w:rsidRDefault="002009E3" w:rsidP="00A17E6B">
      <w:pPr>
        <w:jc w:val="both"/>
        <w:rPr>
          <w:rFonts w:ascii="Times New Roman" w:hAnsi="Times New Roman"/>
        </w:rPr>
      </w:pPr>
      <w:r w:rsidRPr="00A17E6B">
        <w:rPr>
          <w:rFonts w:ascii="Times New Roman" w:hAnsi="Times New Roman"/>
        </w:rPr>
        <w:t>Temas para os cuales se necesita capacitación.</w:t>
      </w:r>
    </w:p>
    <w:p w14:paraId="72F99187" w14:textId="77777777" w:rsidR="002009E3" w:rsidRPr="00A17E6B" w:rsidRDefault="002009E3" w:rsidP="00A17E6B">
      <w:pPr>
        <w:jc w:val="both"/>
        <w:rPr>
          <w:rFonts w:ascii="Times New Roman" w:hAnsi="Times New Roman"/>
        </w:rPr>
      </w:pPr>
      <w:r w:rsidRPr="00A17E6B">
        <w:rPr>
          <w:rFonts w:ascii="Times New Roman" w:hAnsi="Times New Roman"/>
        </w:rPr>
        <w:t>Herramientas que consideren deben poseer para poder realizar investigación.</w:t>
      </w:r>
    </w:p>
    <w:p w14:paraId="72F99188" w14:textId="77777777" w:rsidR="002009E3" w:rsidRPr="00A17E6B" w:rsidRDefault="002009E3" w:rsidP="00A17E6B">
      <w:pPr>
        <w:jc w:val="both"/>
        <w:rPr>
          <w:rFonts w:ascii="Times New Roman" w:hAnsi="Times New Roman"/>
        </w:rPr>
      </w:pPr>
      <w:r w:rsidRPr="00A17E6B">
        <w:rPr>
          <w:rFonts w:ascii="Times New Roman" w:hAnsi="Times New Roman"/>
        </w:rPr>
        <w:t>Consideración de factores como:</w:t>
      </w:r>
    </w:p>
    <w:p w14:paraId="72F99189" w14:textId="77777777" w:rsidR="002009E3" w:rsidRPr="00A17E6B" w:rsidRDefault="002009E3" w:rsidP="00A17E6B">
      <w:pPr>
        <w:jc w:val="both"/>
        <w:rPr>
          <w:rFonts w:ascii="Times New Roman" w:hAnsi="Times New Roman"/>
        </w:rPr>
      </w:pPr>
      <w:r w:rsidRPr="00A17E6B">
        <w:rPr>
          <w:rFonts w:ascii="Times New Roman" w:hAnsi="Times New Roman"/>
        </w:rPr>
        <w:t>Presupuestos.</w:t>
      </w:r>
    </w:p>
    <w:p w14:paraId="72F9918A" w14:textId="77777777" w:rsidR="002009E3" w:rsidRPr="00A17E6B" w:rsidRDefault="002009E3" w:rsidP="00A17E6B">
      <w:pPr>
        <w:jc w:val="both"/>
        <w:rPr>
          <w:rFonts w:ascii="Times New Roman" w:hAnsi="Times New Roman"/>
        </w:rPr>
      </w:pPr>
      <w:r w:rsidRPr="00A17E6B">
        <w:rPr>
          <w:rFonts w:ascii="Times New Roman" w:hAnsi="Times New Roman"/>
        </w:rPr>
        <w:t>Personal.</w:t>
      </w:r>
    </w:p>
    <w:p w14:paraId="72F9918B" w14:textId="77777777" w:rsidR="002009E3" w:rsidRPr="00A17E6B" w:rsidRDefault="002009E3" w:rsidP="00A17E6B">
      <w:pPr>
        <w:jc w:val="both"/>
        <w:rPr>
          <w:rFonts w:ascii="Times New Roman" w:hAnsi="Times New Roman"/>
        </w:rPr>
      </w:pPr>
      <w:r w:rsidRPr="00A17E6B">
        <w:rPr>
          <w:rFonts w:ascii="Times New Roman" w:hAnsi="Times New Roman"/>
        </w:rPr>
        <w:t>Tiempos.</w:t>
      </w:r>
    </w:p>
    <w:p w14:paraId="72F9918C" w14:textId="77777777" w:rsidR="002009E3" w:rsidRPr="00A17E6B" w:rsidRDefault="002009E3" w:rsidP="00A17E6B">
      <w:pPr>
        <w:jc w:val="both"/>
        <w:rPr>
          <w:rFonts w:ascii="Times New Roman" w:hAnsi="Times New Roman"/>
        </w:rPr>
      </w:pPr>
      <w:r w:rsidRPr="00A17E6B">
        <w:rPr>
          <w:rFonts w:ascii="Times New Roman" w:hAnsi="Times New Roman"/>
        </w:rPr>
        <w:t>¿Cuáles son las líneas de investigación de la Universidad en la que trabaja? Perfil profesional del personal involucrado. ¿Hay personal específico para trabajar temas sobre discapacidad?</w:t>
      </w:r>
    </w:p>
    <w:p w14:paraId="72F9918D" w14:textId="77777777" w:rsidR="002009E3" w:rsidRPr="00A17E6B" w:rsidRDefault="002009E3" w:rsidP="00A17E6B">
      <w:pPr>
        <w:jc w:val="both"/>
        <w:rPr>
          <w:rFonts w:ascii="Times New Roman" w:hAnsi="Times New Roman"/>
        </w:rPr>
      </w:pPr>
      <w:r w:rsidRPr="00A17E6B">
        <w:rPr>
          <w:rFonts w:ascii="Times New Roman" w:hAnsi="Times New Roman"/>
        </w:rPr>
        <w:t>¿Dónde ubicarían la investigación sobre discapacidad en los programas universitarios?</w:t>
      </w:r>
    </w:p>
    <w:p w14:paraId="72F9918E" w14:textId="77777777" w:rsidR="002009E3" w:rsidRPr="00A17E6B" w:rsidRDefault="002009E3" w:rsidP="00A17E6B">
      <w:pPr>
        <w:jc w:val="both"/>
        <w:rPr>
          <w:rFonts w:ascii="Times New Roman" w:hAnsi="Times New Roman"/>
        </w:rPr>
      </w:pPr>
      <w:r w:rsidRPr="00A17E6B">
        <w:rPr>
          <w:rFonts w:ascii="Times New Roman" w:hAnsi="Times New Roman"/>
        </w:rPr>
        <w:t xml:space="preserve">Conocimiento sobre trabajos realizados por otras Universidades Públicas. </w:t>
      </w:r>
    </w:p>
    <w:p w14:paraId="72F9918F" w14:textId="77777777" w:rsidR="002009E3" w:rsidRPr="00A17E6B" w:rsidRDefault="002009E3" w:rsidP="00A17E6B">
      <w:pPr>
        <w:jc w:val="both"/>
        <w:rPr>
          <w:rFonts w:ascii="Times New Roman" w:hAnsi="Times New Roman"/>
        </w:rPr>
      </w:pPr>
      <w:r w:rsidRPr="00A17E6B">
        <w:rPr>
          <w:rFonts w:ascii="Times New Roman" w:hAnsi="Times New Roman"/>
        </w:rPr>
        <w:t xml:space="preserve">Una plenaria final para cerrar el taller. </w:t>
      </w:r>
    </w:p>
    <w:p w14:paraId="72F99190" w14:textId="77777777" w:rsidR="002009E3" w:rsidRPr="0090333A" w:rsidRDefault="002009E3" w:rsidP="00FA08CF"/>
    <w:sectPr w:rsidR="002009E3" w:rsidRPr="0090333A" w:rsidSect="00CB25D6">
      <w:footerReference w:type="default" r:id="rId11"/>
      <w:pgSz w:w="12240" w:h="15840"/>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F99199" w14:textId="77777777" w:rsidR="00E30938" w:rsidRDefault="00E30938" w:rsidP="00CB25D6">
      <w:pPr>
        <w:spacing w:after="0" w:line="240" w:lineRule="auto"/>
      </w:pPr>
      <w:r>
        <w:separator/>
      </w:r>
    </w:p>
  </w:endnote>
  <w:endnote w:type="continuationSeparator" w:id="0">
    <w:p w14:paraId="72F9919A" w14:textId="77777777" w:rsidR="00E30938" w:rsidRDefault="00E30938" w:rsidP="00CB25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ucida Grande">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9308971"/>
      <w:docPartObj>
        <w:docPartGallery w:val="Page Numbers (Bottom of Page)"/>
        <w:docPartUnique/>
      </w:docPartObj>
    </w:sdtPr>
    <w:sdtEndPr/>
    <w:sdtContent>
      <w:p w14:paraId="72F9919B" w14:textId="77777777" w:rsidR="00EC2E4C" w:rsidRDefault="004D4DB3">
        <w:pPr>
          <w:pStyle w:val="Piedepgina"/>
          <w:jc w:val="center"/>
        </w:pPr>
        <w:r>
          <w:fldChar w:fldCharType="begin"/>
        </w:r>
        <w:r>
          <w:instrText>PAGE   \* MERGEFORMAT</w:instrText>
        </w:r>
        <w:r>
          <w:fldChar w:fldCharType="separate"/>
        </w:r>
        <w:r w:rsidRPr="004D4DB3">
          <w:rPr>
            <w:noProof/>
            <w:lang w:val="es-ES"/>
          </w:rPr>
          <w:t>37</w:t>
        </w:r>
        <w:r>
          <w:rPr>
            <w:noProof/>
            <w:lang w:val="es-ES"/>
          </w:rPr>
          <w:fldChar w:fldCharType="end"/>
        </w:r>
      </w:p>
    </w:sdtContent>
  </w:sdt>
  <w:p w14:paraId="72F9919C" w14:textId="77777777" w:rsidR="00EC2E4C" w:rsidRDefault="00EC2E4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F99197" w14:textId="77777777" w:rsidR="00E30938" w:rsidRDefault="00E30938" w:rsidP="00CB25D6">
      <w:pPr>
        <w:spacing w:after="0" w:line="240" w:lineRule="auto"/>
      </w:pPr>
      <w:r>
        <w:separator/>
      </w:r>
    </w:p>
  </w:footnote>
  <w:footnote w:type="continuationSeparator" w:id="0">
    <w:p w14:paraId="72F99198" w14:textId="77777777" w:rsidR="00E30938" w:rsidRDefault="00E30938" w:rsidP="00CB25D6">
      <w:pPr>
        <w:spacing w:after="0" w:line="240" w:lineRule="auto"/>
      </w:pPr>
      <w:r>
        <w:continuationSeparator/>
      </w:r>
    </w:p>
  </w:footnote>
  <w:footnote w:id="1">
    <w:p w14:paraId="72F9919D" w14:textId="77777777" w:rsidR="00EC2E4C" w:rsidRPr="00205409" w:rsidRDefault="00EC2E4C" w:rsidP="00205409">
      <w:pPr>
        <w:pStyle w:val="Textonotapie"/>
        <w:jc w:val="both"/>
        <w:rPr>
          <w:rFonts w:ascii="Times New Roman" w:hAnsi="Times New Roman"/>
          <w:lang w:val="es-CR"/>
        </w:rPr>
      </w:pPr>
      <w:r w:rsidRPr="00205409">
        <w:rPr>
          <w:rStyle w:val="Refdenotaalpie"/>
          <w:rFonts w:ascii="Times New Roman" w:hAnsi="Times New Roman"/>
        </w:rPr>
        <w:footnoteRef/>
      </w:r>
      <w:r w:rsidRPr="00205409">
        <w:rPr>
          <w:rFonts w:ascii="Times New Roman" w:hAnsi="Times New Roman"/>
          <w:lang w:val="es-CR"/>
        </w:rPr>
        <w:t>Menos de 25 personas. Puede verse la base de dato</w:t>
      </w:r>
      <w:r>
        <w:rPr>
          <w:rFonts w:ascii="Times New Roman" w:hAnsi="Times New Roman"/>
          <w:lang w:val="es-CR"/>
        </w:rPr>
        <w:t>s</w:t>
      </w:r>
      <w:r w:rsidRPr="00205409">
        <w:rPr>
          <w:rFonts w:ascii="Times New Roman" w:hAnsi="Times New Roman"/>
          <w:lang w:val="es-CR"/>
        </w:rPr>
        <w:t xml:space="preserve"> del segundo producto entregado.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863F01"/>
    <w:multiLevelType w:val="hybridMultilevel"/>
    <w:tmpl w:val="0D84E8B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B89435E"/>
    <w:multiLevelType w:val="hybridMultilevel"/>
    <w:tmpl w:val="81F6412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1534DFC"/>
    <w:multiLevelType w:val="hybridMultilevel"/>
    <w:tmpl w:val="19728C8A"/>
    <w:lvl w:ilvl="0" w:tplc="E9A046D8">
      <w:start w:val="1"/>
      <w:numFmt w:val="decimal"/>
      <w:lvlText w:val="%1."/>
      <w:lvlJc w:val="left"/>
      <w:pPr>
        <w:ind w:left="1080" w:hanging="360"/>
      </w:pPr>
      <w:rPr>
        <w:rFonts w:hint="default"/>
      </w:rPr>
    </w:lvl>
    <w:lvl w:ilvl="1" w:tplc="140A0019">
      <w:start w:val="1"/>
      <w:numFmt w:val="lowerLetter"/>
      <w:lvlText w:val="%2."/>
      <w:lvlJc w:val="left"/>
      <w:pPr>
        <w:ind w:left="1800" w:hanging="360"/>
      </w:pPr>
    </w:lvl>
    <w:lvl w:ilvl="2" w:tplc="140A001B">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3" w15:restartNumberingAfterBreak="0">
    <w:nsid w:val="126909B4"/>
    <w:multiLevelType w:val="hybridMultilevel"/>
    <w:tmpl w:val="840E884A"/>
    <w:lvl w:ilvl="0" w:tplc="1652B702">
      <w:start w:val="1"/>
      <w:numFmt w:val="decimal"/>
      <w:lvlText w:val="%1."/>
      <w:lvlJc w:val="left"/>
      <w:pPr>
        <w:ind w:left="720" w:hanging="360"/>
      </w:pPr>
      <w:rPr>
        <w:rFonts w:hint="default"/>
        <w:b w:val="0"/>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5035751"/>
    <w:multiLevelType w:val="hybridMultilevel"/>
    <w:tmpl w:val="1818D1A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BA54915"/>
    <w:multiLevelType w:val="hybridMultilevel"/>
    <w:tmpl w:val="1B0E3DB2"/>
    <w:lvl w:ilvl="0" w:tplc="3076638A">
      <w:start w:val="1"/>
      <w:numFmt w:val="decimal"/>
      <w:lvlText w:val="%1."/>
      <w:lvlJc w:val="left"/>
      <w:pPr>
        <w:ind w:left="1060" w:hanging="70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01E6308"/>
    <w:multiLevelType w:val="hybridMultilevel"/>
    <w:tmpl w:val="CC42AF1A"/>
    <w:lvl w:ilvl="0" w:tplc="140A0015">
      <w:start w:val="1"/>
      <w:numFmt w:val="upp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20300797"/>
    <w:multiLevelType w:val="hybridMultilevel"/>
    <w:tmpl w:val="A0FC5028"/>
    <w:lvl w:ilvl="0" w:tplc="9F9475A4">
      <w:start w:val="1"/>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0D25D5C"/>
    <w:multiLevelType w:val="hybridMultilevel"/>
    <w:tmpl w:val="19728C8A"/>
    <w:lvl w:ilvl="0" w:tplc="E9A046D8">
      <w:start w:val="1"/>
      <w:numFmt w:val="decimal"/>
      <w:lvlText w:val="%1."/>
      <w:lvlJc w:val="left"/>
      <w:pPr>
        <w:ind w:left="1080" w:hanging="360"/>
      </w:pPr>
      <w:rPr>
        <w:rFonts w:hint="default"/>
      </w:rPr>
    </w:lvl>
    <w:lvl w:ilvl="1" w:tplc="140A0019">
      <w:start w:val="1"/>
      <w:numFmt w:val="lowerLetter"/>
      <w:lvlText w:val="%2."/>
      <w:lvlJc w:val="left"/>
      <w:pPr>
        <w:ind w:left="1800" w:hanging="360"/>
      </w:pPr>
    </w:lvl>
    <w:lvl w:ilvl="2" w:tplc="140A001B">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9" w15:restartNumberingAfterBreak="0">
    <w:nsid w:val="2C8B0E68"/>
    <w:multiLevelType w:val="hybridMultilevel"/>
    <w:tmpl w:val="6D8AC8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31B80B85"/>
    <w:multiLevelType w:val="hybridMultilevel"/>
    <w:tmpl w:val="58AA04D8"/>
    <w:lvl w:ilvl="0" w:tplc="6CFC9896">
      <w:start w:val="1"/>
      <w:numFmt w:val="decimal"/>
      <w:lvlText w:val="%1."/>
      <w:lvlJc w:val="left"/>
      <w:pPr>
        <w:ind w:left="1080" w:hanging="360"/>
      </w:pPr>
      <w:rPr>
        <w:rFonts w:hint="default"/>
        <w:sz w:val="22"/>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15:restartNumberingAfterBreak="0">
    <w:nsid w:val="39D613B9"/>
    <w:multiLevelType w:val="hybridMultilevel"/>
    <w:tmpl w:val="054A671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44D09A8"/>
    <w:multiLevelType w:val="hybridMultilevel"/>
    <w:tmpl w:val="0A8630B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453E2078"/>
    <w:multiLevelType w:val="hybridMultilevel"/>
    <w:tmpl w:val="B4CA4294"/>
    <w:lvl w:ilvl="0" w:tplc="7DB86240">
      <w:start w:val="1"/>
      <w:numFmt w:val="decimal"/>
      <w:lvlText w:val="%1."/>
      <w:lvlJc w:val="left"/>
      <w:pPr>
        <w:ind w:left="720" w:hanging="360"/>
      </w:pPr>
      <w:rPr>
        <w:rFonts w:hint="default"/>
      </w:r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15:restartNumberingAfterBreak="0">
    <w:nsid w:val="48313846"/>
    <w:multiLevelType w:val="hybridMultilevel"/>
    <w:tmpl w:val="6AC4524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4A59753F"/>
    <w:multiLevelType w:val="hybridMultilevel"/>
    <w:tmpl w:val="89D8A1BA"/>
    <w:lvl w:ilvl="0" w:tplc="911A38D4">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15:restartNumberingAfterBreak="0">
    <w:nsid w:val="51E460EB"/>
    <w:multiLevelType w:val="hybridMultilevel"/>
    <w:tmpl w:val="078E0E8A"/>
    <w:lvl w:ilvl="0" w:tplc="3F122648">
      <w:start w:val="1"/>
      <w:numFmt w:val="upp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 w15:restartNumberingAfterBreak="0">
    <w:nsid w:val="53940C2A"/>
    <w:multiLevelType w:val="hybridMultilevel"/>
    <w:tmpl w:val="62108F2E"/>
    <w:lvl w:ilvl="0" w:tplc="423204B8">
      <w:start w:val="1"/>
      <w:numFmt w:val="decimal"/>
      <w:lvlText w:val="%1."/>
      <w:lvlJc w:val="left"/>
      <w:pPr>
        <w:ind w:left="1060" w:hanging="70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640618BE"/>
    <w:multiLevelType w:val="hybridMultilevel"/>
    <w:tmpl w:val="E5CEB28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8D75C3E"/>
    <w:multiLevelType w:val="hybridMultilevel"/>
    <w:tmpl w:val="0C14BEE2"/>
    <w:lvl w:ilvl="0" w:tplc="080A000F">
      <w:start w:val="1"/>
      <w:numFmt w:val="decimal"/>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20" w15:restartNumberingAfterBreak="0">
    <w:nsid w:val="6FC642BA"/>
    <w:multiLevelType w:val="hybridMultilevel"/>
    <w:tmpl w:val="28E414FA"/>
    <w:lvl w:ilvl="0" w:tplc="25B61E38">
      <w:start w:val="1"/>
      <w:numFmt w:val="bullet"/>
      <w:lvlText w:val="•"/>
      <w:lvlJc w:val="left"/>
      <w:pPr>
        <w:tabs>
          <w:tab w:val="num" w:pos="720"/>
        </w:tabs>
        <w:ind w:left="720" w:hanging="360"/>
      </w:pPr>
      <w:rPr>
        <w:rFonts w:ascii="Arial" w:hAnsi="Arial" w:hint="default"/>
      </w:rPr>
    </w:lvl>
    <w:lvl w:ilvl="1" w:tplc="A3BE5948" w:tentative="1">
      <w:start w:val="1"/>
      <w:numFmt w:val="bullet"/>
      <w:lvlText w:val="•"/>
      <w:lvlJc w:val="left"/>
      <w:pPr>
        <w:tabs>
          <w:tab w:val="num" w:pos="1440"/>
        </w:tabs>
        <w:ind w:left="1440" w:hanging="360"/>
      </w:pPr>
      <w:rPr>
        <w:rFonts w:ascii="Arial" w:hAnsi="Arial" w:hint="default"/>
      </w:rPr>
    </w:lvl>
    <w:lvl w:ilvl="2" w:tplc="B344CA04" w:tentative="1">
      <w:start w:val="1"/>
      <w:numFmt w:val="bullet"/>
      <w:lvlText w:val="•"/>
      <w:lvlJc w:val="left"/>
      <w:pPr>
        <w:tabs>
          <w:tab w:val="num" w:pos="2160"/>
        </w:tabs>
        <w:ind w:left="2160" w:hanging="360"/>
      </w:pPr>
      <w:rPr>
        <w:rFonts w:ascii="Arial" w:hAnsi="Arial" w:hint="default"/>
      </w:rPr>
    </w:lvl>
    <w:lvl w:ilvl="3" w:tplc="AF1EBA56" w:tentative="1">
      <w:start w:val="1"/>
      <w:numFmt w:val="bullet"/>
      <w:lvlText w:val="•"/>
      <w:lvlJc w:val="left"/>
      <w:pPr>
        <w:tabs>
          <w:tab w:val="num" w:pos="2880"/>
        </w:tabs>
        <w:ind w:left="2880" w:hanging="360"/>
      </w:pPr>
      <w:rPr>
        <w:rFonts w:ascii="Arial" w:hAnsi="Arial" w:hint="default"/>
      </w:rPr>
    </w:lvl>
    <w:lvl w:ilvl="4" w:tplc="25A2049E" w:tentative="1">
      <w:start w:val="1"/>
      <w:numFmt w:val="bullet"/>
      <w:lvlText w:val="•"/>
      <w:lvlJc w:val="left"/>
      <w:pPr>
        <w:tabs>
          <w:tab w:val="num" w:pos="3600"/>
        </w:tabs>
        <w:ind w:left="3600" w:hanging="360"/>
      </w:pPr>
      <w:rPr>
        <w:rFonts w:ascii="Arial" w:hAnsi="Arial" w:hint="default"/>
      </w:rPr>
    </w:lvl>
    <w:lvl w:ilvl="5" w:tplc="8566FDA2" w:tentative="1">
      <w:start w:val="1"/>
      <w:numFmt w:val="bullet"/>
      <w:lvlText w:val="•"/>
      <w:lvlJc w:val="left"/>
      <w:pPr>
        <w:tabs>
          <w:tab w:val="num" w:pos="4320"/>
        </w:tabs>
        <w:ind w:left="4320" w:hanging="360"/>
      </w:pPr>
      <w:rPr>
        <w:rFonts w:ascii="Arial" w:hAnsi="Arial" w:hint="default"/>
      </w:rPr>
    </w:lvl>
    <w:lvl w:ilvl="6" w:tplc="E2047130" w:tentative="1">
      <w:start w:val="1"/>
      <w:numFmt w:val="bullet"/>
      <w:lvlText w:val="•"/>
      <w:lvlJc w:val="left"/>
      <w:pPr>
        <w:tabs>
          <w:tab w:val="num" w:pos="5040"/>
        </w:tabs>
        <w:ind w:left="5040" w:hanging="360"/>
      </w:pPr>
      <w:rPr>
        <w:rFonts w:ascii="Arial" w:hAnsi="Arial" w:hint="default"/>
      </w:rPr>
    </w:lvl>
    <w:lvl w:ilvl="7" w:tplc="DE86750E" w:tentative="1">
      <w:start w:val="1"/>
      <w:numFmt w:val="bullet"/>
      <w:lvlText w:val="•"/>
      <w:lvlJc w:val="left"/>
      <w:pPr>
        <w:tabs>
          <w:tab w:val="num" w:pos="5760"/>
        </w:tabs>
        <w:ind w:left="5760" w:hanging="360"/>
      </w:pPr>
      <w:rPr>
        <w:rFonts w:ascii="Arial" w:hAnsi="Arial" w:hint="default"/>
      </w:rPr>
    </w:lvl>
    <w:lvl w:ilvl="8" w:tplc="0C66DF8A" w:tentative="1">
      <w:start w:val="1"/>
      <w:numFmt w:val="bullet"/>
      <w:lvlText w:val="•"/>
      <w:lvlJc w:val="left"/>
      <w:pPr>
        <w:tabs>
          <w:tab w:val="num" w:pos="6480"/>
        </w:tabs>
        <w:ind w:left="6480" w:hanging="360"/>
      </w:pPr>
      <w:rPr>
        <w:rFonts w:ascii="Arial" w:hAnsi="Arial" w:hint="default"/>
      </w:rPr>
    </w:lvl>
  </w:abstractNum>
  <w:num w:numId="1">
    <w:abstractNumId w:val="6"/>
  </w:num>
  <w:num w:numId="2">
    <w:abstractNumId w:val="13"/>
  </w:num>
  <w:num w:numId="3">
    <w:abstractNumId w:val="8"/>
  </w:num>
  <w:num w:numId="4">
    <w:abstractNumId w:val="2"/>
  </w:num>
  <w:num w:numId="5">
    <w:abstractNumId w:val="19"/>
  </w:num>
  <w:num w:numId="6">
    <w:abstractNumId w:val="4"/>
  </w:num>
  <w:num w:numId="7">
    <w:abstractNumId w:val="7"/>
  </w:num>
  <w:num w:numId="8">
    <w:abstractNumId w:val="10"/>
  </w:num>
  <w:num w:numId="9">
    <w:abstractNumId w:val="3"/>
  </w:num>
  <w:num w:numId="10">
    <w:abstractNumId w:val="0"/>
  </w:num>
  <w:num w:numId="11">
    <w:abstractNumId w:val="12"/>
  </w:num>
  <w:num w:numId="12">
    <w:abstractNumId w:val="11"/>
  </w:num>
  <w:num w:numId="13">
    <w:abstractNumId w:val="9"/>
  </w:num>
  <w:num w:numId="14">
    <w:abstractNumId w:val="1"/>
  </w:num>
  <w:num w:numId="15">
    <w:abstractNumId w:val="14"/>
  </w:num>
  <w:num w:numId="16">
    <w:abstractNumId w:val="16"/>
  </w:num>
  <w:num w:numId="17">
    <w:abstractNumId w:val="15"/>
  </w:num>
  <w:num w:numId="18">
    <w:abstractNumId w:val="18"/>
  </w:num>
  <w:num w:numId="19">
    <w:abstractNumId w:val="20"/>
  </w:num>
  <w:num w:numId="20">
    <w:abstractNumId w:val="17"/>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D40B5"/>
    <w:rsid w:val="00003AF7"/>
    <w:rsid w:val="00006CE9"/>
    <w:rsid w:val="00010230"/>
    <w:rsid w:val="00012D9C"/>
    <w:rsid w:val="000209F9"/>
    <w:rsid w:val="00041CE5"/>
    <w:rsid w:val="000421E4"/>
    <w:rsid w:val="00057CA9"/>
    <w:rsid w:val="00070682"/>
    <w:rsid w:val="00076152"/>
    <w:rsid w:val="00085B1D"/>
    <w:rsid w:val="000A0285"/>
    <w:rsid w:val="000A6287"/>
    <w:rsid w:val="000B2DE1"/>
    <w:rsid w:val="000C05E5"/>
    <w:rsid w:val="000C3429"/>
    <w:rsid w:val="000F053E"/>
    <w:rsid w:val="001006E0"/>
    <w:rsid w:val="0010176E"/>
    <w:rsid w:val="00103FCE"/>
    <w:rsid w:val="00104EEF"/>
    <w:rsid w:val="001358F8"/>
    <w:rsid w:val="0015521C"/>
    <w:rsid w:val="00181988"/>
    <w:rsid w:val="00193A30"/>
    <w:rsid w:val="001A1600"/>
    <w:rsid w:val="001B516C"/>
    <w:rsid w:val="001E4D5C"/>
    <w:rsid w:val="001F4643"/>
    <w:rsid w:val="002009E3"/>
    <w:rsid w:val="00205409"/>
    <w:rsid w:val="00212D68"/>
    <w:rsid w:val="00221CA2"/>
    <w:rsid w:val="00225E19"/>
    <w:rsid w:val="00244DD5"/>
    <w:rsid w:val="00251CC5"/>
    <w:rsid w:val="00257482"/>
    <w:rsid w:val="00272DB2"/>
    <w:rsid w:val="00274B3D"/>
    <w:rsid w:val="002A669E"/>
    <w:rsid w:val="002C01D7"/>
    <w:rsid w:val="002C1C84"/>
    <w:rsid w:val="002C2803"/>
    <w:rsid w:val="002F28CE"/>
    <w:rsid w:val="002F6A47"/>
    <w:rsid w:val="00304FAA"/>
    <w:rsid w:val="00313724"/>
    <w:rsid w:val="003268FB"/>
    <w:rsid w:val="00326A2D"/>
    <w:rsid w:val="00343245"/>
    <w:rsid w:val="00350419"/>
    <w:rsid w:val="0036137C"/>
    <w:rsid w:val="0036301F"/>
    <w:rsid w:val="0037000D"/>
    <w:rsid w:val="00376F93"/>
    <w:rsid w:val="003813B9"/>
    <w:rsid w:val="0039459A"/>
    <w:rsid w:val="003B2A14"/>
    <w:rsid w:val="003C3606"/>
    <w:rsid w:val="003C5372"/>
    <w:rsid w:val="003C658B"/>
    <w:rsid w:val="003C6F7D"/>
    <w:rsid w:val="003C7A84"/>
    <w:rsid w:val="003D1D38"/>
    <w:rsid w:val="003E3D56"/>
    <w:rsid w:val="003F4DD8"/>
    <w:rsid w:val="003F6AD9"/>
    <w:rsid w:val="003F7576"/>
    <w:rsid w:val="00407AE0"/>
    <w:rsid w:val="00410EA5"/>
    <w:rsid w:val="004142AF"/>
    <w:rsid w:val="00415D7E"/>
    <w:rsid w:val="00436A2A"/>
    <w:rsid w:val="004414EE"/>
    <w:rsid w:val="00442BEB"/>
    <w:rsid w:val="00452044"/>
    <w:rsid w:val="004806FE"/>
    <w:rsid w:val="00495237"/>
    <w:rsid w:val="00496BF2"/>
    <w:rsid w:val="004B2767"/>
    <w:rsid w:val="004C0B4E"/>
    <w:rsid w:val="004C53A1"/>
    <w:rsid w:val="004D289A"/>
    <w:rsid w:val="004D4DB3"/>
    <w:rsid w:val="0051218C"/>
    <w:rsid w:val="00513303"/>
    <w:rsid w:val="00516E09"/>
    <w:rsid w:val="00517812"/>
    <w:rsid w:val="00523800"/>
    <w:rsid w:val="0053671B"/>
    <w:rsid w:val="005424FC"/>
    <w:rsid w:val="005469C3"/>
    <w:rsid w:val="00547CF3"/>
    <w:rsid w:val="00556F09"/>
    <w:rsid w:val="00574838"/>
    <w:rsid w:val="0058716D"/>
    <w:rsid w:val="005E4ABE"/>
    <w:rsid w:val="005F4B5F"/>
    <w:rsid w:val="00601475"/>
    <w:rsid w:val="00607BC2"/>
    <w:rsid w:val="00613B62"/>
    <w:rsid w:val="00617862"/>
    <w:rsid w:val="0062187F"/>
    <w:rsid w:val="006562A4"/>
    <w:rsid w:val="00690663"/>
    <w:rsid w:val="00692B94"/>
    <w:rsid w:val="00695040"/>
    <w:rsid w:val="006A29F5"/>
    <w:rsid w:val="006C738C"/>
    <w:rsid w:val="006E0A95"/>
    <w:rsid w:val="006F0F3A"/>
    <w:rsid w:val="006F4FB6"/>
    <w:rsid w:val="006F6BBD"/>
    <w:rsid w:val="006F7575"/>
    <w:rsid w:val="00713714"/>
    <w:rsid w:val="00721CBF"/>
    <w:rsid w:val="00723885"/>
    <w:rsid w:val="00742245"/>
    <w:rsid w:val="00770EC1"/>
    <w:rsid w:val="007754E5"/>
    <w:rsid w:val="007777BC"/>
    <w:rsid w:val="00793C8E"/>
    <w:rsid w:val="007A0E8A"/>
    <w:rsid w:val="007B1567"/>
    <w:rsid w:val="007B40C8"/>
    <w:rsid w:val="007B7424"/>
    <w:rsid w:val="007C3FBF"/>
    <w:rsid w:val="007D298C"/>
    <w:rsid w:val="007D53E5"/>
    <w:rsid w:val="007F10E1"/>
    <w:rsid w:val="00833731"/>
    <w:rsid w:val="00834532"/>
    <w:rsid w:val="008742AA"/>
    <w:rsid w:val="00885211"/>
    <w:rsid w:val="008960A3"/>
    <w:rsid w:val="008B1B2F"/>
    <w:rsid w:val="008C4167"/>
    <w:rsid w:val="008C4CB3"/>
    <w:rsid w:val="008D6488"/>
    <w:rsid w:val="008E3C24"/>
    <w:rsid w:val="008F4895"/>
    <w:rsid w:val="00902967"/>
    <w:rsid w:val="0090333A"/>
    <w:rsid w:val="009034AA"/>
    <w:rsid w:val="009053AF"/>
    <w:rsid w:val="009210CA"/>
    <w:rsid w:val="0092135E"/>
    <w:rsid w:val="00924873"/>
    <w:rsid w:val="00934BD6"/>
    <w:rsid w:val="00940B9D"/>
    <w:rsid w:val="00941461"/>
    <w:rsid w:val="009537DE"/>
    <w:rsid w:val="00987B13"/>
    <w:rsid w:val="009909B5"/>
    <w:rsid w:val="009A3EC4"/>
    <w:rsid w:val="009A44FE"/>
    <w:rsid w:val="009A565C"/>
    <w:rsid w:val="009B4510"/>
    <w:rsid w:val="009C3A8D"/>
    <w:rsid w:val="009D5018"/>
    <w:rsid w:val="009E1AD7"/>
    <w:rsid w:val="009E76B8"/>
    <w:rsid w:val="00A02A12"/>
    <w:rsid w:val="00A16D8E"/>
    <w:rsid w:val="00A17E6B"/>
    <w:rsid w:val="00A23F53"/>
    <w:rsid w:val="00A3317C"/>
    <w:rsid w:val="00A61CB9"/>
    <w:rsid w:val="00A762EB"/>
    <w:rsid w:val="00A910C3"/>
    <w:rsid w:val="00A9667A"/>
    <w:rsid w:val="00AB21A6"/>
    <w:rsid w:val="00AB34A2"/>
    <w:rsid w:val="00AC6E1A"/>
    <w:rsid w:val="00AC7FBB"/>
    <w:rsid w:val="00AE045E"/>
    <w:rsid w:val="00AF7B38"/>
    <w:rsid w:val="00B01794"/>
    <w:rsid w:val="00B06AC1"/>
    <w:rsid w:val="00B10DC8"/>
    <w:rsid w:val="00B138E6"/>
    <w:rsid w:val="00B32EBC"/>
    <w:rsid w:val="00B54793"/>
    <w:rsid w:val="00B56371"/>
    <w:rsid w:val="00B6582F"/>
    <w:rsid w:val="00B70DE7"/>
    <w:rsid w:val="00B723FC"/>
    <w:rsid w:val="00B81603"/>
    <w:rsid w:val="00BA1D97"/>
    <w:rsid w:val="00BA362A"/>
    <w:rsid w:val="00BB2782"/>
    <w:rsid w:val="00BC235D"/>
    <w:rsid w:val="00BC6438"/>
    <w:rsid w:val="00BD4AEA"/>
    <w:rsid w:val="00BD7686"/>
    <w:rsid w:val="00BE47C9"/>
    <w:rsid w:val="00BF190D"/>
    <w:rsid w:val="00C10EF1"/>
    <w:rsid w:val="00C25B0F"/>
    <w:rsid w:val="00C33211"/>
    <w:rsid w:val="00C33322"/>
    <w:rsid w:val="00C36A0A"/>
    <w:rsid w:val="00C46CBC"/>
    <w:rsid w:val="00C5463A"/>
    <w:rsid w:val="00C54B09"/>
    <w:rsid w:val="00C54C22"/>
    <w:rsid w:val="00C57F5E"/>
    <w:rsid w:val="00C734DC"/>
    <w:rsid w:val="00C7353A"/>
    <w:rsid w:val="00C97CAD"/>
    <w:rsid w:val="00CA6D79"/>
    <w:rsid w:val="00CA7146"/>
    <w:rsid w:val="00CB25D6"/>
    <w:rsid w:val="00CB4637"/>
    <w:rsid w:val="00CD40B5"/>
    <w:rsid w:val="00CD55B5"/>
    <w:rsid w:val="00CE0B89"/>
    <w:rsid w:val="00CE1111"/>
    <w:rsid w:val="00CF7474"/>
    <w:rsid w:val="00D00F66"/>
    <w:rsid w:val="00D165EE"/>
    <w:rsid w:val="00D21E39"/>
    <w:rsid w:val="00D23311"/>
    <w:rsid w:val="00D27863"/>
    <w:rsid w:val="00D434BD"/>
    <w:rsid w:val="00D7442F"/>
    <w:rsid w:val="00D972F7"/>
    <w:rsid w:val="00DB7382"/>
    <w:rsid w:val="00DE17D5"/>
    <w:rsid w:val="00DF28F1"/>
    <w:rsid w:val="00DF56FC"/>
    <w:rsid w:val="00E0172F"/>
    <w:rsid w:val="00E0448E"/>
    <w:rsid w:val="00E13D65"/>
    <w:rsid w:val="00E2016D"/>
    <w:rsid w:val="00E26DD6"/>
    <w:rsid w:val="00E30938"/>
    <w:rsid w:val="00E46CEF"/>
    <w:rsid w:val="00E6021F"/>
    <w:rsid w:val="00E772E3"/>
    <w:rsid w:val="00E86DCB"/>
    <w:rsid w:val="00E91A67"/>
    <w:rsid w:val="00E937E9"/>
    <w:rsid w:val="00EA7B8C"/>
    <w:rsid w:val="00EB0A79"/>
    <w:rsid w:val="00EB2949"/>
    <w:rsid w:val="00EC13EA"/>
    <w:rsid w:val="00EC2E4C"/>
    <w:rsid w:val="00EC5688"/>
    <w:rsid w:val="00EC5F53"/>
    <w:rsid w:val="00ED727D"/>
    <w:rsid w:val="00EE2343"/>
    <w:rsid w:val="00EF1D8B"/>
    <w:rsid w:val="00EF348C"/>
    <w:rsid w:val="00F01608"/>
    <w:rsid w:val="00F057E3"/>
    <w:rsid w:val="00F07E38"/>
    <w:rsid w:val="00F31F0B"/>
    <w:rsid w:val="00F3311B"/>
    <w:rsid w:val="00F33486"/>
    <w:rsid w:val="00F37662"/>
    <w:rsid w:val="00F417DC"/>
    <w:rsid w:val="00F4398F"/>
    <w:rsid w:val="00F63B11"/>
    <w:rsid w:val="00F64A93"/>
    <w:rsid w:val="00F72F2C"/>
    <w:rsid w:val="00F83774"/>
    <w:rsid w:val="00F915B6"/>
    <w:rsid w:val="00F947C9"/>
    <w:rsid w:val="00FA08CF"/>
    <w:rsid w:val="00FA78A4"/>
    <w:rsid w:val="00FC42F2"/>
    <w:rsid w:val="00FE6E6A"/>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2F98DBC"/>
  <w15:docId w15:val="{80F3A5A8-FD15-45A0-8D36-8273F4BA36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C738C"/>
    <w:pPr>
      <w:spacing w:after="200" w:line="276" w:lineRule="auto"/>
    </w:pPr>
    <w:rPr>
      <w:rFonts w:ascii="Calibri" w:eastAsia="Calibri" w:hAnsi="Calibri" w:cs="Times New Roman"/>
      <w:lang w:val="es-MX"/>
    </w:rPr>
  </w:style>
  <w:style w:type="paragraph" w:styleId="Ttulo1">
    <w:name w:val="heading 1"/>
    <w:basedOn w:val="Normal"/>
    <w:next w:val="Normal"/>
    <w:link w:val="Ttulo1Car"/>
    <w:uiPriority w:val="9"/>
    <w:qFormat/>
    <w:rsid w:val="00326A2D"/>
    <w:pPr>
      <w:keepNext/>
      <w:keepLines/>
      <w:spacing w:before="240" w:after="0" w:line="360" w:lineRule="auto"/>
      <w:jc w:val="both"/>
      <w:outlineLvl w:val="0"/>
    </w:pPr>
    <w:rPr>
      <w:rFonts w:ascii="Times New Roman" w:eastAsiaTheme="majorEastAsia" w:hAnsi="Times New Roman"/>
      <w:b/>
      <w:sz w:val="24"/>
      <w:szCs w:val="24"/>
    </w:rPr>
  </w:style>
  <w:style w:type="paragraph" w:styleId="Ttulo2">
    <w:name w:val="heading 2"/>
    <w:basedOn w:val="Normal"/>
    <w:next w:val="Normal"/>
    <w:link w:val="Ttulo2Car"/>
    <w:uiPriority w:val="9"/>
    <w:unhideWhenUsed/>
    <w:qFormat/>
    <w:rsid w:val="00326A2D"/>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Ttulo3">
    <w:name w:val="heading 3"/>
    <w:basedOn w:val="Normal"/>
    <w:next w:val="Normal"/>
    <w:link w:val="Ttulo3Car"/>
    <w:uiPriority w:val="9"/>
    <w:unhideWhenUsed/>
    <w:qFormat/>
    <w:rsid w:val="00326A2D"/>
    <w:pPr>
      <w:keepNext/>
      <w:keepLines/>
      <w:spacing w:before="200" w:after="0"/>
      <w:outlineLvl w:val="2"/>
    </w:pPr>
    <w:rPr>
      <w:rFonts w:asciiTheme="majorHAnsi" w:eastAsiaTheme="majorEastAsia" w:hAnsiTheme="majorHAnsi" w:cstheme="majorBidi"/>
      <w:b/>
      <w:bCs/>
      <w:color w:val="4472C4"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26A2D"/>
    <w:rPr>
      <w:rFonts w:ascii="Times New Roman" w:eastAsiaTheme="majorEastAsia" w:hAnsi="Times New Roman" w:cs="Times New Roman"/>
      <w:b/>
      <w:sz w:val="24"/>
      <w:szCs w:val="24"/>
      <w:lang w:val="es-MX"/>
    </w:rPr>
  </w:style>
  <w:style w:type="paragraph" w:styleId="Prrafodelista">
    <w:name w:val="List Paragraph"/>
    <w:basedOn w:val="Normal"/>
    <w:uiPriority w:val="34"/>
    <w:qFormat/>
    <w:rsid w:val="006F0F3A"/>
    <w:pPr>
      <w:ind w:left="720"/>
      <w:contextualSpacing/>
    </w:pPr>
  </w:style>
  <w:style w:type="paragraph" w:styleId="Encabezado">
    <w:name w:val="header"/>
    <w:basedOn w:val="Normal"/>
    <w:link w:val="EncabezadoCar"/>
    <w:uiPriority w:val="99"/>
    <w:unhideWhenUsed/>
    <w:rsid w:val="00CB25D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B25D6"/>
    <w:rPr>
      <w:rFonts w:ascii="Calibri" w:eastAsia="Calibri" w:hAnsi="Calibri" w:cs="Times New Roman"/>
      <w:lang w:val="es-MX"/>
    </w:rPr>
  </w:style>
  <w:style w:type="paragraph" w:styleId="Piedepgina">
    <w:name w:val="footer"/>
    <w:basedOn w:val="Normal"/>
    <w:link w:val="PiedepginaCar"/>
    <w:uiPriority w:val="99"/>
    <w:unhideWhenUsed/>
    <w:rsid w:val="00CB25D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B25D6"/>
    <w:rPr>
      <w:rFonts w:ascii="Calibri" w:eastAsia="Calibri" w:hAnsi="Calibri" w:cs="Times New Roman"/>
      <w:lang w:val="es-MX"/>
    </w:rPr>
  </w:style>
  <w:style w:type="paragraph" w:styleId="TtuloTDC">
    <w:name w:val="TOC Heading"/>
    <w:basedOn w:val="Ttulo1"/>
    <w:next w:val="Normal"/>
    <w:uiPriority w:val="39"/>
    <w:unhideWhenUsed/>
    <w:qFormat/>
    <w:rsid w:val="00CB25D6"/>
    <w:pPr>
      <w:spacing w:line="259" w:lineRule="auto"/>
      <w:outlineLvl w:val="9"/>
    </w:pPr>
    <w:rPr>
      <w:lang w:val="es-CR" w:eastAsia="es-CR"/>
    </w:rPr>
  </w:style>
  <w:style w:type="paragraph" w:styleId="TDC1">
    <w:name w:val="toc 1"/>
    <w:basedOn w:val="Normal"/>
    <w:next w:val="Normal"/>
    <w:autoRedefine/>
    <w:uiPriority w:val="39"/>
    <w:unhideWhenUsed/>
    <w:rsid w:val="00CB25D6"/>
    <w:pPr>
      <w:spacing w:after="100"/>
    </w:pPr>
  </w:style>
  <w:style w:type="character" w:styleId="Hipervnculo">
    <w:name w:val="Hyperlink"/>
    <w:basedOn w:val="Fuentedeprrafopredeter"/>
    <w:uiPriority w:val="99"/>
    <w:unhideWhenUsed/>
    <w:rsid w:val="00CB25D6"/>
    <w:rPr>
      <w:color w:val="0563C1" w:themeColor="hyperlink"/>
      <w:u w:val="single"/>
    </w:rPr>
  </w:style>
  <w:style w:type="paragraph" w:styleId="Textonotapie">
    <w:name w:val="footnote text"/>
    <w:basedOn w:val="Normal"/>
    <w:link w:val="TextonotapieCar"/>
    <w:uiPriority w:val="99"/>
    <w:semiHidden/>
    <w:unhideWhenUsed/>
    <w:rsid w:val="00D2331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23311"/>
    <w:rPr>
      <w:rFonts w:ascii="Calibri" w:eastAsia="Calibri" w:hAnsi="Calibri" w:cs="Times New Roman"/>
      <w:sz w:val="20"/>
      <w:szCs w:val="20"/>
      <w:lang w:val="es-MX"/>
    </w:rPr>
  </w:style>
  <w:style w:type="character" w:styleId="Refdenotaalpie">
    <w:name w:val="footnote reference"/>
    <w:basedOn w:val="Fuentedeprrafopredeter"/>
    <w:uiPriority w:val="99"/>
    <w:semiHidden/>
    <w:unhideWhenUsed/>
    <w:rsid w:val="00D23311"/>
    <w:rPr>
      <w:vertAlign w:val="superscript"/>
    </w:rPr>
  </w:style>
  <w:style w:type="paragraph" w:styleId="Textodeglobo">
    <w:name w:val="Balloon Text"/>
    <w:basedOn w:val="Normal"/>
    <w:link w:val="TextodegloboCar"/>
    <w:uiPriority w:val="99"/>
    <w:semiHidden/>
    <w:unhideWhenUsed/>
    <w:rsid w:val="00E772E3"/>
    <w:pPr>
      <w:spacing w:after="0"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E772E3"/>
    <w:rPr>
      <w:rFonts w:ascii="Lucida Grande" w:eastAsia="Calibri" w:hAnsi="Lucida Grande" w:cs="Lucida Grande"/>
      <w:sz w:val="18"/>
      <w:szCs w:val="18"/>
      <w:lang w:val="es-MX"/>
    </w:rPr>
  </w:style>
  <w:style w:type="table" w:styleId="Tablaconcuadrcula">
    <w:name w:val="Table Grid"/>
    <w:basedOn w:val="Tablanormal"/>
    <w:uiPriority w:val="39"/>
    <w:rsid w:val="00C54B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basedOn w:val="Fuentedeprrafopredeter"/>
    <w:link w:val="Ttulo2"/>
    <w:uiPriority w:val="9"/>
    <w:rsid w:val="00326A2D"/>
    <w:rPr>
      <w:rFonts w:asciiTheme="majorHAnsi" w:eastAsiaTheme="majorEastAsia" w:hAnsiTheme="majorHAnsi" w:cstheme="majorBidi"/>
      <w:b/>
      <w:bCs/>
      <w:color w:val="4472C4" w:themeColor="accent1"/>
      <w:sz w:val="26"/>
      <w:szCs w:val="26"/>
      <w:lang w:val="es-MX"/>
    </w:rPr>
  </w:style>
  <w:style w:type="character" w:customStyle="1" w:styleId="Ttulo3Car">
    <w:name w:val="Título 3 Car"/>
    <w:basedOn w:val="Fuentedeprrafopredeter"/>
    <w:link w:val="Ttulo3"/>
    <w:uiPriority w:val="9"/>
    <w:rsid w:val="00326A2D"/>
    <w:rPr>
      <w:rFonts w:asciiTheme="majorHAnsi" w:eastAsiaTheme="majorEastAsia" w:hAnsiTheme="majorHAnsi" w:cstheme="majorBidi"/>
      <w:b/>
      <w:bCs/>
      <w:color w:val="4472C4" w:themeColor="accent1"/>
      <w:lang w:val="es-MX"/>
    </w:rPr>
  </w:style>
  <w:style w:type="paragraph" w:styleId="TDC2">
    <w:name w:val="toc 2"/>
    <w:basedOn w:val="Normal"/>
    <w:next w:val="Normal"/>
    <w:autoRedefine/>
    <w:uiPriority w:val="39"/>
    <w:unhideWhenUsed/>
    <w:rsid w:val="00FA08CF"/>
    <w:pPr>
      <w:spacing w:after="100"/>
      <w:ind w:left="220"/>
    </w:pPr>
  </w:style>
  <w:style w:type="paragraph" w:styleId="TDC3">
    <w:name w:val="toc 3"/>
    <w:basedOn w:val="Normal"/>
    <w:next w:val="Normal"/>
    <w:autoRedefine/>
    <w:uiPriority w:val="39"/>
    <w:unhideWhenUsed/>
    <w:rsid w:val="00FA08CF"/>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2391256">
      <w:bodyDiv w:val="1"/>
      <w:marLeft w:val="0"/>
      <w:marRight w:val="0"/>
      <w:marTop w:val="0"/>
      <w:marBottom w:val="0"/>
      <w:divBdr>
        <w:top w:val="none" w:sz="0" w:space="0" w:color="auto"/>
        <w:left w:val="none" w:sz="0" w:space="0" w:color="auto"/>
        <w:bottom w:val="none" w:sz="0" w:space="0" w:color="auto"/>
        <w:right w:val="none" w:sz="0" w:space="0" w:color="auto"/>
      </w:divBdr>
    </w:div>
    <w:div w:id="504588073">
      <w:bodyDiv w:val="1"/>
      <w:marLeft w:val="0"/>
      <w:marRight w:val="0"/>
      <w:marTop w:val="0"/>
      <w:marBottom w:val="0"/>
      <w:divBdr>
        <w:top w:val="none" w:sz="0" w:space="0" w:color="auto"/>
        <w:left w:val="none" w:sz="0" w:space="0" w:color="auto"/>
        <w:bottom w:val="none" w:sz="0" w:space="0" w:color="auto"/>
        <w:right w:val="none" w:sz="0" w:space="0" w:color="auto"/>
      </w:divBdr>
    </w:div>
    <w:div w:id="565337829">
      <w:bodyDiv w:val="1"/>
      <w:marLeft w:val="0"/>
      <w:marRight w:val="0"/>
      <w:marTop w:val="0"/>
      <w:marBottom w:val="0"/>
      <w:divBdr>
        <w:top w:val="none" w:sz="0" w:space="0" w:color="auto"/>
        <w:left w:val="none" w:sz="0" w:space="0" w:color="auto"/>
        <w:bottom w:val="none" w:sz="0" w:space="0" w:color="auto"/>
        <w:right w:val="none" w:sz="0" w:space="0" w:color="auto"/>
      </w:divBdr>
    </w:div>
    <w:div w:id="567617204">
      <w:bodyDiv w:val="1"/>
      <w:marLeft w:val="0"/>
      <w:marRight w:val="0"/>
      <w:marTop w:val="0"/>
      <w:marBottom w:val="0"/>
      <w:divBdr>
        <w:top w:val="none" w:sz="0" w:space="0" w:color="auto"/>
        <w:left w:val="none" w:sz="0" w:space="0" w:color="auto"/>
        <w:bottom w:val="none" w:sz="0" w:space="0" w:color="auto"/>
        <w:right w:val="none" w:sz="0" w:space="0" w:color="auto"/>
      </w:divBdr>
    </w:div>
    <w:div w:id="576597049">
      <w:bodyDiv w:val="1"/>
      <w:marLeft w:val="0"/>
      <w:marRight w:val="0"/>
      <w:marTop w:val="0"/>
      <w:marBottom w:val="0"/>
      <w:divBdr>
        <w:top w:val="none" w:sz="0" w:space="0" w:color="auto"/>
        <w:left w:val="none" w:sz="0" w:space="0" w:color="auto"/>
        <w:bottom w:val="none" w:sz="0" w:space="0" w:color="auto"/>
        <w:right w:val="none" w:sz="0" w:space="0" w:color="auto"/>
      </w:divBdr>
    </w:div>
    <w:div w:id="706030511">
      <w:bodyDiv w:val="1"/>
      <w:marLeft w:val="0"/>
      <w:marRight w:val="0"/>
      <w:marTop w:val="0"/>
      <w:marBottom w:val="0"/>
      <w:divBdr>
        <w:top w:val="none" w:sz="0" w:space="0" w:color="auto"/>
        <w:left w:val="none" w:sz="0" w:space="0" w:color="auto"/>
        <w:bottom w:val="none" w:sz="0" w:space="0" w:color="auto"/>
        <w:right w:val="none" w:sz="0" w:space="0" w:color="auto"/>
      </w:divBdr>
    </w:div>
    <w:div w:id="772945702">
      <w:bodyDiv w:val="1"/>
      <w:marLeft w:val="0"/>
      <w:marRight w:val="0"/>
      <w:marTop w:val="0"/>
      <w:marBottom w:val="0"/>
      <w:divBdr>
        <w:top w:val="none" w:sz="0" w:space="0" w:color="auto"/>
        <w:left w:val="none" w:sz="0" w:space="0" w:color="auto"/>
        <w:bottom w:val="none" w:sz="0" w:space="0" w:color="auto"/>
        <w:right w:val="none" w:sz="0" w:space="0" w:color="auto"/>
      </w:divBdr>
    </w:div>
    <w:div w:id="979725623">
      <w:bodyDiv w:val="1"/>
      <w:marLeft w:val="0"/>
      <w:marRight w:val="0"/>
      <w:marTop w:val="0"/>
      <w:marBottom w:val="0"/>
      <w:divBdr>
        <w:top w:val="none" w:sz="0" w:space="0" w:color="auto"/>
        <w:left w:val="none" w:sz="0" w:space="0" w:color="auto"/>
        <w:bottom w:val="none" w:sz="0" w:space="0" w:color="auto"/>
        <w:right w:val="none" w:sz="0" w:space="0" w:color="auto"/>
      </w:divBdr>
    </w:div>
    <w:div w:id="1350524017">
      <w:bodyDiv w:val="1"/>
      <w:marLeft w:val="0"/>
      <w:marRight w:val="0"/>
      <w:marTop w:val="0"/>
      <w:marBottom w:val="0"/>
      <w:divBdr>
        <w:top w:val="none" w:sz="0" w:space="0" w:color="auto"/>
        <w:left w:val="none" w:sz="0" w:space="0" w:color="auto"/>
        <w:bottom w:val="none" w:sz="0" w:space="0" w:color="auto"/>
        <w:right w:val="none" w:sz="0" w:space="0" w:color="auto"/>
      </w:divBdr>
    </w:div>
    <w:div w:id="1445031483">
      <w:bodyDiv w:val="1"/>
      <w:marLeft w:val="0"/>
      <w:marRight w:val="0"/>
      <w:marTop w:val="0"/>
      <w:marBottom w:val="0"/>
      <w:divBdr>
        <w:top w:val="none" w:sz="0" w:space="0" w:color="auto"/>
        <w:left w:val="none" w:sz="0" w:space="0" w:color="auto"/>
        <w:bottom w:val="none" w:sz="0" w:space="0" w:color="auto"/>
        <w:right w:val="none" w:sz="0" w:space="0" w:color="auto"/>
      </w:divBdr>
      <w:divsChild>
        <w:div w:id="1896893754">
          <w:marLeft w:val="547"/>
          <w:marRight w:val="0"/>
          <w:marTop w:val="144"/>
          <w:marBottom w:val="0"/>
          <w:divBdr>
            <w:top w:val="none" w:sz="0" w:space="0" w:color="auto"/>
            <w:left w:val="none" w:sz="0" w:space="0" w:color="auto"/>
            <w:bottom w:val="none" w:sz="0" w:space="0" w:color="auto"/>
            <w:right w:val="none" w:sz="0" w:space="0" w:color="auto"/>
          </w:divBdr>
        </w:div>
        <w:div w:id="1608273771">
          <w:marLeft w:val="547"/>
          <w:marRight w:val="0"/>
          <w:marTop w:val="144"/>
          <w:marBottom w:val="0"/>
          <w:divBdr>
            <w:top w:val="none" w:sz="0" w:space="0" w:color="auto"/>
            <w:left w:val="none" w:sz="0" w:space="0" w:color="auto"/>
            <w:bottom w:val="none" w:sz="0" w:space="0" w:color="auto"/>
            <w:right w:val="none" w:sz="0" w:space="0" w:color="auto"/>
          </w:divBdr>
        </w:div>
        <w:div w:id="1695038257">
          <w:marLeft w:val="547"/>
          <w:marRight w:val="0"/>
          <w:marTop w:val="144"/>
          <w:marBottom w:val="0"/>
          <w:divBdr>
            <w:top w:val="none" w:sz="0" w:space="0" w:color="auto"/>
            <w:left w:val="none" w:sz="0" w:space="0" w:color="auto"/>
            <w:bottom w:val="none" w:sz="0" w:space="0" w:color="auto"/>
            <w:right w:val="none" w:sz="0" w:space="0" w:color="auto"/>
          </w:divBdr>
        </w:div>
      </w:divsChild>
    </w:div>
    <w:div w:id="1576472155">
      <w:bodyDiv w:val="1"/>
      <w:marLeft w:val="0"/>
      <w:marRight w:val="0"/>
      <w:marTop w:val="0"/>
      <w:marBottom w:val="0"/>
      <w:divBdr>
        <w:top w:val="none" w:sz="0" w:space="0" w:color="auto"/>
        <w:left w:val="none" w:sz="0" w:space="0" w:color="auto"/>
        <w:bottom w:val="none" w:sz="0" w:space="0" w:color="auto"/>
        <w:right w:val="none" w:sz="0" w:space="0" w:color="auto"/>
      </w:divBdr>
    </w:div>
    <w:div w:id="1749645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ustomXml" Target="../customXml/item2.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Macintosh%20HD:Users:guillermoacunagonzalez:Desktop:MATERIAL%20DE%20TRABAJO%20SETIEMBRE-DICIEMBRE%202018:Consultor&#237;a%20CONAPDIS-IDESPO:Material%20para%20elaboraci&#243;n%20productos:Producto%203%20perfiles:PROCESAMIENTOS%20(10-11-18).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just">
              <a:defRPr lang="es-CR" sz="1200" b="0" i="0" u="none" strike="noStrike" kern="1200" spc="0" baseline="0">
                <a:solidFill>
                  <a:schemeClr val="tx1">
                    <a:lumMod val="65000"/>
                    <a:lumOff val="35000"/>
                  </a:schemeClr>
                </a:solidFill>
                <a:latin typeface="+mn-lt"/>
                <a:ea typeface="+mn-ea"/>
                <a:cs typeface="+mn-cs"/>
              </a:defRPr>
            </a:pPr>
            <a:r>
              <a:rPr lang="es-MX" sz="1400" b="0" i="0" baseline="0">
                <a:effectLst/>
              </a:rPr>
              <a:t>Gráfico 1 </a:t>
            </a:r>
            <a:br>
              <a:rPr lang="es-MX" sz="1400" b="0" i="0" baseline="0">
                <a:effectLst/>
              </a:rPr>
            </a:br>
            <a:r>
              <a:rPr lang="es-MX" sz="1400" b="0" i="0" baseline="0">
                <a:effectLst/>
              </a:rPr>
              <a:t>Costa Rica: Años de experiencia de las personas Investigadoras en el campo de discapacidad. 2018</a:t>
            </a:r>
            <a:endParaRPr lang="es-MX" sz="1400">
              <a:effectLst/>
            </a:endParaRPr>
          </a:p>
        </c:rich>
      </c:tx>
      <c:overlay val="0"/>
      <c:spPr>
        <a:noFill/>
        <a:ln>
          <a:noFill/>
        </a:ln>
        <a:effectLst/>
      </c:spPr>
    </c:title>
    <c:autoTitleDeleted val="0"/>
    <c:plotArea>
      <c:layout>
        <c:manualLayout>
          <c:layoutTarget val="inner"/>
          <c:xMode val="edge"/>
          <c:yMode val="edge"/>
          <c:x val="0.119529161633362"/>
          <c:y val="0.27189210374826012"/>
          <c:w val="0.83281448261762503"/>
          <c:h val="0.50407190189579598"/>
        </c:manualLayout>
      </c:layout>
      <c:barChart>
        <c:barDir val="col"/>
        <c:grouping val="clustered"/>
        <c:varyColors val="0"/>
        <c:ser>
          <c:idx val="0"/>
          <c:order val="0"/>
          <c:spPr>
            <a:solidFill>
              <a:schemeClr val="accent1"/>
            </a:solidFill>
            <a:ln>
              <a:noFill/>
            </a:ln>
            <a:effectLst/>
          </c:spPr>
          <c:invertIfNegative val="0"/>
          <c:cat>
            <c:strRef>
              <c:f>'P6'!$B$5:$B$8</c:f>
              <c:strCache>
                <c:ptCount val="4"/>
                <c:pt idx="0">
                  <c:v>De 0 a 2 años</c:v>
                </c:pt>
                <c:pt idx="1">
                  <c:v>De 3 a 6 años</c:v>
                </c:pt>
                <c:pt idx="2">
                  <c:v>De 7 a 10 años</c:v>
                </c:pt>
                <c:pt idx="3">
                  <c:v>11 años o más</c:v>
                </c:pt>
              </c:strCache>
            </c:strRef>
          </c:cat>
          <c:val>
            <c:numRef>
              <c:f>'P6'!$C$5:$C$8</c:f>
              <c:numCache>
                <c:formatCode>###0</c:formatCode>
                <c:ptCount val="4"/>
                <c:pt idx="0">
                  <c:v>5</c:v>
                </c:pt>
                <c:pt idx="1">
                  <c:v>6</c:v>
                </c:pt>
                <c:pt idx="2">
                  <c:v>2</c:v>
                </c:pt>
                <c:pt idx="3">
                  <c:v>5</c:v>
                </c:pt>
              </c:numCache>
            </c:numRef>
          </c:val>
          <c:extLst>
            <c:ext xmlns:c16="http://schemas.microsoft.com/office/drawing/2014/chart" uri="{C3380CC4-5D6E-409C-BE32-E72D297353CC}">
              <c16:uniqueId val="{00000000-84CC-4B79-AB47-ABB2CDA7B0BA}"/>
            </c:ext>
          </c:extLst>
        </c:ser>
        <c:dLbls>
          <c:showLegendKey val="0"/>
          <c:showVal val="0"/>
          <c:showCatName val="0"/>
          <c:showSerName val="0"/>
          <c:showPercent val="0"/>
          <c:showBubbleSize val="0"/>
        </c:dLbls>
        <c:gapWidth val="219"/>
        <c:overlap val="-27"/>
        <c:axId val="59057664"/>
        <c:axId val="34811904"/>
      </c:barChart>
      <c:catAx>
        <c:axId val="59057664"/>
        <c:scaling>
          <c:orientation val="minMax"/>
        </c:scaling>
        <c:delete val="0"/>
        <c:axPos val="b"/>
        <c:title>
          <c:tx>
            <c:rich>
              <a:bodyPr rot="0" spcFirstLastPara="1" vertOverflow="ellipsis" vert="horz" wrap="square" anchor="ctr" anchorCtr="1"/>
              <a:lstStyle/>
              <a:p>
                <a:pPr algn="l">
                  <a:defRPr lang="es-CR" sz="1000" b="0" i="0" u="none" strike="noStrike" kern="1200" baseline="0">
                    <a:solidFill>
                      <a:schemeClr val="tx1">
                        <a:lumMod val="65000"/>
                        <a:lumOff val="35000"/>
                      </a:schemeClr>
                    </a:solidFill>
                    <a:latin typeface="+mn-lt"/>
                    <a:ea typeface="+mn-ea"/>
                    <a:cs typeface="+mn-cs"/>
                  </a:defRPr>
                </a:pPr>
                <a:r>
                  <a:rPr lang="es-MX" sz="800" b="0" i="0" baseline="0">
                    <a:effectLst/>
                  </a:rPr>
                  <a:t>Fuente: IDESPO-CONAPDIS, Encuesta Estudio de los perfiles de las personas investigadoras sobre discapacidad en las Universidades Estatales de Costa Rica. 2018</a:t>
                </a:r>
                <a:endParaRPr lang="es-MX" sz="800">
                  <a:effectLst/>
                </a:endParaRPr>
              </a:p>
            </c:rich>
          </c:tx>
          <c:layout>
            <c:manualLayout>
              <c:xMode val="edge"/>
              <c:yMode val="edge"/>
              <c:x val="0.14078365522226599"/>
              <c:y val="0.9272405429135232"/>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CR" sz="900" b="0" i="0" u="none" strike="noStrike" kern="1200" baseline="0">
                <a:solidFill>
                  <a:schemeClr val="tx1">
                    <a:lumMod val="65000"/>
                    <a:lumOff val="35000"/>
                  </a:schemeClr>
                </a:solidFill>
                <a:latin typeface="+mn-lt"/>
                <a:ea typeface="+mn-ea"/>
                <a:cs typeface="+mn-cs"/>
              </a:defRPr>
            </a:pPr>
            <a:endParaRPr lang="es-CR"/>
          </a:p>
        </c:txPr>
        <c:crossAx val="34811904"/>
        <c:crosses val="autoZero"/>
        <c:auto val="1"/>
        <c:lblAlgn val="ctr"/>
        <c:lblOffset val="100"/>
        <c:noMultiLvlLbl val="0"/>
      </c:catAx>
      <c:valAx>
        <c:axId val="348119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s-CR" sz="800" b="0" i="0" u="none" strike="noStrike" kern="1200" baseline="0">
                    <a:solidFill>
                      <a:schemeClr val="tx1">
                        <a:lumMod val="65000"/>
                        <a:lumOff val="35000"/>
                      </a:schemeClr>
                    </a:solidFill>
                    <a:latin typeface="+mn-lt"/>
                    <a:ea typeface="+mn-ea"/>
                    <a:cs typeface="+mn-cs"/>
                  </a:defRPr>
                </a:pPr>
                <a:r>
                  <a:rPr lang="es-MX" sz="800"/>
                  <a:t>Número de persoans Investigadoras</a:t>
                </a:r>
              </a:p>
            </c:rich>
          </c:tx>
          <c:layout>
            <c:manualLayout>
              <c:xMode val="edge"/>
              <c:yMode val="edge"/>
              <c:x val="2.2516458299980082E-2"/>
              <c:y val="0.33038469876456233"/>
            </c:manualLayout>
          </c:layout>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s-CR" sz="900" b="0" i="0" u="none" strike="noStrike" kern="1200" baseline="0">
                <a:solidFill>
                  <a:schemeClr val="tx1">
                    <a:lumMod val="65000"/>
                    <a:lumOff val="35000"/>
                  </a:schemeClr>
                </a:solidFill>
                <a:latin typeface="+mn-lt"/>
                <a:ea typeface="+mn-ea"/>
                <a:cs typeface="+mn-cs"/>
              </a:defRPr>
            </a:pPr>
            <a:endParaRPr lang="es-CR"/>
          </a:p>
        </c:txPr>
        <c:crossAx val="590576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0.33718</cdr:x>
      <cdr:y>0.86538</cdr:y>
    </cdr:from>
    <cdr:to>
      <cdr:x>0.69242</cdr:x>
      <cdr:y>0.89663</cdr:y>
    </cdr:to>
    <cdr:sp macro="" textlink="">
      <cdr:nvSpPr>
        <cdr:cNvPr id="2" name="CuadroTexto 1"/>
        <cdr:cNvSpPr txBox="1"/>
      </cdr:nvSpPr>
      <cdr:spPr>
        <a:xfrm xmlns:a="http://schemas.openxmlformats.org/drawingml/2006/main">
          <a:off x="2224089" y="3429000"/>
          <a:ext cx="2343150" cy="1238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MX" sz="1100"/>
        </a:p>
      </cdr:txBody>
    </cdr:sp>
  </cdr:relSizeAnchor>
  <cdr:relSizeAnchor xmlns:cdr="http://schemas.openxmlformats.org/drawingml/2006/chartDrawing">
    <cdr:from>
      <cdr:x>0.41949</cdr:x>
      <cdr:y>0.83894</cdr:y>
    </cdr:from>
    <cdr:to>
      <cdr:x>0.5769</cdr:x>
      <cdr:y>0.88221</cdr:y>
    </cdr:to>
    <cdr:sp macro="" textlink="">
      <cdr:nvSpPr>
        <cdr:cNvPr id="3" name="CuadroTexto 2"/>
        <cdr:cNvSpPr txBox="1"/>
      </cdr:nvSpPr>
      <cdr:spPr>
        <a:xfrm xmlns:a="http://schemas.openxmlformats.org/drawingml/2006/main">
          <a:off x="2767014" y="3324225"/>
          <a:ext cx="1038225" cy="1714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800"/>
            <a:t>Años de experiencia</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Props1.xml><?xml version="1.0" encoding="utf-8"?>
<ds:datastoreItem xmlns:ds="http://schemas.openxmlformats.org/officeDocument/2006/customXml" ds:itemID="{B059C3A5-A14F-4BCB-A9CE-EA92928548A7}">
  <ds:schemaRefs>
    <ds:schemaRef ds:uri="http://schemas.openxmlformats.org/officeDocument/2006/bibliography"/>
  </ds:schemaRefs>
</ds:datastoreItem>
</file>

<file path=customXml/itemProps2.xml><?xml version="1.0" encoding="utf-8"?>
<ds:datastoreItem xmlns:ds="http://schemas.openxmlformats.org/officeDocument/2006/customXml" ds:itemID="{45CD7005-AD96-4652-8966-3667A84A27D0}"/>
</file>

<file path=customXml/itemProps3.xml><?xml version="1.0" encoding="utf-8"?>
<ds:datastoreItem xmlns:ds="http://schemas.openxmlformats.org/officeDocument/2006/customXml" ds:itemID="{D5664CAC-D9C4-4D0F-AB21-AEB0B3D71AEF}"/>
</file>

<file path=customXml/itemProps4.xml><?xml version="1.0" encoding="utf-8"?>
<ds:datastoreItem xmlns:ds="http://schemas.openxmlformats.org/officeDocument/2006/customXml" ds:itemID="{27341E0B-6CAA-4F9C-B16F-18CFB047E0F8}"/>
</file>

<file path=docProps/app.xml><?xml version="1.0" encoding="utf-8"?>
<Properties xmlns="http://schemas.openxmlformats.org/officeDocument/2006/extended-properties" xmlns:vt="http://schemas.openxmlformats.org/officeDocument/2006/docPropsVTypes">
  <Template>Normal</Template>
  <TotalTime>275</TotalTime>
  <Pages>38</Pages>
  <Words>8589</Words>
  <Characters>47241</Characters>
  <Application>Microsoft Office Word</Application>
  <DocSecurity>0</DocSecurity>
  <Lines>393</Lines>
  <Paragraphs>111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Mónica Ulloa Gómez</dc:creator>
  <cp:lastModifiedBy>Ilse Herrera Arias</cp:lastModifiedBy>
  <cp:revision>33</cp:revision>
  <dcterms:created xsi:type="dcterms:W3CDTF">2018-11-20T20:26:00Z</dcterms:created>
  <dcterms:modified xsi:type="dcterms:W3CDTF">2022-02-23T21:51:00Z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